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197" w:rsidRDefault="000351BA" w:rsidP="00326197">
      <w:pPr>
        <w:pStyle w:val="a5"/>
        <w:spacing w:line="360" w:lineRule="auto"/>
        <w:jc w:val="center"/>
        <w:rPr>
          <w:rFonts w:ascii="Times New Roman" w:hAnsi="Times New Roman"/>
          <w:b/>
          <w:sz w:val="40"/>
          <w:szCs w:val="40"/>
          <w:lang w:val="ru-RU"/>
        </w:rPr>
      </w:pPr>
      <w:r>
        <w:rPr>
          <w:rFonts w:ascii="Times New Roman" w:hAnsi="Times New Roman"/>
          <w:b/>
          <w:noProof/>
          <w:sz w:val="40"/>
          <w:szCs w:val="40"/>
          <w:lang w:val="ru-RU" w:eastAsia="ru-RU" w:bidi="ar-SA"/>
        </w:rPr>
        <w:pict>
          <v:shapetype id="_x0000_t202" coordsize="21600,21600" o:spt="202" path="m,l,21600r21600,l21600,xe">
            <v:stroke joinstyle="miter"/>
            <v:path gradientshapeok="t" o:connecttype="rect"/>
          </v:shapetype>
          <v:shape id="Поле 2" o:spid="_x0000_s1026" type="#_x0000_t202" style="position:absolute;left:0;text-align:left;margin-left:-37.95pt;margin-top:-13.25pt;width:535.5pt;height:784.45pt;z-index:251658240;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" o:allowincell="f" strokecolor="#0070c0" strokeweight="12pt">
            <v:stroke linestyle="thickBetweenThin"/>
            <v:shadow color="#868686"/>
            <v:textbox style="mso-next-textbox:#Поле 2" inset="10.8pt,7.2pt,10.8pt,7.2pt">
              <w:txbxContent>
                <w:p w:rsidR="000351BA" w:rsidRDefault="000351BA" w:rsidP="005967D0">
                  <w:pPr>
                    <w:spacing w:line="360" w:lineRule="auto"/>
                    <w:ind w:firstLine="0"/>
                    <w:jc w:val="center"/>
                    <w:rPr>
                      <w:b/>
                      <w:i/>
                      <w:color w:val="7030A0"/>
                      <w:sz w:val="44"/>
                      <w:szCs w:val="44"/>
                    </w:rPr>
                  </w:pPr>
                </w:p>
                <w:p w:rsidR="000351BA" w:rsidRDefault="000351BA" w:rsidP="005967D0">
                  <w:pPr>
                    <w:spacing w:line="360" w:lineRule="auto"/>
                    <w:ind w:firstLine="0"/>
                    <w:jc w:val="center"/>
                    <w:rPr>
                      <w:b/>
                      <w:i/>
                      <w:noProof/>
                      <w:color w:val="7030A0"/>
                      <w:sz w:val="44"/>
                      <w:szCs w:val="44"/>
                      <w:lang w:eastAsia="ru-RU"/>
                    </w:rPr>
                  </w:pPr>
                </w:p>
                <w:p w:rsidR="000351BA" w:rsidRDefault="000351BA" w:rsidP="005967D0">
                  <w:pPr>
                    <w:spacing w:line="360" w:lineRule="auto"/>
                    <w:ind w:firstLine="0"/>
                    <w:jc w:val="center"/>
                    <w:rPr>
                      <w:b/>
                      <w:i/>
                      <w:noProof/>
                      <w:color w:val="7030A0"/>
                      <w:sz w:val="44"/>
                      <w:szCs w:val="44"/>
                      <w:lang w:eastAsia="ru-RU"/>
                    </w:rPr>
                  </w:pPr>
                </w:p>
                <w:p w:rsidR="000351BA" w:rsidRDefault="000351BA" w:rsidP="005967D0">
                  <w:pPr>
                    <w:spacing w:line="360" w:lineRule="auto"/>
                    <w:ind w:firstLine="0"/>
                    <w:jc w:val="center"/>
                    <w:rPr>
                      <w:b/>
                      <w:i/>
                      <w:color w:val="7030A0"/>
                      <w:sz w:val="44"/>
                      <w:szCs w:val="44"/>
                    </w:rPr>
                  </w:pPr>
                </w:p>
                <w:p w:rsidR="000351BA" w:rsidRPr="00350278" w:rsidRDefault="000351BA" w:rsidP="005967D0">
                  <w:pPr>
                    <w:ind w:firstLine="0"/>
                    <w:jc w:val="center"/>
                    <w:rPr>
                      <w:b/>
                      <w:i/>
                      <w:color w:val="7030A0"/>
                      <w:szCs w:val="24"/>
                    </w:rPr>
                  </w:pPr>
                </w:p>
                <w:p w:rsidR="000351BA" w:rsidRDefault="000351BA" w:rsidP="005967D0">
                  <w:pPr>
                    <w:spacing w:line="360" w:lineRule="auto"/>
                    <w:ind w:firstLine="0"/>
                    <w:jc w:val="center"/>
                    <w:rPr>
                      <w:b/>
                      <w:sz w:val="38"/>
                      <w:szCs w:val="38"/>
                    </w:rPr>
                  </w:pPr>
                  <w:r w:rsidRPr="00862B73">
                    <w:rPr>
                      <w:b/>
                      <w:sz w:val="38"/>
                      <w:szCs w:val="38"/>
                    </w:rPr>
                    <w:t>ПРОГРАММА КОМПЛЕКСНОГО РАЗВИТИЯ СОЦИАЛЬНОЙ ИНФРАСТРУКТУРЫ</w:t>
                  </w:r>
                </w:p>
                <w:p w:rsidR="000351BA" w:rsidRDefault="000351BA" w:rsidP="00A02566">
                  <w:pPr>
                    <w:spacing w:line="360" w:lineRule="auto"/>
                    <w:ind w:firstLine="0"/>
                    <w:jc w:val="center"/>
                    <w:rPr>
                      <w:b/>
                      <w:sz w:val="38"/>
                      <w:szCs w:val="38"/>
                    </w:rPr>
                  </w:pPr>
                  <w:r>
                    <w:rPr>
                      <w:b/>
                      <w:sz w:val="38"/>
                      <w:szCs w:val="38"/>
                    </w:rPr>
                    <w:t>МУНИЦИПАЛЬНОГО ОБРАЗОВАНИЯ</w:t>
                  </w:r>
                </w:p>
                <w:p w:rsidR="000351BA" w:rsidRDefault="000351BA" w:rsidP="005967D0">
                  <w:pPr>
                    <w:spacing w:line="360" w:lineRule="auto"/>
                    <w:ind w:firstLine="0"/>
                    <w:jc w:val="center"/>
                    <w:rPr>
                      <w:b/>
                      <w:sz w:val="38"/>
                      <w:szCs w:val="38"/>
                    </w:rPr>
                  </w:pPr>
                  <w:r>
                    <w:rPr>
                      <w:b/>
                      <w:sz w:val="38"/>
                      <w:szCs w:val="38"/>
                    </w:rPr>
                    <w:t>ЗАТО ГОРОД РАДУЖНЫЙ</w:t>
                  </w:r>
                </w:p>
                <w:p w:rsidR="000351BA" w:rsidRDefault="000351BA" w:rsidP="005967D0">
                  <w:pPr>
                    <w:spacing w:line="360" w:lineRule="auto"/>
                    <w:ind w:firstLine="0"/>
                    <w:jc w:val="center"/>
                    <w:rPr>
                      <w:b/>
                      <w:sz w:val="38"/>
                      <w:szCs w:val="38"/>
                    </w:rPr>
                  </w:pPr>
                  <w:r>
                    <w:rPr>
                      <w:b/>
                      <w:sz w:val="38"/>
                      <w:szCs w:val="38"/>
                    </w:rPr>
                    <w:t>ВЛАДИМИРСКОЙ ОБЛАСТИ</w:t>
                  </w:r>
                </w:p>
                <w:p w:rsidR="000351BA" w:rsidRPr="00862B73" w:rsidRDefault="000351BA" w:rsidP="00862B73">
                  <w:pPr>
                    <w:widowControl/>
                    <w:spacing w:after="0"/>
                    <w:ind w:firstLine="0"/>
                    <w:jc w:val="center"/>
                    <w:rPr>
                      <w:sz w:val="28"/>
                    </w:rPr>
                  </w:pPr>
                  <w:proofErr w:type="gramStart"/>
                  <w:r w:rsidRPr="00862B73">
                    <w:rPr>
                      <w:b/>
                      <w:sz w:val="40"/>
                      <w:szCs w:val="40"/>
                    </w:rPr>
                    <w:t>на</w:t>
                  </w:r>
                  <w:proofErr w:type="gramEnd"/>
                  <w:r w:rsidRPr="00862B73">
                    <w:rPr>
                      <w:b/>
                      <w:sz w:val="40"/>
                      <w:szCs w:val="40"/>
                    </w:rPr>
                    <w:t xml:space="preserve"> 20</w:t>
                  </w:r>
                  <w:r>
                    <w:rPr>
                      <w:b/>
                      <w:sz w:val="40"/>
                      <w:szCs w:val="40"/>
                    </w:rPr>
                    <w:t>24-2034 годы</w:t>
                  </w:r>
                </w:p>
                <w:p w:rsidR="000351BA" w:rsidRPr="00894D0B" w:rsidRDefault="000351BA" w:rsidP="00894D0B">
                  <w:pPr>
                    <w:keepNext/>
                    <w:keepLines/>
                    <w:widowControl/>
                    <w:suppressAutoHyphens/>
                    <w:autoSpaceDE w:val="0"/>
                    <w:spacing w:after="0" w:line="240" w:lineRule="auto"/>
                    <w:ind w:firstLine="0"/>
                    <w:jc w:val="center"/>
                    <w:rPr>
                      <w:rFonts w:eastAsia="Times New Roman"/>
                      <w:sz w:val="32"/>
                      <w:szCs w:val="32"/>
                      <w:lang w:eastAsia="ar-SA"/>
                    </w:rPr>
                  </w:pPr>
                  <w:r w:rsidRPr="00894D0B">
                    <w:rPr>
                      <w:rFonts w:eastAsia="Times New Roman"/>
                      <w:sz w:val="32"/>
                      <w:szCs w:val="32"/>
                      <w:lang w:eastAsia="ar-SA"/>
                    </w:rPr>
                    <w:t>(</w:t>
                  </w:r>
                  <w:proofErr w:type="gramStart"/>
                  <w:r w:rsidRPr="00894D0B">
                    <w:rPr>
                      <w:rFonts w:eastAsia="Times New Roman"/>
                      <w:sz w:val="32"/>
                      <w:szCs w:val="32"/>
                      <w:lang w:eastAsia="ar-SA"/>
                    </w:rPr>
                    <w:t>далее</w:t>
                  </w:r>
                  <w:proofErr w:type="gramEnd"/>
                  <w:r w:rsidRPr="00894D0B">
                    <w:rPr>
                      <w:rFonts w:eastAsia="Times New Roman"/>
                      <w:sz w:val="32"/>
                      <w:szCs w:val="32"/>
                      <w:lang w:eastAsia="ar-SA"/>
                    </w:rPr>
                    <w:t xml:space="preserve"> – </w:t>
                  </w:r>
                  <w:r>
                    <w:rPr>
                      <w:rFonts w:eastAsia="Times New Roman"/>
                      <w:sz w:val="32"/>
                      <w:szCs w:val="32"/>
                      <w:lang w:eastAsia="ar-SA"/>
                    </w:rPr>
                    <w:t>П</w:t>
                  </w:r>
                  <w:r w:rsidRPr="00894D0B">
                    <w:rPr>
                      <w:rFonts w:eastAsia="Times New Roman"/>
                      <w:sz w:val="32"/>
                      <w:szCs w:val="32"/>
                      <w:lang w:eastAsia="ar-SA"/>
                    </w:rPr>
                    <w:t>рограмма)</w:t>
                  </w:r>
                </w:p>
                <w:p w:rsidR="000351BA" w:rsidRPr="00894D0B" w:rsidRDefault="000351BA" w:rsidP="00894D0B">
                  <w:pPr>
                    <w:keepNext/>
                    <w:keepLines/>
                    <w:widowControl/>
                    <w:suppressAutoHyphens/>
                    <w:autoSpaceDE w:val="0"/>
                    <w:spacing w:after="0" w:line="240" w:lineRule="auto"/>
                    <w:ind w:firstLine="0"/>
                    <w:jc w:val="center"/>
                    <w:rPr>
                      <w:rFonts w:eastAsia="Times New Roman"/>
                      <w:sz w:val="32"/>
                      <w:szCs w:val="32"/>
                      <w:lang w:eastAsia="ar-SA"/>
                    </w:rPr>
                  </w:pPr>
                </w:p>
                <w:p w:rsidR="000351BA" w:rsidRDefault="000351BA" w:rsidP="005967D0">
                  <w:pPr>
                    <w:tabs>
                      <w:tab w:val="left" w:pos="3261"/>
                    </w:tabs>
                    <w:ind w:firstLine="0"/>
                    <w:jc w:val="center"/>
                    <w:rPr>
                      <w:szCs w:val="24"/>
                    </w:rPr>
                  </w:pPr>
                </w:p>
                <w:p w:rsidR="000351BA" w:rsidRDefault="000351BA" w:rsidP="005967D0">
                  <w:pPr>
                    <w:tabs>
                      <w:tab w:val="left" w:pos="3261"/>
                    </w:tabs>
                    <w:ind w:firstLine="0"/>
                    <w:jc w:val="center"/>
                    <w:rPr>
                      <w:szCs w:val="24"/>
                    </w:rPr>
                  </w:pPr>
                </w:p>
                <w:p w:rsidR="000351BA" w:rsidRDefault="000351BA" w:rsidP="005967D0">
                  <w:pPr>
                    <w:tabs>
                      <w:tab w:val="left" w:pos="3261"/>
                    </w:tabs>
                    <w:ind w:firstLine="0"/>
                    <w:jc w:val="center"/>
                    <w:rPr>
                      <w:szCs w:val="24"/>
                    </w:rPr>
                  </w:pPr>
                </w:p>
                <w:p w:rsidR="000351BA" w:rsidRDefault="000351BA" w:rsidP="005967D0">
                  <w:pPr>
                    <w:tabs>
                      <w:tab w:val="left" w:pos="3261"/>
                    </w:tabs>
                    <w:ind w:firstLine="0"/>
                    <w:jc w:val="center"/>
                    <w:rPr>
                      <w:szCs w:val="24"/>
                    </w:rPr>
                  </w:pPr>
                </w:p>
                <w:p w:rsidR="000351BA" w:rsidRDefault="000351BA" w:rsidP="005967D0">
                  <w:pPr>
                    <w:tabs>
                      <w:tab w:val="left" w:pos="3261"/>
                    </w:tabs>
                    <w:ind w:firstLine="0"/>
                    <w:jc w:val="center"/>
                    <w:rPr>
                      <w:szCs w:val="24"/>
                    </w:rPr>
                  </w:pPr>
                </w:p>
                <w:p w:rsidR="000351BA" w:rsidRDefault="000351BA" w:rsidP="005967D0">
                  <w:pPr>
                    <w:tabs>
                      <w:tab w:val="left" w:pos="3261"/>
                    </w:tabs>
                    <w:ind w:firstLine="0"/>
                    <w:jc w:val="center"/>
                    <w:rPr>
                      <w:szCs w:val="24"/>
                    </w:rPr>
                  </w:pPr>
                </w:p>
                <w:p w:rsidR="000351BA" w:rsidRDefault="000351BA" w:rsidP="005967D0">
                  <w:pPr>
                    <w:tabs>
                      <w:tab w:val="left" w:pos="3261"/>
                    </w:tabs>
                    <w:ind w:firstLine="0"/>
                    <w:jc w:val="center"/>
                    <w:rPr>
                      <w:szCs w:val="24"/>
                    </w:rPr>
                  </w:pPr>
                </w:p>
                <w:p w:rsidR="000351BA" w:rsidRDefault="000351BA" w:rsidP="005967D0">
                  <w:pPr>
                    <w:tabs>
                      <w:tab w:val="left" w:pos="3261"/>
                    </w:tabs>
                    <w:ind w:firstLine="0"/>
                    <w:jc w:val="center"/>
                    <w:rPr>
                      <w:szCs w:val="24"/>
                    </w:rPr>
                  </w:pPr>
                </w:p>
                <w:p w:rsidR="000351BA" w:rsidRDefault="000351BA" w:rsidP="005967D0">
                  <w:pPr>
                    <w:tabs>
                      <w:tab w:val="left" w:pos="3261"/>
                    </w:tabs>
                    <w:ind w:firstLine="0"/>
                    <w:jc w:val="center"/>
                    <w:rPr>
                      <w:szCs w:val="24"/>
                    </w:rPr>
                  </w:pPr>
                </w:p>
                <w:p w:rsidR="000351BA" w:rsidRDefault="000351BA" w:rsidP="005967D0">
                  <w:pPr>
                    <w:tabs>
                      <w:tab w:val="left" w:pos="3261"/>
                    </w:tabs>
                    <w:ind w:firstLine="0"/>
                    <w:jc w:val="center"/>
                    <w:rPr>
                      <w:szCs w:val="24"/>
                    </w:rPr>
                  </w:pPr>
                </w:p>
                <w:p w:rsidR="000351BA" w:rsidRDefault="000351BA" w:rsidP="005967D0">
                  <w:pPr>
                    <w:tabs>
                      <w:tab w:val="left" w:pos="3261"/>
                    </w:tabs>
                    <w:ind w:firstLine="0"/>
                    <w:jc w:val="center"/>
                    <w:rPr>
                      <w:szCs w:val="24"/>
                    </w:rPr>
                  </w:pPr>
                </w:p>
                <w:p w:rsidR="000351BA" w:rsidRDefault="000351BA" w:rsidP="00894D0B">
                  <w:pPr>
                    <w:tabs>
                      <w:tab w:val="left" w:pos="3261"/>
                    </w:tabs>
                    <w:ind w:firstLine="0"/>
                    <w:jc w:val="center"/>
                    <w:rPr>
                      <w:szCs w:val="24"/>
                    </w:rPr>
                  </w:pPr>
                </w:p>
                <w:p w:rsidR="000351BA" w:rsidRPr="00096DC7" w:rsidRDefault="000351BA" w:rsidP="005967D0">
                  <w:pPr>
                    <w:tabs>
                      <w:tab w:val="left" w:pos="3261"/>
                    </w:tabs>
                    <w:ind w:firstLine="0"/>
                    <w:jc w:val="center"/>
                    <w:rPr>
                      <w:szCs w:val="24"/>
                    </w:rPr>
                  </w:pPr>
                  <w:r>
                    <w:rPr>
                      <w:szCs w:val="24"/>
                    </w:rPr>
                    <w:t xml:space="preserve">2024 </w:t>
                  </w:r>
                  <w:r w:rsidRPr="00096DC7">
                    <w:rPr>
                      <w:szCs w:val="24"/>
                    </w:rPr>
                    <w:t>г.</w:t>
                  </w:r>
                </w:p>
              </w:txbxContent>
            </v:textbox>
            <w10:wrap type="square" anchorx="margin" anchory="margin"/>
          </v:shape>
        </w:pict>
      </w:r>
    </w:p>
    <w:sdt>
      <w:sdtPr>
        <w:id w:val="1053275326"/>
        <w:docPartObj>
          <w:docPartGallery w:val="Table of Contents"/>
          <w:docPartUnique/>
        </w:docPartObj>
      </w:sdtPr>
      <w:sdtEndPr>
        <w:rPr>
          <w:b/>
          <w:bCs/>
          <w:sz w:val="22"/>
        </w:rPr>
      </w:sdtEndPr>
      <w:sdtContent>
        <w:p w:rsidR="00F0190A" w:rsidRPr="00D027F5" w:rsidRDefault="00F0190A" w:rsidP="00D027F5">
          <w:pPr>
            <w:spacing w:line="240" w:lineRule="auto"/>
            <w:jc w:val="center"/>
            <w:rPr>
              <w:sz w:val="22"/>
            </w:rPr>
          </w:pPr>
          <w:r w:rsidRPr="00D027F5">
            <w:rPr>
              <w:b/>
              <w:sz w:val="22"/>
            </w:rPr>
            <w:t>ОГЛАВЛЕНИЕ</w:t>
          </w:r>
        </w:p>
        <w:p w:rsidR="00DB7C37" w:rsidRDefault="00631ACC">
          <w:pPr>
            <w:pStyle w:val="15"/>
            <w:rPr>
              <w:rFonts w:asciiTheme="minorHAnsi" w:hAnsiTheme="minorHAnsi" w:cstheme="minorBidi"/>
              <w:noProof/>
              <w:sz w:val="22"/>
            </w:rPr>
          </w:pPr>
          <w:r w:rsidRPr="00D027F5">
            <w:fldChar w:fldCharType="begin"/>
          </w:r>
          <w:r w:rsidR="00F0190A" w:rsidRPr="00D027F5">
            <w:instrText xml:space="preserve"> TOC \o "1-3" \h \z \u </w:instrText>
          </w:r>
          <w:r w:rsidRPr="00D027F5">
            <w:fldChar w:fldCharType="separate"/>
          </w:r>
          <w:hyperlink w:anchor="_Toc170918622" w:history="1">
            <w:r w:rsidR="00DB7C37" w:rsidRPr="00A1709A">
              <w:rPr>
                <w:rStyle w:val="a8"/>
                <w:noProof/>
              </w:rPr>
              <w:t>1</w:t>
            </w:r>
            <w:r w:rsidR="00DB7C37">
              <w:rPr>
                <w:rFonts w:asciiTheme="minorHAnsi" w:hAnsiTheme="minorHAnsi" w:cstheme="minorBidi"/>
                <w:noProof/>
                <w:sz w:val="22"/>
              </w:rPr>
              <w:tab/>
            </w:r>
            <w:r w:rsidR="00DB7C37" w:rsidRPr="00A1709A">
              <w:rPr>
                <w:rStyle w:val="a8"/>
                <w:noProof/>
              </w:rPr>
              <w:t>ПАСПОРТ ПРОГРАММЫ</w:t>
            </w:r>
            <w:r w:rsidR="00DB7C37">
              <w:rPr>
                <w:noProof/>
                <w:webHidden/>
              </w:rPr>
              <w:tab/>
            </w:r>
            <w:r w:rsidR="00DB7C37">
              <w:rPr>
                <w:noProof/>
                <w:webHidden/>
              </w:rPr>
              <w:fldChar w:fldCharType="begin"/>
            </w:r>
            <w:r w:rsidR="00DB7C37">
              <w:rPr>
                <w:noProof/>
                <w:webHidden/>
              </w:rPr>
              <w:instrText xml:space="preserve"> PAGEREF _Toc170918622 \h </w:instrText>
            </w:r>
            <w:r w:rsidR="00DB7C37">
              <w:rPr>
                <w:noProof/>
                <w:webHidden/>
              </w:rPr>
            </w:r>
            <w:r w:rsidR="00DB7C37">
              <w:rPr>
                <w:noProof/>
                <w:webHidden/>
              </w:rPr>
              <w:fldChar w:fldCharType="separate"/>
            </w:r>
            <w:r w:rsidR="00CD121F">
              <w:rPr>
                <w:noProof/>
                <w:webHidden/>
              </w:rPr>
              <w:t>3</w:t>
            </w:r>
            <w:r w:rsidR="00DB7C37">
              <w:rPr>
                <w:noProof/>
                <w:webHidden/>
              </w:rPr>
              <w:fldChar w:fldCharType="end"/>
            </w:r>
          </w:hyperlink>
        </w:p>
        <w:p w:rsidR="00DB7C37" w:rsidRDefault="000351BA">
          <w:pPr>
            <w:pStyle w:val="15"/>
            <w:rPr>
              <w:rFonts w:asciiTheme="minorHAnsi" w:hAnsiTheme="minorHAnsi" w:cstheme="minorBidi"/>
              <w:noProof/>
              <w:sz w:val="22"/>
            </w:rPr>
          </w:pPr>
          <w:hyperlink w:anchor="_Toc170918623" w:history="1">
            <w:r w:rsidR="00DB7C37" w:rsidRPr="00A1709A">
              <w:rPr>
                <w:rStyle w:val="a8"/>
                <w:noProof/>
              </w:rPr>
              <w:t>2</w:t>
            </w:r>
            <w:r w:rsidR="00DB7C37">
              <w:rPr>
                <w:rFonts w:asciiTheme="minorHAnsi" w:hAnsiTheme="minorHAnsi" w:cstheme="minorBidi"/>
                <w:noProof/>
                <w:sz w:val="22"/>
              </w:rPr>
              <w:tab/>
            </w:r>
            <w:r w:rsidR="00DB7C37" w:rsidRPr="00A1709A">
              <w:rPr>
                <w:rStyle w:val="a8"/>
                <w:noProof/>
              </w:rPr>
              <w:t>ХАРАКТЕРИСТИКА СУЩЕСТВУЮЩЕГО СОСТОЯНИЯ СОЦИАЛЬНОЙ ИНФРАСТРУКТУРЫ</w:t>
            </w:r>
            <w:r w:rsidR="00DB7C37">
              <w:rPr>
                <w:noProof/>
                <w:webHidden/>
              </w:rPr>
              <w:tab/>
            </w:r>
            <w:r w:rsidR="00DB7C37">
              <w:rPr>
                <w:noProof/>
                <w:webHidden/>
              </w:rPr>
              <w:fldChar w:fldCharType="begin"/>
            </w:r>
            <w:r w:rsidR="00DB7C37">
              <w:rPr>
                <w:noProof/>
                <w:webHidden/>
              </w:rPr>
              <w:instrText xml:space="preserve"> PAGEREF _Toc170918623 \h </w:instrText>
            </w:r>
            <w:r w:rsidR="00DB7C37">
              <w:rPr>
                <w:noProof/>
                <w:webHidden/>
              </w:rPr>
            </w:r>
            <w:r w:rsidR="00DB7C37">
              <w:rPr>
                <w:noProof/>
                <w:webHidden/>
              </w:rPr>
              <w:fldChar w:fldCharType="separate"/>
            </w:r>
            <w:r w:rsidR="00CD121F">
              <w:rPr>
                <w:noProof/>
                <w:webHidden/>
              </w:rPr>
              <w:t>6</w:t>
            </w:r>
            <w:r w:rsidR="00DB7C37">
              <w:rPr>
                <w:noProof/>
                <w:webHidden/>
              </w:rPr>
              <w:fldChar w:fldCharType="end"/>
            </w:r>
          </w:hyperlink>
        </w:p>
        <w:p w:rsidR="00DB7C37" w:rsidRDefault="000351BA">
          <w:pPr>
            <w:pStyle w:val="22"/>
            <w:rPr>
              <w:rFonts w:asciiTheme="minorHAnsi" w:hAnsiTheme="minorHAnsi" w:cstheme="minorBidi"/>
              <w:noProof/>
              <w:sz w:val="22"/>
            </w:rPr>
          </w:pPr>
          <w:hyperlink w:anchor="_Toc170918624" w:history="1">
            <w:r w:rsidR="00DB7C37" w:rsidRPr="00A1709A">
              <w:rPr>
                <w:rStyle w:val="a8"/>
                <w:noProof/>
              </w:rPr>
              <w:t>2.1</w:t>
            </w:r>
            <w:r w:rsidR="00DB7C37">
              <w:rPr>
                <w:rFonts w:asciiTheme="minorHAnsi" w:hAnsiTheme="minorHAnsi" w:cstheme="minorBidi"/>
                <w:noProof/>
                <w:sz w:val="22"/>
              </w:rPr>
              <w:tab/>
            </w:r>
            <w:r w:rsidR="00DB7C37" w:rsidRPr="00A1709A">
              <w:rPr>
                <w:rStyle w:val="a8"/>
                <w:noProof/>
              </w:rPr>
              <w:t>Описание социально-экономического состояния муниципального образования, сведения о градостроительной деятельности на территории муниципального образования</w:t>
            </w:r>
            <w:r w:rsidR="00DB7C37">
              <w:rPr>
                <w:noProof/>
                <w:webHidden/>
              </w:rPr>
              <w:tab/>
            </w:r>
            <w:r w:rsidR="00DB7C37">
              <w:rPr>
                <w:noProof/>
                <w:webHidden/>
              </w:rPr>
              <w:fldChar w:fldCharType="begin"/>
            </w:r>
            <w:r w:rsidR="00DB7C37">
              <w:rPr>
                <w:noProof/>
                <w:webHidden/>
              </w:rPr>
              <w:instrText xml:space="preserve"> PAGEREF _Toc170918624 \h </w:instrText>
            </w:r>
            <w:r w:rsidR="00DB7C37">
              <w:rPr>
                <w:noProof/>
                <w:webHidden/>
              </w:rPr>
            </w:r>
            <w:r w:rsidR="00DB7C37">
              <w:rPr>
                <w:noProof/>
                <w:webHidden/>
              </w:rPr>
              <w:fldChar w:fldCharType="separate"/>
            </w:r>
            <w:r w:rsidR="00CD121F">
              <w:rPr>
                <w:noProof/>
                <w:webHidden/>
              </w:rPr>
              <w:t>6</w:t>
            </w:r>
            <w:r w:rsidR="00DB7C37">
              <w:rPr>
                <w:noProof/>
                <w:webHidden/>
              </w:rPr>
              <w:fldChar w:fldCharType="end"/>
            </w:r>
          </w:hyperlink>
        </w:p>
        <w:p w:rsidR="00DB7C37" w:rsidRDefault="000351BA">
          <w:pPr>
            <w:pStyle w:val="22"/>
            <w:rPr>
              <w:rFonts w:asciiTheme="minorHAnsi" w:hAnsiTheme="minorHAnsi" w:cstheme="minorBidi"/>
              <w:noProof/>
              <w:sz w:val="22"/>
            </w:rPr>
          </w:pPr>
          <w:hyperlink w:anchor="_Toc170918625" w:history="1">
            <w:r w:rsidR="00DB7C37" w:rsidRPr="00A1709A">
              <w:rPr>
                <w:rStyle w:val="a8"/>
                <w:noProof/>
              </w:rPr>
              <w:t>2.2</w:t>
            </w:r>
            <w:r w:rsidR="00DB7C37">
              <w:rPr>
                <w:rFonts w:asciiTheme="minorHAnsi" w:hAnsiTheme="minorHAnsi" w:cstheme="minorBidi"/>
                <w:noProof/>
                <w:sz w:val="22"/>
              </w:rPr>
              <w:tab/>
            </w:r>
            <w:r w:rsidR="00DB7C37" w:rsidRPr="00A1709A">
              <w:rPr>
                <w:rStyle w:val="a8"/>
                <w:noProof/>
              </w:rPr>
              <w:t>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w:t>
            </w:r>
            <w:r w:rsidR="00DB7C37">
              <w:rPr>
                <w:noProof/>
                <w:webHidden/>
              </w:rPr>
              <w:tab/>
            </w:r>
            <w:r w:rsidR="00DB7C37">
              <w:rPr>
                <w:noProof/>
                <w:webHidden/>
              </w:rPr>
              <w:fldChar w:fldCharType="begin"/>
            </w:r>
            <w:r w:rsidR="00DB7C37">
              <w:rPr>
                <w:noProof/>
                <w:webHidden/>
              </w:rPr>
              <w:instrText xml:space="preserve"> PAGEREF _Toc170918625 \h </w:instrText>
            </w:r>
            <w:r w:rsidR="00DB7C37">
              <w:rPr>
                <w:noProof/>
                <w:webHidden/>
              </w:rPr>
            </w:r>
            <w:r w:rsidR="00DB7C37">
              <w:rPr>
                <w:noProof/>
                <w:webHidden/>
              </w:rPr>
              <w:fldChar w:fldCharType="separate"/>
            </w:r>
            <w:r w:rsidR="00CD121F">
              <w:rPr>
                <w:noProof/>
                <w:webHidden/>
              </w:rPr>
              <w:t>9</w:t>
            </w:r>
            <w:r w:rsidR="00DB7C37">
              <w:rPr>
                <w:noProof/>
                <w:webHidden/>
              </w:rPr>
              <w:fldChar w:fldCharType="end"/>
            </w:r>
          </w:hyperlink>
        </w:p>
        <w:p w:rsidR="00DB7C37" w:rsidRDefault="000351BA">
          <w:pPr>
            <w:pStyle w:val="31"/>
            <w:rPr>
              <w:rFonts w:asciiTheme="minorHAnsi" w:hAnsiTheme="minorHAnsi" w:cstheme="minorBidi"/>
              <w:noProof/>
              <w:sz w:val="22"/>
            </w:rPr>
          </w:pPr>
          <w:hyperlink w:anchor="_Toc170918626" w:history="1">
            <w:r w:rsidR="00DB7C37" w:rsidRPr="00A1709A">
              <w:rPr>
                <w:rStyle w:val="a8"/>
                <w:noProof/>
              </w:rPr>
              <w:t>2.2.1</w:t>
            </w:r>
            <w:r w:rsidR="00DB7C37">
              <w:rPr>
                <w:rFonts w:asciiTheme="minorHAnsi" w:hAnsiTheme="minorHAnsi" w:cstheme="minorBidi"/>
                <w:noProof/>
                <w:sz w:val="22"/>
              </w:rPr>
              <w:tab/>
            </w:r>
            <w:r w:rsidR="00DB7C37" w:rsidRPr="00A1709A">
              <w:rPr>
                <w:rStyle w:val="a8"/>
                <w:noProof/>
              </w:rPr>
              <w:t>Образование</w:t>
            </w:r>
            <w:r w:rsidR="00DB7C37">
              <w:rPr>
                <w:noProof/>
                <w:webHidden/>
              </w:rPr>
              <w:tab/>
            </w:r>
            <w:r w:rsidR="00DB7C37">
              <w:rPr>
                <w:noProof/>
                <w:webHidden/>
              </w:rPr>
              <w:fldChar w:fldCharType="begin"/>
            </w:r>
            <w:r w:rsidR="00DB7C37">
              <w:rPr>
                <w:noProof/>
                <w:webHidden/>
              </w:rPr>
              <w:instrText xml:space="preserve"> PAGEREF _Toc170918626 \h </w:instrText>
            </w:r>
            <w:r w:rsidR="00DB7C37">
              <w:rPr>
                <w:noProof/>
                <w:webHidden/>
              </w:rPr>
            </w:r>
            <w:r w:rsidR="00DB7C37">
              <w:rPr>
                <w:noProof/>
                <w:webHidden/>
              </w:rPr>
              <w:fldChar w:fldCharType="separate"/>
            </w:r>
            <w:r w:rsidR="00CD121F">
              <w:rPr>
                <w:noProof/>
                <w:webHidden/>
              </w:rPr>
              <w:t>9</w:t>
            </w:r>
            <w:r w:rsidR="00DB7C37">
              <w:rPr>
                <w:noProof/>
                <w:webHidden/>
              </w:rPr>
              <w:fldChar w:fldCharType="end"/>
            </w:r>
          </w:hyperlink>
        </w:p>
        <w:p w:rsidR="00DB7C37" w:rsidRDefault="000351BA">
          <w:pPr>
            <w:pStyle w:val="31"/>
            <w:rPr>
              <w:rFonts w:asciiTheme="minorHAnsi" w:hAnsiTheme="minorHAnsi" w:cstheme="minorBidi"/>
              <w:noProof/>
              <w:sz w:val="22"/>
            </w:rPr>
          </w:pPr>
          <w:hyperlink w:anchor="_Toc170918627" w:history="1">
            <w:r w:rsidR="00DB7C37" w:rsidRPr="00A1709A">
              <w:rPr>
                <w:rStyle w:val="a8"/>
                <w:noProof/>
              </w:rPr>
              <w:t>2.2.2</w:t>
            </w:r>
            <w:r w:rsidR="00DB7C37">
              <w:rPr>
                <w:rFonts w:asciiTheme="minorHAnsi" w:hAnsiTheme="minorHAnsi" w:cstheme="minorBidi"/>
                <w:noProof/>
                <w:sz w:val="22"/>
              </w:rPr>
              <w:tab/>
            </w:r>
            <w:r w:rsidR="00DB7C37" w:rsidRPr="00A1709A">
              <w:rPr>
                <w:rStyle w:val="a8"/>
                <w:noProof/>
              </w:rPr>
              <w:t>Здравоохранение</w:t>
            </w:r>
            <w:r w:rsidR="00DB7C37">
              <w:rPr>
                <w:noProof/>
                <w:webHidden/>
              </w:rPr>
              <w:tab/>
            </w:r>
            <w:r w:rsidR="00DB7C37">
              <w:rPr>
                <w:noProof/>
                <w:webHidden/>
              </w:rPr>
              <w:fldChar w:fldCharType="begin"/>
            </w:r>
            <w:r w:rsidR="00DB7C37">
              <w:rPr>
                <w:noProof/>
                <w:webHidden/>
              </w:rPr>
              <w:instrText xml:space="preserve"> PAGEREF _Toc170918627 \h </w:instrText>
            </w:r>
            <w:r w:rsidR="00DB7C37">
              <w:rPr>
                <w:noProof/>
                <w:webHidden/>
              </w:rPr>
            </w:r>
            <w:r w:rsidR="00DB7C37">
              <w:rPr>
                <w:noProof/>
                <w:webHidden/>
              </w:rPr>
              <w:fldChar w:fldCharType="separate"/>
            </w:r>
            <w:r w:rsidR="00CD121F">
              <w:rPr>
                <w:noProof/>
                <w:webHidden/>
              </w:rPr>
              <w:t>12</w:t>
            </w:r>
            <w:r w:rsidR="00DB7C37">
              <w:rPr>
                <w:noProof/>
                <w:webHidden/>
              </w:rPr>
              <w:fldChar w:fldCharType="end"/>
            </w:r>
          </w:hyperlink>
        </w:p>
        <w:p w:rsidR="00DB7C37" w:rsidRDefault="000351BA">
          <w:pPr>
            <w:pStyle w:val="31"/>
            <w:rPr>
              <w:rFonts w:asciiTheme="minorHAnsi" w:hAnsiTheme="minorHAnsi" w:cstheme="minorBidi"/>
              <w:noProof/>
              <w:sz w:val="22"/>
            </w:rPr>
          </w:pPr>
          <w:hyperlink w:anchor="_Toc170918628" w:history="1">
            <w:r w:rsidR="00DB7C37" w:rsidRPr="00A1709A">
              <w:rPr>
                <w:rStyle w:val="a8"/>
                <w:noProof/>
              </w:rPr>
              <w:t>2.2.3</w:t>
            </w:r>
            <w:r w:rsidR="00DB7C37">
              <w:rPr>
                <w:rFonts w:asciiTheme="minorHAnsi" w:hAnsiTheme="minorHAnsi" w:cstheme="minorBidi"/>
                <w:noProof/>
                <w:sz w:val="22"/>
              </w:rPr>
              <w:tab/>
            </w:r>
            <w:r w:rsidR="00DB7C37" w:rsidRPr="00A1709A">
              <w:rPr>
                <w:rStyle w:val="a8"/>
                <w:noProof/>
              </w:rPr>
              <w:t>Культура</w:t>
            </w:r>
            <w:r w:rsidR="00DB7C37">
              <w:rPr>
                <w:noProof/>
                <w:webHidden/>
              </w:rPr>
              <w:tab/>
            </w:r>
            <w:r w:rsidR="00DB7C37">
              <w:rPr>
                <w:noProof/>
                <w:webHidden/>
              </w:rPr>
              <w:fldChar w:fldCharType="begin"/>
            </w:r>
            <w:r w:rsidR="00DB7C37">
              <w:rPr>
                <w:noProof/>
                <w:webHidden/>
              </w:rPr>
              <w:instrText xml:space="preserve"> PAGEREF _Toc170918628 \h </w:instrText>
            </w:r>
            <w:r w:rsidR="00DB7C37">
              <w:rPr>
                <w:noProof/>
                <w:webHidden/>
              </w:rPr>
            </w:r>
            <w:r w:rsidR="00DB7C37">
              <w:rPr>
                <w:noProof/>
                <w:webHidden/>
              </w:rPr>
              <w:fldChar w:fldCharType="separate"/>
            </w:r>
            <w:r w:rsidR="00CD121F">
              <w:rPr>
                <w:noProof/>
                <w:webHidden/>
              </w:rPr>
              <w:t>14</w:t>
            </w:r>
            <w:r w:rsidR="00DB7C37">
              <w:rPr>
                <w:noProof/>
                <w:webHidden/>
              </w:rPr>
              <w:fldChar w:fldCharType="end"/>
            </w:r>
          </w:hyperlink>
        </w:p>
        <w:p w:rsidR="00DB7C37" w:rsidRDefault="000351BA">
          <w:pPr>
            <w:pStyle w:val="31"/>
            <w:rPr>
              <w:rFonts w:asciiTheme="minorHAnsi" w:hAnsiTheme="minorHAnsi" w:cstheme="minorBidi"/>
              <w:noProof/>
              <w:sz w:val="22"/>
            </w:rPr>
          </w:pPr>
          <w:hyperlink w:anchor="_Toc170918629" w:history="1">
            <w:r w:rsidR="00DB7C37" w:rsidRPr="00A1709A">
              <w:rPr>
                <w:rStyle w:val="a8"/>
                <w:noProof/>
              </w:rPr>
              <w:t>2.2.4</w:t>
            </w:r>
            <w:r w:rsidR="00DB7C37">
              <w:rPr>
                <w:rFonts w:asciiTheme="minorHAnsi" w:hAnsiTheme="minorHAnsi" w:cstheme="minorBidi"/>
                <w:noProof/>
                <w:sz w:val="22"/>
              </w:rPr>
              <w:tab/>
            </w:r>
            <w:r w:rsidR="00DB7C37" w:rsidRPr="00A1709A">
              <w:rPr>
                <w:rStyle w:val="a8"/>
                <w:noProof/>
              </w:rPr>
              <w:t>Физическая культура и спорт</w:t>
            </w:r>
            <w:r w:rsidR="00DB7C37">
              <w:rPr>
                <w:noProof/>
                <w:webHidden/>
              </w:rPr>
              <w:tab/>
            </w:r>
            <w:r w:rsidR="00DB7C37">
              <w:rPr>
                <w:noProof/>
                <w:webHidden/>
              </w:rPr>
              <w:fldChar w:fldCharType="begin"/>
            </w:r>
            <w:r w:rsidR="00DB7C37">
              <w:rPr>
                <w:noProof/>
                <w:webHidden/>
              </w:rPr>
              <w:instrText xml:space="preserve"> PAGEREF _Toc170918629 \h </w:instrText>
            </w:r>
            <w:r w:rsidR="00DB7C37">
              <w:rPr>
                <w:noProof/>
                <w:webHidden/>
              </w:rPr>
            </w:r>
            <w:r w:rsidR="00DB7C37">
              <w:rPr>
                <w:noProof/>
                <w:webHidden/>
              </w:rPr>
              <w:fldChar w:fldCharType="separate"/>
            </w:r>
            <w:r w:rsidR="00CD121F">
              <w:rPr>
                <w:noProof/>
                <w:webHidden/>
              </w:rPr>
              <w:t>15</w:t>
            </w:r>
            <w:r w:rsidR="00DB7C37">
              <w:rPr>
                <w:noProof/>
                <w:webHidden/>
              </w:rPr>
              <w:fldChar w:fldCharType="end"/>
            </w:r>
          </w:hyperlink>
        </w:p>
        <w:p w:rsidR="00DB7C37" w:rsidRDefault="000351BA">
          <w:pPr>
            <w:pStyle w:val="22"/>
            <w:rPr>
              <w:rFonts w:asciiTheme="minorHAnsi" w:hAnsiTheme="minorHAnsi" w:cstheme="minorBidi"/>
              <w:noProof/>
              <w:sz w:val="22"/>
            </w:rPr>
          </w:pPr>
          <w:hyperlink w:anchor="_Toc170918630" w:history="1">
            <w:r w:rsidR="00DB7C37" w:rsidRPr="00A1709A">
              <w:rPr>
                <w:rStyle w:val="a8"/>
                <w:noProof/>
              </w:rPr>
              <w:t>2.3</w:t>
            </w:r>
            <w:r w:rsidR="00DB7C37">
              <w:rPr>
                <w:rFonts w:asciiTheme="minorHAnsi" w:hAnsiTheme="minorHAnsi" w:cstheme="minorBidi"/>
                <w:noProof/>
                <w:sz w:val="22"/>
              </w:rPr>
              <w:tab/>
            </w:r>
            <w:r w:rsidR="00DB7C37" w:rsidRPr="00A1709A">
              <w:rPr>
                <w:rStyle w:val="a8"/>
                <w:noProof/>
              </w:rPr>
              <w:t>Оценка нормативно-правовой базы, необходимой для функционирования и развития социальной инфраструктуры муниципального образования</w:t>
            </w:r>
            <w:r w:rsidR="00DB7C37">
              <w:rPr>
                <w:noProof/>
                <w:webHidden/>
              </w:rPr>
              <w:tab/>
            </w:r>
            <w:r w:rsidR="00DB7C37">
              <w:rPr>
                <w:noProof/>
                <w:webHidden/>
              </w:rPr>
              <w:fldChar w:fldCharType="begin"/>
            </w:r>
            <w:r w:rsidR="00DB7C37">
              <w:rPr>
                <w:noProof/>
                <w:webHidden/>
              </w:rPr>
              <w:instrText xml:space="preserve"> PAGEREF _Toc170918630 \h </w:instrText>
            </w:r>
            <w:r w:rsidR="00DB7C37">
              <w:rPr>
                <w:noProof/>
                <w:webHidden/>
              </w:rPr>
            </w:r>
            <w:r w:rsidR="00DB7C37">
              <w:rPr>
                <w:noProof/>
                <w:webHidden/>
              </w:rPr>
              <w:fldChar w:fldCharType="separate"/>
            </w:r>
            <w:r w:rsidR="00CD121F">
              <w:rPr>
                <w:noProof/>
                <w:webHidden/>
              </w:rPr>
              <w:t>24</w:t>
            </w:r>
            <w:r w:rsidR="00DB7C37">
              <w:rPr>
                <w:noProof/>
                <w:webHidden/>
              </w:rPr>
              <w:fldChar w:fldCharType="end"/>
            </w:r>
          </w:hyperlink>
        </w:p>
        <w:p w:rsidR="00DB7C37" w:rsidRDefault="000351BA">
          <w:pPr>
            <w:pStyle w:val="22"/>
            <w:rPr>
              <w:rFonts w:asciiTheme="minorHAnsi" w:hAnsiTheme="minorHAnsi" w:cstheme="minorBidi"/>
              <w:noProof/>
              <w:sz w:val="22"/>
            </w:rPr>
          </w:pPr>
          <w:hyperlink w:anchor="_Toc170918631" w:history="1">
            <w:r w:rsidR="00DB7C37" w:rsidRPr="00A1709A">
              <w:rPr>
                <w:rStyle w:val="a8"/>
                <w:noProof/>
              </w:rPr>
              <w:t>2.4</w:t>
            </w:r>
            <w:r w:rsidR="00DB7C37">
              <w:rPr>
                <w:rFonts w:asciiTheme="minorHAnsi" w:hAnsiTheme="minorHAnsi" w:cstheme="minorBidi"/>
                <w:noProof/>
                <w:sz w:val="22"/>
              </w:rPr>
              <w:tab/>
            </w:r>
            <w:r w:rsidR="00DB7C37" w:rsidRPr="00A1709A">
              <w:rPr>
                <w:rStyle w:val="a8"/>
                <w:noProof/>
              </w:rPr>
              <w:t xml:space="preserve">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w:t>
            </w:r>
            <w:bookmarkStart w:id="0" w:name="_GoBack"/>
            <w:bookmarkEnd w:id="0"/>
            <w:r w:rsidR="00DB7C37" w:rsidRPr="00A1709A">
              <w:rPr>
                <w:rStyle w:val="a8"/>
                <w:noProof/>
              </w:rPr>
              <w:t>выбытия из эксплуатации объектов социальной инфраструктуры</w:t>
            </w:r>
            <w:r w:rsidR="00DB7C37">
              <w:rPr>
                <w:noProof/>
                <w:webHidden/>
              </w:rPr>
              <w:tab/>
            </w:r>
            <w:r w:rsidR="00DB7C37">
              <w:rPr>
                <w:noProof/>
                <w:webHidden/>
              </w:rPr>
              <w:fldChar w:fldCharType="begin"/>
            </w:r>
            <w:r w:rsidR="00DB7C37">
              <w:rPr>
                <w:noProof/>
                <w:webHidden/>
              </w:rPr>
              <w:instrText xml:space="preserve"> PAGEREF _Toc170918631 \h </w:instrText>
            </w:r>
            <w:r w:rsidR="00DB7C37">
              <w:rPr>
                <w:noProof/>
                <w:webHidden/>
              </w:rPr>
            </w:r>
            <w:r w:rsidR="00DB7C37">
              <w:rPr>
                <w:noProof/>
                <w:webHidden/>
              </w:rPr>
              <w:fldChar w:fldCharType="separate"/>
            </w:r>
            <w:r w:rsidR="00CD121F">
              <w:rPr>
                <w:noProof/>
                <w:webHidden/>
              </w:rPr>
              <w:t>25</w:t>
            </w:r>
            <w:r w:rsidR="00DB7C37">
              <w:rPr>
                <w:noProof/>
                <w:webHidden/>
              </w:rPr>
              <w:fldChar w:fldCharType="end"/>
            </w:r>
          </w:hyperlink>
        </w:p>
        <w:p w:rsidR="00DB7C37" w:rsidRDefault="000351BA">
          <w:pPr>
            <w:pStyle w:val="15"/>
            <w:rPr>
              <w:rFonts w:asciiTheme="minorHAnsi" w:hAnsiTheme="minorHAnsi" w:cstheme="minorBidi"/>
              <w:noProof/>
              <w:sz w:val="22"/>
            </w:rPr>
          </w:pPr>
          <w:hyperlink w:anchor="_Toc170918632" w:history="1">
            <w:r w:rsidR="00DB7C37" w:rsidRPr="00A1709A">
              <w:rPr>
                <w:rStyle w:val="a8"/>
                <w:noProof/>
              </w:rPr>
              <w:t>3</w:t>
            </w:r>
            <w:r w:rsidR="00DB7C37">
              <w:rPr>
                <w:rFonts w:asciiTheme="minorHAnsi" w:hAnsiTheme="minorHAnsi" w:cstheme="minorBidi"/>
                <w:noProof/>
                <w:sz w:val="22"/>
              </w:rPr>
              <w:tab/>
            </w:r>
            <w:r w:rsidR="00DB7C37" w:rsidRPr="00A1709A">
              <w:rPr>
                <w:rStyle w:val="a8"/>
                <w:noProof/>
              </w:rPr>
              <w:t>ПЕРЕЧЕНЬ МЕРОПРИЯТИЙ (ИНВЕСТИЦИОННЫХ ПРОЕКТОВ) ПО ПРОЕКТИРОВАНИЮ, СТРОИТЕЛЬСТВУ И РЕКОНСТРУКЦИИ ОБЪЕКТОВ СОЦИАЛЬНОЙ ИНФРАСТРУКТУРЫ</w:t>
            </w:r>
            <w:r w:rsidR="00DB7C37">
              <w:rPr>
                <w:noProof/>
                <w:webHidden/>
              </w:rPr>
              <w:tab/>
            </w:r>
            <w:r w:rsidR="00DB7C37">
              <w:rPr>
                <w:noProof/>
                <w:webHidden/>
              </w:rPr>
              <w:fldChar w:fldCharType="begin"/>
            </w:r>
            <w:r w:rsidR="00DB7C37">
              <w:rPr>
                <w:noProof/>
                <w:webHidden/>
              </w:rPr>
              <w:instrText xml:space="preserve"> PAGEREF _Toc170918632 \h </w:instrText>
            </w:r>
            <w:r w:rsidR="00DB7C37">
              <w:rPr>
                <w:noProof/>
                <w:webHidden/>
              </w:rPr>
            </w:r>
            <w:r w:rsidR="00DB7C37">
              <w:rPr>
                <w:noProof/>
                <w:webHidden/>
              </w:rPr>
              <w:fldChar w:fldCharType="separate"/>
            </w:r>
            <w:r w:rsidR="00CD121F">
              <w:rPr>
                <w:noProof/>
                <w:webHidden/>
              </w:rPr>
              <w:t>31</w:t>
            </w:r>
            <w:r w:rsidR="00DB7C37">
              <w:rPr>
                <w:noProof/>
                <w:webHidden/>
              </w:rPr>
              <w:fldChar w:fldCharType="end"/>
            </w:r>
          </w:hyperlink>
        </w:p>
        <w:p w:rsidR="00DB7C37" w:rsidRDefault="000351BA">
          <w:pPr>
            <w:pStyle w:val="22"/>
            <w:rPr>
              <w:rFonts w:asciiTheme="minorHAnsi" w:hAnsiTheme="minorHAnsi" w:cstheme="minorBidi"/>
              <w:noProof/>
              <w:sz w:val="22"/>
            </w:rPr>
          </w:pPr>
          <w:hyperlink w:anchor="_Toc170918633" w:history="1">
            <w:r w:rsidR="00DB7C37" w:rsidRPr="00A1709A">
              <w:rPr>
                <w:rStyle w:val="a8"/>
                <w:noProof/>
              </w:rPr>
              <w:t>3.1</w:t>
            </w:r>
            <w:r w:rsidR="00DB7C37">
              <w:rPr>
                <w:rFonts w:asciiTheme="minorHAnsi" w:hAnsiTheme="minorHAnsi" w:cstheme="minorBidi"/>
                <w:noProof/>
                <w:sz w:val="22"/>
              </w:rPr>
              <w:tab/>
            </w:r>
            <w:r w:rsidR="00DB7C37" w:rsidRPr="00A1709A">
              <w:rPr>
                <w:rStyle w:val="a8"/>
                <w:noProof/>
              </w:rPr>
              <w:t>Образование</w:t>
            </w:r>
            <w:r w:rsidR="00DB7C37">
              <w:rPr>
                <w:noProof/>
                <w:webHidden/>
              </w:rPr>
              <w:tab/>
            </w:r>
            <w:r w:rsidR="00DB7C37">
              <w:rPr>
                <w:noProof/>
                <w:webHidden/>
              </w:rPr>
              <w:fldChar w:fldCharType="begin"/>
            </w:r>
            <w:r w:rsidR="00DB7C37">
              <w:rPr>
                <w:noProof/>
                <w:webHidden/>
              </w:rPr>
              <w:instrText xml:space="preserve"> PAGEREF _Toc170918633 \h </w:instrText>
            </w:r>
            <w:r w:rsidR="00DB7C37">
              <w:rPr>
                <w:noProof/>
                <w:webHidden/>
              </w:rPr>
            </w:r>
            <w:r w:rsidR="00DB7C37">
              <w:rPr>
                <w:noProof/>
                <w:webHidden/>
              </w:rPr>
              <w:fldChar w:fldCharType="separate"/>
            </w:r>
            <w:r w:rsidR="00CD121F">
              <w:rPr>
                <w:noProof/>
                <w:webHidden/>
              </w:rPr>
              <w:t>31</w:t>
            </w:r>
            <w:r w:rsidR="00DB7C37">
              <w:rPr>
                <w:noProof/>
                <w:webHidden/>
              </w:rPr>
              <w:fldChar w:fldCharType="end"/>
            </w:r>
          </w:hyperlink>
        </w:p>
        <w:p w:rsidR="00DB7C37" w:rsidRDefault="000351BA">
          <w:pPr>
            <w:pStyle w:val="22"/>
            <w:rPr>
              <w:rFonts w:asciiTheme="minorHAnsi" w:hAnsiTheme="minorHAnsi" w:cstheme="minorBidi"/>
              <w:noProof/>
              <w:sz w:val="22"/>
            </w:rPr>
          </w:pPr>
          <w:hyperlink w:anchor="_Toc170918634" w:history="1">
            <w:r w:rsidR="00DB7C37" w:rsidRPr="00A1709A">
              <w:rPr>
                <w:rStyle w:val="a8"/>
                <w:noProof/>
              </w:rPr>
              <w:t>3.2</w:t>
            </w:r>
            <w:r w:rsidR="00DB7C37">
              <w:rPr>
                <w:rFonts w:asciiTheme="minorHAnsi" w:hAnsiTheme="minorHAnsi" w:cstheme="minorBidi"/>
                <w:noProof/>
                <w:sz w:val="22"/>
              </w:rPr>
              <w:tab/>
            </w:r>
            <w:r w:rsidR="00DB7C37" w:rsidRPr="00A1709A">
              <w:rPr>
                <w:rStyle w:val="a8"/>
                <w:noProof/>
              </w:rPr>
              <w:t>Здравоохранение</w:t>
            </w:r>
            <w:r w:rsidR="00DB7C37">
              <w:rPr>
                <w:noProof/>
                <w:webHidden/>
              </w:rPr>
              <w:tab/>
            </w:r>
            <w:r w:rsidR="00DB7C37">
              <w:rPr>
                <w:noProof/>
                <w:webHidden/>
              </w:rPr>
              <w:fldChar w:fldCharType="begin"/>
            </w:r>
            <w:r w:rsidR="00DB7C37">
              <w:rPr>
                <w:noProof/>
                <w:webHidden/>
              </w:rPr>
              <w:instrText xml:space="preserve"> PAGEREF _Toc170918634 \h </w:instrText>
            </w:r>
            <w:r w:rsidR="00DB7C37">
              <w:rPr>
                <w:noProof/>
                <w:webHidden/>
              </w:rPr>
            </w:r>
            <w:r w:rsidR="00DB7C37">
              <w:rPr>
                <w:noProof/>
                <w:webHidden/>
              </w:rPr>
              <w:fldChar w:fldCharType="separate"/>
            </w:r>
            <w:r w:rsidR="00CD121F">
              <w:rPr>
                <w:noProof/>
                <w:webHidden/>
              </w:rPr>
              <w:t>32</w:t>
            </w:r>
            <w:r w:rsidR="00DB7C37">
              <w:rPr>
                <w:noProof/>
                <w:webHidden/>
              </w:rPr>
              <w:fldChar w:fldCharType="end"/>
            </w:r>
          </w:hyperlink>
        </w:p>
        <w:p w:rsidR="00DB7C37" w:rsidRDefault="000351BA">
          <w:pPr>
            <w:pStyle w:val="22"/>
            <w:rPr>
              <w:rFonts w:asciiTheme="minorHAnsi" w:hAnsiTheme="minorHAnsi" w:cstheme="minorBidi"/>
              <w:noProof/>
              <w:sz w:val="22"/>
            </w:rPr>
          </w:pPr>
          <w:hyperlink w:anchor="_Toc170918635" w:history="1">
            <w:r w:rsidR="00DB7C37" w:rsidRPr="00A1709A">
              <w:rPr>
                <w:rStyle w:val="a8"/>
                <w:noProof/>
              </w:rPr>
              <w:t>3.3</w:t>
            </w:r>
            <w:r w:rsidR="00DB7C37">
              <w:rPr>
                <w:rFonts w:asciiTheme="minorHAnsi" w:hAnsiTheme="minorHAnsi" w:cstheme="minorBidi"/>
                <w:noProof/>
                <w:sz w:val="22"/>
              </w:rPr>
              <w:tab/>
            </w:r>
            <w:r w:rsidR="00DB7C37" w:rsidRPr="00A1709A">
              <w:rPr>
                <w:rStyle w:val="a8"/>
                <w:noProof/>
              </w:rPr>
              <w:t>Культура</w:t>
            </w:r>
            <w:r w:rsidR="00DB7C37">
              <w:rPr>
                <w:noProof/>
                <w:webHidden/>
              </w:rPr>
              <w:tab/>
            </w:r>
            <w:r w:rsidR="00DB7C37">
              <w:rPr>
                <w:noProof/>
                <w:webHidden/>
              </w:rPr>
              <w:fldChar w:fldCharType="begin"/>
            </w:r>
            <w:r w:rsidR="00DB7C37">
              <w:rPr>
                <w:noProof/>
                <w:webHidden/>
              </w:rPr>
              <w:instrText xml:space="preserve"> PAGEREF _Toc170918635 \h </w:instrText>
            </w:r>
            <w:r w:rsidR="00DB7C37">
              <w:rPr>
                <w:noProof/>
                <w:webHidden/>
              </w:rPr>
            </w:r>
            <w:r w:rsidR="00DB7C37">
              <w:rPr>
                <w:noProof/>
                <w:webHidden/>
              </w:rPr>
              <w:fldChar w:fldCharType="separate"/>
            </w:r>
            <w:r w:rsidR="00CD121F">
              <w:rPr>
                <w:noProof/>
                <w:webHidden/>
              </w:rPr>
              <w:t>32</w:t>
            </w:r>
            <w:r w:rsidR="00DB7C37">
              <w:rPr>
                <w:noProof/>
                <w:webHidden/>
              </w:rPr>
              <w:fldChar w:fldCharType="end"/>
            </w:r>
          </w:hyperlink>
        </w:p>
        <w:p w:rsidR="00DB7C37" w:rsidRDefault="000351BA">
          <w:pPr>
            <w:pStyle w:val="22"/>
            <w:rPr>
              <w:rFonts w:asciiTheme="minorHAnsi" w:hAnsiTheme="minorHAnsi" w:cstheme="minorBidi"/>
              <w:noProof/>
              <w:sz w:val="22"/>
            </w:rPr>
          </w:pPr>
          <w:hyperlink w:anchor="_Toc170918636" w:history="1">
            <w:r w:rsidR="00DB7C37" w:rsidRPr="00A1709A">
              <w:rPr>
                <w:rStyle w:val="a8"/>
                <w:noProof/>
              </w:rPr>
              <w:t>3.4</w:t>
            </w:r>
            <w:r w:rsidR="00DB7C37">
              <w:rPr>
                <w:rFonts w:asciiTheme="minorHAnsi" w:hAnsiTheme="minorHAnsi" w:cstheme="minorBidi"/>
                <w:noProof/>
                <w:sz w:val="22"/>
              </w:rPr>
              <w:tab/>
            </w:r>
            <w:r w:rsidR="00DB7C37" w:rsidRPr="00A1709A">
              <w:rPr>
                <w:rStyle w:val="a8"/>
                <w:noProof/>
              </w:rPr>
              <w:t>Спорт</w:t>
            </w:r>
            <w:r w:rsidR="00DB7C37">
              <w:rPr>
                <w:noProof/>
                <w:webHidden/>
              </w:rPr>
              <w:tab/>
            </w:r>
            <w:r w:rsidR="00DB7C37">
              <w:rPr>
                <w:noProof/>
                <w:webHidden/>
              </w:rPr>
              <w:fldChar w:fldCharType="begin"/>
            </w:r>
            <w:r w:rsidR="00DB7C37">
              <w:rPr>
                <w:noProof/>
                <w:webHidden/>
              </w:rPr>
              <w:instrText xml:space="preserve"> PAGEREF _Toc170918636 \h </w:instrText>
            </w:r>
            <w:r w:rsidR="00DB7C37">
              <w:rPr>
                <w:noProof/>
                <w:webHidden/>
              </w:rPr>
            </w:r>
            <w:r w:rsidR="00DB7C37">
              <w:rPr>
                <w:noProof/>
                <w:webHidden/>
              </w:rPr>
              <w:fldChar w:fldCharType="separate"/>
            </w:r>
            <w:r w:rsidR="00CD121F">
              <w:rPr>
                <w:noProof/>
                <w:webHidden/>
              </w:rPr>
              <w:t>32</w:t>
            </w:r>
            <w:r w:rsidR="00DB7C37">
              <w:rPr>
                <w:noProof/>
                <w:webHidden/>
              </w:rPr>
              <w:fldChar w:fldCharType="end"/>
            </w:r>
          </w:hyperlink>
        </w:p>
        <w:p w:rsidR="00DB7C37" w:rsidRDefault="000351BA">
          <w:pPr>
            <w:pStyle w:val="15"/>
            <w:rPr>
              <w:rFonts w:asciiTheme="minorHAnsi" w:hAnsiTheme="minorHAnsi" w:cstheme="minorBidi"/>
              <w:noProof/>
              <w:sz w:val="22"/>
            </w:rPr>
          </w:pPr>
          <w:hyperlink w:anchor="_Toc170918637" w:history="1">
            <w:r w:rsidR="00DB7C37" w:rsidRPr="00A1709A">
              <w:rPr>
                <w:rStyle w:val="a8"/>
                <w:noProof/>
              </w:rPr>
              <w:t>4.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r w:rsidR="00DB7C37">
              <w:rPr>
                <w:noProof/>
                <w:webHidden/>
              </w:rPr>
              <w:tab/>
            </w:r>
            <w:r w:rsidR="00DB7C37">
              <w:rPr>
                <w:noProof/>
                <w:webHidden/>
              </w:rPr>
              <w:fldChar w:fldCharType="begin"/>
            </w:r>
            <w:r w:rsidR="00DB7C37">
              <w:rPr>
                <w:noProof/>
                <w:webHidden/>
              </w:rPr>
              <w:instrText xml:space="preserve"> PAGEREF _Toc170918637 \h </w:instrText>
            </w:r>
            <w:r w:rsidR="00DB7C37">
              <w:rPr>
                <w:noProof/>
                <w:webHidden/>
              </w:rPr>
            </w:r>
            <w:r w:rsidR="00DB7C37">
              <w:rPr>
                <w:noProof/>
                <w:webHidden/>
              </w:rPr>
              <w:fldChar w:fldCharType="separate"/>
            </w:r>
            <w:r w:rsidR="00CD121F">
              <w:rPr>
                <w:noProof/>
                <w:webHidden/>
              </w:rPr>
              <w:t>34</w:t>
            </w:r>
            <w:r w:rsidR="00DB7C37">
              <w:rPr>
                <w:noProof/>
                <w:webHidden/>
              </w:rPr>
              <w:fldChar w:fldCharType="end"/>
            </w:r>
          </w:hyperlink>
        </w:p>
        <w:p w:rsidR="00DB7C37" w:rsidRDefault="000351BA">
          <w:pPr>
            <w:pStyle w:val="15"/>
            <w:rPr>
              <w:rFonts w:asciiTheme="minorHAnsi" w:hAnsiTheme="minorHAnsi" w:cstheme="minorBidi"/>
              <w:noProof/>
              <w:sz w:val="22"/>
            </w:rPr>
          </w:pPr>
          <w:hyperlink w:anchor="_Toc170918638" w:history="1">
            <w:r w:rsidR="00DB7C37" w:rsidRPr="00A1709A">
              <w:rPr>
                <w:rStyle w:val="a8"/>
                <w:noProof/>
              </w:rPr>
              <w:t>5. ЦЕЛЕВЫЕ ИНДИКАТОРЫ ПРОГРАММЫ</w:t>
            </w:r>
            <w:r w:rsidR="00DB7C37">
              <w:rPr>
                <w:noProof/>
                <w:webHidden/>
              </w:rPr>
              <w:tab/>
            </w:r>
            <w:r w:rsidR="00DB7C37">
              <w:rPr>
                <w:noProof/>
                <w:webHidden/>
              </w:rPr>
              <w:fldChar w:fldCharType="begin"/>
            </w:r>
            <w:r w:rsidR="00DB7C37">
              <w:rPr>
                <w:noProof/>
                <w:webHidden/>
              </w:rPr>
              <w:instrText xml:space="preserve"> PAGEREF _Toc170918638 \h </w:instrText>
            </w:r>
            <w:r w:rsidR="00DB7C37">
              <w:rPr>
                <w:noProof/>
                <w:webHidden/>
              </w:rPr>
            </w:r>
            <w:r w:rsidR="00DB7C37">
              <w:rPr>
                <w:noProof/>
                <w:webHidden/>
              </w:rPr>
              <w:fldChar w:fldCharType="separate"/>
            </w:r>
            <w:r w:rsidR="00CD121F">
              <w:rPr>
                <w:noProof/>
                <w:webHidden/>
              </w:rPr>
              <w:t>35</w:t>
            </w:r>
            <w:r w:rsidR="00DB7C37">
              <w:rPr>
                <w:noProof/>
                <w:webHidden/>
              </w:rPr>
              <w:fldChar w:fldCharType="end"/>
            </w:r>
          </w:hyperlink>
        </w:p>
        <w:p w:rsidR="00DB7C37" w:rsidRDefault="000351BA">
          <w:pPr>
            <w:pStyle w:val="15"/>
            <w:rPr>
              <w:rFonts w:asciiTheme="minorHAnsi" w:hAnsiTheme="minorHAnsi" w:cstheme="minorBidi"/>
              <w:noProof/>
              <w:sz w:val="22"/>
            </w:rPr>
          </w:pPr>
          <w:hyperlink w:anchor="_Toc170918639" w:history="1">
            <w:r w:rsidR="00DB7C37" w:rsidRPr="00A1709A">
              <w:rPr>
                <w:rStyle w:val="a8"/>
                <w:noProof/>
              </w:rPr>
              <w:t>6. ОЦЕНКА ЭФФЕКТИВНОСТИ МЕРОПРИЯТИЙ (ИНВЕСТИЦИОННЫХ ПРОЕКТОВ) ПО ПРОЕКТИРОВАНИЮ, СТРОИТЕЛЬСТВУ, РЕКОНСТРУКЦИИ ОБЪЕКТОВ СОЦИАЛЬНОЙ ИНФРАСТРУКТУРЫ</w:t>
            </w:r>
            <w:r w:rsidR="00DB7C37">
              <w:rPr>
                <w:noProof/>
                <w:webHidden/>
              </w:rPr>
              <w:tab/>
            </w:r>
            <w:r w:rsidR="00DB7C37">
              <w:rPr>
                <w:noProof/>
                <w:webHidden/>
              </w:rPr>
              <w:fldChar w:fldCharType="begin"/>
            </w:r>
            <w:r w:rsidR="00DB7C37">
              <w:rPr>
                <w:noProof/>
                <w:webHidden/>
              </w:rPr>
              <w:instrText xml:space="preserve"> PAGEREF _Toc170918639 \h </w:instrText>
            </w:r>
            <w:r w:rsidR="00DB7C37">
              <w:rPr>
                <w:noProof/>
                <w:webHidden/>
              </w:rPr>
            </w:r>
            <w:r w:rsidR="00DB7C37">
              <w:rPr>
                <w:noProof/>
                <w:webHidden/>
              </w:rPr>
              <w:fldChar w:fldCharType="separate"/>
            </w:r>
            <w:r w:rsidR="00CD121F">
              <w:rPr>
                <w:noProof/>
                <w:webHidden/>
              </w:rPr>
              <w:t>37</w:t>
            </w:r>
            <w:r w:rsidR="00DB7C37">
              <w:rPr>
                <w:noProof/>
                <w:webHidden/>
              </w:rPr>
              <w:fldChar w:fldCharType="end"/>
            </w:r>
          </w:hyperlink>
        </w:p>
        <w:p w:rsidR="00DB7C37" w:rsidRDefault="000351BA">
          <w:pPr>
            <w:pStyle w:val="15"/>
            <w:rPr>
              <w:rFonts w:asciiTheme="minorHAnsi" w:hAnsiTheme="minorHAnsi" w:cstheme="minorBidi"/>
              <w:noProof/>
              <w:sz w:val="22"/>
            </w:rPr>
          </w:pPr>
          <w:hyperlink w:anchor="_Toc170918640" w:history="1">
            <w:r w:rsidR="00DB7C37" w:rsidRPr="00A1709A">
              <w:rPr>
                <w:rStyle w:val="a8"/>
                <w:noProof/>
              </w:rPr>
              <w:t>7. 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w:t>
            </w:r>
            <w:r w:rsidR="00DB7C37">
              <w:rPr>
                <w:noProof/>
                <w:webHidden/>
              </w:rPr>
              <w:tab/>
            </w:r>
            <w:r w:rsidR="00DB7C37">
              <w:rPr>
                <w:noProof/>
                <w:webHidden/>
              </w:rPr>
              <w:fldChar w:fldCharType="begin"/>
            </w:r>
            <w:r w:rsidR="00DB7C37">
              <w:rPr>
                <w:noProof/>
                <w:webHidden/>
              </w:rPr>
              <w:instrText xml:space="preserve"> PAGEREF _Toc170918640 \h </w:instrText>
            </w:r>
            <w:r w:rsidR="00DB7C37">
              <w:rPr>
                <w:noProof/>
                <w:webHidden/>
              </w:rPr>
            </w:r>
            <w:r w:rsidR="00DB7C37">
              <w:rPr>
                <w:noProof/>
                <w:webHidden/>
              </w:rPr>
              <w:fldChar w:fldCharType="separate"/>
            </w:r>
            <w:r w:rsidR="00CD121F">
              <w:rPr>
                <w:noProof/>
                <w:webHidden/>
              </w:rPr>
              <w:t>40</w:t>
            </w:r>
            <w:r w:rsidR="00DB7C37">
              <w:rPr>
                <w:noProof/>
                <w:webHidden/>
              </w:rPr>
              <w:fldChar w:fldCharType="end"/>
            </w:r>
          </w:hyperlink>
        </w:p>
        <w:p w:rsidR="00F0190A" w:rsidRDefault="00631ACC" w:rsidP="00D027F5">
          <w:pPr>
            <w:spacing w:after="0" w:line="240" w:lineRule="auto"/>
          </w:pPr>
          <w:r w:rsidRPr="00D027F5">
            <w:rPr>
              <w:b/>
              <w:bCs/>
              <w:sz w:val="22"/>
            </w:rPr>
            <w:fldChar w:fldCharType="end"/>
          </w:r>
        </w:p>
      </w:sdtContent>
    </w:sdt>
    <w:p w:rsidR="007645E7" w:rsidRPr="00A7437B" w:rsidRDefault="007645E7">
      <w:pPr>
        <w:rPr>
          <w:highlight w:val="yellow"/>
        </w:rPr>
      </w:pPr>
    </w:p>
    <w:p w:rsidR="007645E7" w:rsidRPr="00A7437B" w:rsidRDefault="007645E7">
      <w:pPr>
        <w:spacing w:after="160" w:line="259" w:lineRule="auto"/>
        <w:ind w:firstLine="0"/>
        <w:jc w:val="left"/>
        <w:rPr>
          <w:rFonts w:eastAsiaTheme="majorEastAsia" w:cstheme="majorBidi"/>
          <w:b/>
          <w:bCs/>
          <w:szCs w:val="28"/>
          <w:highlight w:val="yellow"/>
        </w:rPr>
      </w:pPr>
      <w:r w:rsidRPr="00A7437B">
        <w:rPr>
          <w:highlight w:val="yellow"/>
        </w:rPr>
        <w:br w:type="page"/>
      </w:r>
    </w:p>
    <w:p w:rsidR="00005AF3" w:rsidRPr="0078231D" w:rsidRDefault="007645E7" w:rsidP="007D68B9">
      <w:pPr>
        <w:pStyle w:val="S1"/>
        <w:jc w:val="center"/>
      </w:pPr>
      <w:bookmarkStart w:id="1" w:name="_Toc170918622"/>
      <w:r w:rsidRPr="0078231D">
        <w:lastRenderedPageBreak/>
        <w:t>ПАСПОРТ ПРОГРАММЫ</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956"/>
      </w:tblGrid>
      <w:tr w:rsidR="00047FFE" w:rsidRPr="00215036" w:rsidTr="00603A62">
        <w:trPr>
          <w:trHeight w:val="619"/>
        </w:trPr>
        <w:tc>
          <w:tcPr>
            <w:tcW w:w="1412" w:type="pct"/>
            <w:shd w:val="clear" w:color="auto" w:fill="auto"/>
            <w:tcMar>
              <w:top w:w="28" w:type="dxa"/>
              <w:left w:w="28" w:type="dxa"/>
              <w:bottom w:w="28" w:type="dxa"/>
              <w:right w:w="28" w:type="dxa"/>
            </w:tcMar>
          </w:tcPr>
          <w:p w:rsidR="00047FFE" w:rsidRPr="00215036" w:rsidRDefault="00047FFE" w:rsidP="00215036">
            <w:pPr>
              <w:pStyle w:val="af4"/>
              <w:spacing w:line="276" w:lineRule="auto"/>
              <w:jc w:val="left"/>
              <w:rPr>
                <w:szCs w:val="24"/>
              </w:rPr>
            </w:pPr>
            <w:r w:rsidRPr="00215036">
              <w:rPr>
                <w:szCs w:val="24"/>
              </w:rPr>
              <w:t>Наименование Программы</w:t>
            </w:r>
          </w:p>
        </w:tc>
        <w:tc>
          <w:tcPr>
            <w:tcW w:w="3588" w:type="pct"/>
            <w:tcMar>
              <w:top w:w="28" w:type="dxa"/>
              <w:left w:w="28" w:type="dxa"/>
              <w:bottom w:w="28" w:type="dxa"/>
              <w:right w:w="28" w:type="dxa"/>
            </w:tcMar>
          </w:tcPr>
          <w:p w:rsidR="00047FFE" w:rsidRPr="00215036" w:rsidRDefault="00310F41" w:rsidP="006A67F9">
            <w:pPr>
              <w:pStyle w:val="af4"/>
              <w:spacing w:line="276" w:lineRule="auto"/>
              <w:jc w:val="both"/>
              <w:rPr>
                <w:szCs w:val="24"/>
              </w:rPr>
            </w:pPr>
            <w:r w:rsidRPr="00310F41">
              <w:rPr>
                <w:szCs w:val="24"/>
              </w:rPr>
              <w:t xml:space="preserve">Программа комплексного развития социальной инфраструктуры муниципального образования ЗАТО город Радужный Владимирской области на 2024-2034 годы </w:t>
            </w:r>
            <w:r w:rsidR="007D68B9" w:rsidRPr="007D68B9">
              <w:rPr>
                <w:szCs w:val="24"/>
              </w:rPr>
              <w:t>(далее - Программа)</w:t>
            </w:r>
            <w:r w:rsidR="003C14B2">
              <w:rPr>
                <w:szCs w:val="24"/>
              </w:rPr>
              <w:t>.</w:t>
            </w:r>
          </w:p>
        </w:tc>
      </w:tr>
      <w:tr w:rsidR="00047FFE" w:rsidRPr="00215036" w:rsidTr="00603A62">
        <w:tc>
          <w:tcPr>
            <w:tcW w:w="1412" w:type="pct"/>
            <w:shd w:val="clear" w:color="auto" w:fill="auto"/>
            <w:tcMar>
              <w:top w:w="28" w:type="dxa"/>
              <w:left w:w="28" w:type="dxa"/>
              <w:bottom w:w="28" w:type="dxa"/>
              <w:right w:w="28" w:type="dxa"/>
            </w:tcMar>
          </w:tcPr>
          <w:p w:rsidR="00047FFE" w:rsidRPr="00215036" w:rsidRDefault="00047FFE" w:rsidP="00215036">
            <w:pPr>
              <w:pStyle w:val="af4"/>
              <w:spacing w:line="276" w:lineRule="auto"/>
              <w:jc w:val="left"/>
              <w:rPr>
                <w:szCs w:val="24"/>
                <w:highlight w:val="yellow"/>
              </w:rPr>
            </w:pPr>
            <w:r w:rsidRPr="00215036">
              <w:rPr>
                <w:szCs w:val="24"/>
              </w:rPr>
              <w:t>Основание для разработки Программы</w:t>
            </w:r>
          </w:p>
        </w:tc>
        <w:tc>
          <w:tcPr>
            <w:tcW w:w="3588" w:type="pct"/>
            <w:tcMar>
              <w:top w:w="28" w:type="dxa"/>
              <w:left w:w="28" w:type="dxa"/>
              <w:bottom w:w="28" w:type="dxa"/>
              <w:right w:w="28" w:type="dxa"/>
            </w:tcMar>
          </w:tcPr>
          <w:p w:rsidR="00D67CBD" w:rsidRPr="007D68B9" w:rsidRDefault="007D68B9" w:rsidP="007D68B9">
            <w:pPr>
              <w:widowControl/>
              <w:spacing w:after="0"/>
              <w:ind w:firstLine="0"/>
              <w:rPr>
                <w:szCs w:val="24"/>
              </w:rPr>
            </w:pPr>
            <w:r w:rsidRPr="007D68B9">
              <w:rPr>
                <w:szCs w:val="24"/>
              </w:rPr>
              <w:t>Градостроительный кодекс Российской Федерации, Федеральный закон от 06.10.2003 года № 131-ФЗ «Об общих принципах организации местного самоуправления в Российской Федерации», Постановление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w:t>
            </w:r>
          </w:p>
        </w:tc>
      </w:tr>
      <w:tr w:rsidR="00047FFE" w:rsidRPr="00215036" w:rsidTr="00603A62">
        <w:tc>
          <w:tcPr>
            <w:tcW w:w="1412" w:type="pct"/>
            <w:shd w:val="clear" w:color="auto" w:fill="auto"/>
            <w:tcMar>
              <w:top w:w="28" w:type="dxa"/>
              <w:left w:w="28" w:type="dxa"/>
              <w:bottom w:w="28" w:type="dxa"/>
              <w:right w:w="28" w:type="dxa"/>
            </w:tcMar>
          </w:tcPr>
          <w:p w:rsidR="00047FFE" w:rsidRPr="00215036" w:rsidRDefault="00C53C6F" w:rsidP="00215036">
            <w:pPr>
              <w:pStyle w:val="af4"/>
              <w:spacing w:line="276" w:lineRule="auto"/>
              <w:jc w:val="left"/>
              <w:rPr>
                <w:szCs w:val="24"/>
              </w:rPr>
            </w:pPr>
            <w:r w:rsidRPr="007C6853">
              <w:rPr>
                <w:szCs w:val="24"/>
              </w:rPr>
              <w:t>Наименование заказчика и разработчиков программы, их местонахождение</w:t>
            </w:r>
          </w:p>
        </w:tc>
        <w:tc>
          <w:tcPr>
            <w:tcW w:w="3588" w:type="pct"/>
            <w:tcMar>
              <w:top w:w="28" w:type="dxa"/>
              <w:left w:w="28" w:type="dxa"/>
              <w:bottom w:w="28" w:type="dxa"/>
              <w:right w:w="28" w:type="dxa"/>
            </w:tcMar>
          </w:tcPr>
          <w:p w:rsidR="00310F41" w:rsidRDefault="00C53C6F" w:rsidP="00310F41">
            <w:pPr>
              <w:pStyle w:val="TableParagraph"/>
              <w:spacing w:before="25" w:line="276" w:lineRule="auto"/>
              <w:ind w:left="28"/>
              <w:rPr>
                <w:b/>
                <w:sz w:val="24"/>
              </w:rPr>
            </w:pPr>
            <w:r w:rsidRPr="007C6853">
              <w:rPr>
                <w:rFonts w:eastAsia="Lucida Sans Unicode"/>
                <w:b/>
                <w:kern w:val="2"/>
                <w:szCs w:val="24"/>
              </w:rPr>
              <w:t>Заказчик Программы</w:t>
            </w:r>
            <w:r w:rsidRPr="007C6853">
              <w:rPr>
                <w:rFonts w:eastAsia="Lucida Sans Unicode"/>
                <w:kern w:val="2"/>
                <w:szCs w:val="24"/>
              </w:rPr>
              <w:t xml:space="preserve"> –</w:t>
            </w:r>
            <w:r w:rsidR="00C53B76">
              <w:rPr>
                <w:rFonts w:eastAsia="Lucida Sans Unicode"/>
                <w:kern w:val="2"/>
                <w:szCs w:val="24"/>
              </w:rPr>
              <w:t xml:space="preserve"> </w:t>
            </w:r>
            <w:r w:rsidR="00310F41" w:rsidRPr="00310F41">
              <w:rPr>
                <w:sz w:val="24"/>
              </w:rPr>
              <w:t>Муниципальное казенное учреждение «Городской комитет муниципального хозяйства ЗАТО г. Радужный Владимирской области» (МКУ «ГКМХ»)</w:t>
            </w:r>
            <w:r w:rsidR="00310F41">
              <w:rPr>
                <w:sz w:val="24"/>
              </w:rPr>
              <w:t>.</w:t>
            </w:r>
          </w:p>
          <w:p w:rsidR="00310F41" w:rsidRDefault="00310F41" w:rsidP="00310F41">
            <w:pPr>
              <w:pStyle w:val="af4"/>
              <w:spacing w:line="276" w:lineRule="auto"/>
              <w:jc w:val="both"/>
            </w:pPr>
            <w:r>
              <w:t>Юридический</w:t>
            </w:r>
            <w:r>
              <w:rPr>
                <w:spacing w:val="-6"/>
              </w:rPr>
              <w:t xml:space="preserve"> </w:t>
            </w:r>
            <w:r>
              <w:t>адрес:</w:t>
            </w:r>
            <w:r>
              <w:rPr>
                <w:spacing w:val="-4"/>
              </w:rPr>
              <w:t xml:space="preserve"> </w:t>
            </w:r>
            <w:r>
              <w:t>600910,</w:t>
            </w:r>
            <w:r>
              <w:rPr>
                <w:spacing w:val="-5"/>
              </w:rPr>
              <w:t xml:space="preserve"> </w:t>
            </w:r>
            <w:r>
              <w:t>Владимирская</w:t>
            </w:r>
            <w:r>
              <w:rPr>
                <w:spacing w:val="-7"/>
              </w:rPr>
              <w:t xml:space="preserve"> </w:t>
            </w:r>
            <w:r>
              <w:t>область,</w:t>
            </w:r>
            <w:r>
              <w:rPr>
                <w:spacing w:val="-10"/>
              </w:rPr>
              <w:t xml:space="preserve"> </w:t>
            </w:r>
            <w:r>
              <w:t>г.</w:t>
            </w:r>
            <w:r>
              <w:rPr>
                <w:spacing w:val="-10"/>
              </w:rPr>
              <w:t xml:space="preserve"> </w:t>
            </w:r>
            <w:r>
              <w:t>Радужный, 1 квартал, д. № 55.</w:t>
            </w:r>
          </w:p>
          <w:p w:rsidR="00C53C6F" w:rsidRPr="00215036" w:rsidRDefault="00C53C6F" w:rsidP="00310F41">
            <w:pPr>
              <w:pStyle w:val="af4"/>
              <w:spacing w:line="276" w:lineRule="auto"/>
              <w:jc w:val="both"/>
              <w:rPr>
                <w:szCs w:val="24"/>
              </w:rPr>
            </w:pPr>
            <w:r w:rsidRPr="007C6853">
              <w:rPr>
                <w:b/>
                <w:szCs w:val="24"/>
              </w:rPr>
              <w:t>Разработчик</w:t>
            </w:r>
            <w:r w:rsidRPr="007C6853">
              <w:rPr>
                <w:szCs w:val="24"/>
              </w:rPr>
              <w:t xml:space="preserve"> –</w:t>
            </w:r>
            <w:r w:rsidRPr="00215036">
              <w:rPr>
                <w:szCs w:val="24"/>
              </w:rPr>
              <w:t xml:space="preserve"> Общество с ограниченной ответственностью «</w:t>
            </w:r>
            <w:proofErr w:type="spellStart"/>
            <w:r w:rsidRPr="00215036">
              <w:rPr>
                <w:szCs w:val="24"/>
              </w:rPr>
              <w:t>ЭнергоАудит</w:t>
            </w:r>
            <w:proofErr w:type="spellEnd"/>
            <w:r w:rsidRPr="00215036">
              <w:rPr>
                <w:szCs w:val="24"/>
              </w:rPr>
              <w:t>»</w:t>
            </w:r>
            <w:r w:rsidR="00310F41">
              <w:rPr>
                <w:szCs w:val="24"/>
              </w:rPr>
              <w:t>.</w:t>
            </w:r>
          </w:p>
          <w:p w:rsidR="00C53C6F" w:rsidRPr="00215036" w:rsidRDefault="00C53C6F" w:rsidP="00C53C6F">
            <w:pPr>
              <w:pStyle w:val="af4"/>
              <w:spacing w:line="276" w:lineRule="auto"/>
              <w:jc w:val="both"/>
              <w:rPr>
                <w:szCs w:val="24"/>
              </w:rPr>
            </w:pPr>
            <w:r w:rsidRPr="00215036">
              <w:rPr>
                <w:szCs w:val="24"/>
              </w:rPr>
              <w:t xml:space="preserve">Юридический адрес: 160011, г. Вологда, ул. Герцена, д. 56, оф. </w:t>
            </w:r>
            <w:r>
              <w:rPr>
                <w:szCs w:val="24"/>
              </w:rPr>
              <w:t>202.</w:t>
            </w:r>
          </w:p>
        </w:tc>
      </w:tr>
      <w:tr w:rsidR="00C53C6F" w:rsidRPr="00215036" w:rsidTr="00603A62">
        <w:tc>
          <w:tcPr>
            <w:tcW w:w="1412" w:type="pct"/>
            <w:shd w:val="clear" w:color="auto" w:fill="auto"/>
            <w:tcMar>
              <w:top w:w="28" w:type="dxa"/>
              <w:left w:w="28" w:type="dxa"/>
              <w:bottom w:w="28" w:type="dxa"/>
              <w:right w:w="28" w:type="dxa"/>
            </w:tcMar>
          </w:tcPr>
          <w:p w:rsidR="00C53C6F" w:rsidRPr="007C6853" w:rsidRDefault="00C53C6F" w:rsidP="00215036">
            <w:pPr>
              <w:pStyle w:val="af4"/>
              <w:spacing w:line="276" w:lineRule="auto"/>
              <w:jc w:val="left"/>
              <w:rPr>
                <w:szCs w:val="24"/>
              </w:rPr>
            </w:pPr>
            <w:r w:rsidRPr="007C6853">
              <w:rPr>
                <w:szCs w:val="24"/>
              </w:rPr>
              <w:t>Цели и задачи программы</w:t>
            </w:r>
          </w:p>
        </w:tc>
        <w:tc>
          <w:tcPr>
            <w:tcW w:w="3588" w:type="pct"/>
            <w:tcMar>
              <w:top w:w="28" w:type="dxa"/>
              <w:left w:w="28" w:type="dxa"/>
              <w:bottom w:w="28" w:type="dxa"/>
              <w:right w:w="28" w:type="dxa"/>
            </w:tcMar>
          </w:tcPr>
          <w:p w:rsidR="001E2814" w:rsidRPr="001E2814" w:rsidRDefault="001E2814" w:rsidP="001E2814">
            <w:pPr>
              <w:tabs>
                <w:tab w:val="left" w:pos="690"/>
              </w:tabs>
              <w:spacing w:after="0"/>
              <w:ind w:firstLine="0"/>
              <w:rPr>
                <w:rFonts w:eastAsia="Times New Roman"/>
                <w:szCs w:val="24"/>
                <w:lang w:eastAsia="ru-RU"/>
              </w:rPr>
            </w:pPr>
            <w:r w:rsidRPr="001E2814">
              <w:rPr>
                <w:rFonts w:eastAsia="Times New Roman"/>
                <w:szCs w:val="24"/>
                <w:lang w:eastAsia="ru-RU"/>
              </w:rPr>
              <w:t>Цель:</w:t>
            </w:r>
          </w:p>
          <w:p w:rsidR="001E2814" w:rsidRPr="001E2814" w:rsidRDefault="001E2814" w:rsidP="001E2814">
            <w:pPr>
              <w:tabs>
                <w:tab w:val="left" w:pos="690"/>
              </w:tabs>
              <w:spacing w:after="0"/>
              <w:ind w:firstLine="0"/>
              <w:rPr>
                <w:rFonts w:eastAsia="Times New Roman"/>
                <w:kern w:val="28"/>
                <w:szCs w:val="24"/>
                <w:lang w:eastAsia="ru-RU"/>
              </w:rPr>
            </w:pPr>
            <w:r w:rsidRPr="001E2814">
              <w:rPr>
                <w:rFonts w:eastAsia="Times New Roman"/>
                <w:szCs w:val="24"/>
                <w:lang w:eastAsia="ru-RU"/>
              </w:rPr>
              <w:t xml:space="preserve">Обеспечение сбалансированного, перспективного развития социальной инфраструктуры </w:t>
            </w:r>
            <w:r w:rsidR="00310F41">
              <w:t>муниципального</w:t>
            </w:r>
            <w:r w:rsidR="00310F41">
              <w:rPr>
                <w:spacing w:val="-11"/>
              </w:rPr>
              <w:t xml:space="preserve"> </w:t>
            </w:r>
            <w:r w:rsidR="00310F41">
              <w:t>образования</w:t>
            </w:r>
            <w:r w:rsidR="00310F41">
              <w:rPr>
                <w:spacing w:val="-11"/>
              </w:rPr>
              <w:t xml:space="preserve"> </w:t>
            </w:r>
            <w:r w:rsidR="00310F41">
              <w:t>ЗАТО</w:t>
            </w:r>
            <w:r w:rsidR="00310F41">
              <w:rPr>
                <w:spacing w:val="-7"/>
              </w:rPr>
              <w:t xml:space="preserve"> </w:t>
            </w:r>
            <w:r w:rsidR="00310F41">
              <w:t>город</w:t>
            </w:r>
            <w:r w:rsidR="00310F41">
              <w:rPr>
                <w:spacing w:val="-8"/>
              </w:rPr>
              <w:t xml:space="preserve"> </w:t>
            </w:r>
            <w:r w:rsidR="00310F41">
              <w:t>Радужный</w:t>
            </w:r>
            <w:r w:rsidR="00310F41" w:rsidRPr="001E2814">
              <w:rPr>
                <w:rFonts w:eastAsia="Times New Roman"/>
                <w:szCs w:val="24"/>
                <w:lang w:eastAsia="ru-RU"/>
              </w:rPr>
              <w:t xml:space="preserve"> </w:t>
            </w:r>
            <w:r w:rsidRPr="001E2814">
              <w:rPr>
                <w:rFonts w:eastAsia="Times New Roman"/>
                <w:szCs w:val="24"/>
                <w:lang w:eastAsia="ru-RU"/>
              </w:rPr>
              <w:t>в соответствии с установленными потребностями в объектах социальной инфрастру</w:t>
            </w:r>
            <w:r w:rsidR="00EC0CDD">
              <w:rPr>
                <w:rFonts w:eastAsia="Times New Roman"/>
                <w:szCs w:val="24"/>
                <w:lang w:eastAsia="ru-RU"/>
              </w:rPr>
              <w:t>ктуры</w:t>
            </w:r>
            <w:r w:rsidR="00310F41">
              <w:rPr>
                <w:rFonts w:eastAsia="Times New Roman"/>
                <w:szCs w:val="24"/>
                <w:lang w:eastAsia="ru-RU"/>
              </w:rPr>
              <w:t xml:space="preserve"> муниципального образования</w:t>
            </w:r>
            <w:r w:rsidRPr="001E2814">
              <w:rPr>
                <w:rFonts w:eastAsia="Times New Roman"/>
                <w:kern w:val="28"/>
                <w:szCs w:val="24"/>
                <w:lang w:eastAsia="ru-RU"/>
              </w:rPr>
              <w:t xml:space="preserve">. </w:t>
            </w:r>
          </w:p>
          <w:p w:rsidR="001E2814" w:rsidRPr="001E2814" w:rsidRDefault="001E2814" w:rsidP="001E2814">
            <w:pPr>
              <w:tabs>
                <w:tab w:val="left" w:pos="690"/>
              </w:tabs>
              <w:spacing w:after="0"/>
              <w:ind w:firstLine="0"/>
              <w:rPr>
                <w:rFonts w:eastAsia="Times New Roman"/>
                <w:szCs w:val="24"/>
                <w:shd w:val="clear" w:color="auto" w:fill="FFFFFF"/>
                <w:lang w:eastAsia="ru-RU"/>
              </w:rPr>
            </w:pPr>
            <w:r w:rsidRPr="001E2814">
              <w:rPr>
                <w:rFonts w:eastAsia="Times New Roman"/>
                <w:iCs/>
                <w:kern w:val="28"/>
                <w:szCs w:val="24"/>
                <w:lang w:eastAsia="ar-SA"/>
              </w:rPr>
              <w:t>Задачами Программы являются</w:t>
            </w:r>
            <w:r w:rsidRPr="001E2814">
              <w:rPr>
                <w:rFonts w:eastAsia="Times New Roman"/>
                <w:szCs w:val="24"/>
                <w:shd w:val="clear" w:color="auto" w:fill="FFFFFF"/>
                <w:lang w:eastAsia="ru-RU"/>
              </w:rPr>
              <w:t>:</w:t>
            </w:r>
          </w:p>
          <w:p w:rsidR="001E2814" w:rsidRPr="001E2814" w:rsidRDefault="001E2814" w:rsidP="000A6B28">
            <w:pPr>
              <w:numPr>
                <w:ilvl w:val="0"/>
                <w:numId w:val="22"/>
              </w:numPr>
              <w:spacing w:after="0"/>
              <w:ind w:left="382"/>
              <w:contextualSpacing/>
              <w:rPr>
                <w:szCs w:val="24"/>
              </w:rPr>
            </w:pPr>
            <w:proofErr w:type="gramStart"/>
            <w:r w:rsidRPr="001E2814">
              <w:rPr>
                <w:szCs w:val="24"/>
              </w:rPr>
              <w:t>развитие</w:t>
            </w:r>
            <w:proofErr w:type="gramEnd"/>
            <w:r w:rsidRPr="001E2814">
              <w:rPr>
                <w:szCs w:val="24"/>
              </w:rPr>
              <w:t xml:space="preserve"> социальной инфраструктуры </w:t>
            </w:r>
            <w:r w:rsidR="00310F41">
              <w:rPr>
                <w:rFonts w:eastAsia="Times New Roman"/>
                <w:szCs w:val="24"/>
                <w:lang w:eastAsia="ru-RU"/>
              </w:rPr>
              <w:t>муниципального образования</w:t>
            </w:r>
            <w:r w:rsidR="00310F41" w:rsidRPr="001E2814">
              <w:rPr>
                <w:szCs w:val="24"/>
              </w:rPr>
              <w:t xml:space="preserve"> </w:t>
            </w:r>
            <w:r w:rsidRPr="001E2814">
              <w:rPr>
                <w:szCs w:val="24"/>
              </w:rPr>
              <w:t>путем формирования благоприятного социального климата для обеспечения эффективной трудовой деятельности, повышения уровня жизни населения;</w:t>
            </w:r>
          </w:p>
          <w:p w:rsidR="001E2814" w:rsidRPr="001E2814" w:rsidRDefault="001E2814" w:rsidP="000A6B28">
            <w:pPr>
              <w:numPr>
                <w:ilvl w:val="0"/>
                <w:numId w:val="22"/>
              </w:numPr>
              <w:tabs>
                <w:tab w:val="left" w:pos="690"/>
              </w:tabs>
              <w:spacing w:after="0"/>
              <w:ind w:left="382"/>
              <w:rPr>
                <w:rFonts w:eastAsia="Times New Roman"/>
                <w:szCs w:val="24"/>
                <w:lang w:eastAsia="ru-RU"/>
              </w:rPr>
            </w:pPr>
            <w:proofErr w:type="gramStart"/>
            <w:r w:rsidRPr="001E2814">
              <w:rPr>
                <w:rFonts w:eastAsia="Times New Roman"/>
                <w:szCs w:val="24"/>
                <w:lang w:eastAsia="ru-RU"/>
              </w:rPr>
              <w:t>разработка</w:t>
            </w:r>
            <w:proofErr w:type="gramEnd"/>
            <w:r w:rsidRPr="001E2814">
              <w:rPr>
                <w:rFonts w:eastAsia="Times New Roman"/>
                <w:szCs w:val="24"/>
                <w:lang w:eastAsia="ru-RU"/>
              </w:rPr>
              <w:t xml:space="preserve"> комплекса мероприятий, направленных на обеспечение оптимального решения проблем в области функционирования и развития социальной инфраструктуры в целях повышения качества жизни населения;</w:t>
            </w:r>
          </w:p>
          <w:p w:rsidR="001E2814" w:rsidRPr="001E2814" w:rsidRDefault="001E2814" w:rsidP="000A6B28">
            <w:pPr>
              <w:numPr>
                <w:ilvl w:val="0"/>
                <w:numId w:val="22"/>
              </w:numPr>
              <w:tabs>
                <w:tab w:val="left" w:pos="690"/>
              </w:tabs>
              <w:spacing w:after="0"/>
              <w:ind w:left="382"/>
              <w:rPr>
                <w:rFonts w:eastAsia="Times New Roman"/>
                <w:szCs w:val="24"/>
                <w:shd w:val="clear" w:color="auto" w:fill="FFFFFF"/>
                <w:lang w:eastAsia="ru-RU"/>
              </w:rPr>
            </w:pPr>
            <w:proofErr w:type="gramStart"/>
            <w:r w:rsidRPr="001E2814">
              <w:rPr>
                <w:rFonts w:eastAsia="Times New Roman"/>
                <w:szCs w:val="24"/>
                <w:shd w:val="clear" w:color="auto" w:fill="FFFFFF"/>
                <w:lang w:eastAsia="ru-RU"/>
              </w:rPr>
              <w:t>развитие</w:t>
            </w:r>
            <w:proofErr w:type="gramEnd"/>
            <w:r w:rsidRPr="001E2814">
              <w:rPr>
                <w:rFonts w:eastAsia="Times New Roman"/>
                <w:szCs w:val="24"/>
                <w:shd w:val="clear" w:color="auto" w:fill="FFFFFF"/>
                <w:lang w:eastAsia="ru-RU"/>
              </w:rPr>
              <w:t xml:space="preserve"> системы дошкольного, общего и дополнительного образования за счет строительства, реконструкции и ремонта образовательных учреждений;</w:t>
            </w:r>
          </w:p>
          <w:p w:rsidR="001E2814" w:rsidRPr="001E2814" w:rsidRDefault="001E2814" w:rsidP="000A6B28">
            <w:pPr>
              <w:numPr>
                <w:ilvl w:val="0"/>
                <w:numId w:val="22"/>
              </w:numPr>
              <w:spacing w:after="0"/>
              <w:ind w:left="382"/>
              <w:contextualSpacing/>
              <w:rPr>
                <w:szCs w:val="24"/>
              </w:rPr>
            </w:pPr>
            <w:proofErr w:type="gramStart"/>
            <w:r w:rsidRPr="001E2814">
              <w:rPr>
                <w:szCs w:val="24"/>
              </w:rPr>
              <w:t>повышение</w:t>
            </w:r>
            <w:proofErr w:type="gramEnd"/>
            <w:r w:rsidRPr="001E2814">
              <w:rPr>
                <w:szCs w:val="24"/>
              </w:rPr>
              <w:t xml:space="preserve"> качества оказания медицинской помощи за счет оснащения учреждений здравоохранения современным диагностическим оборудованием;</w:t>
            </w:r>
          </w:p>
          <w:p w:rsidR="001E2814" w:rsidRDefault="001E2814" w:rsidP="000A6B28">
            <w:pPr>
              <w:numPr>
                <w:ilvl w:val="0"/>
                <w:numId w:val="22"/>
              </w:numPr>
              <w:tabs>
                <w:tab w:val="left" w:pos="690"/>
              </w:tabs>
              <w:spacing w:after="0"/>
              <w:ind w:left="382"/>
              <w:rPr>
                <w:rFonts w:eastAsia="Times New Roman"/>
                <w:szCs w:val="24"/>
                <w:shd w:val="clear" w:color="auto" w:fill="FFFFFF"/>
                <w:lang w:eastAsia="ru-RU"/>
              </w:rPr>
            </w:pPr>
            <w:proofErr w:type="gramStart"/>
            <w:r w:rsidRPr="001E2814">
              <w:rPr>
                <w:rFonts w:eastAsia="Times New Roman"/>
                <w:szCs w:val="24"/>
                <w:shd w:val="clear" w:color="auto" w:fill="FFFFFF"/>
                <w:lang w:eastAsia="ru-RU"/>
              </w:rPr>
              <w:t>привлечение</w:t>
            </w:r>
            <w:proofErr w:type="gramEnd"/>
            <w:r w:rsidRPr="001E2814">
              <w:rPr>
                <w:rFonts w:eastAsia="Times New Roman"/>
                <w:szCs w:val="24"/>
                <w:shd w:val="clear" w:color="auto" w:fill="FFFFFF"/>
                <w:lang w:eastAsia="ru-RU"/>
              </w:rPr>
              <w:t xml:space="preserve"> широких масс населения к занятиям физической культуры и спорта, культивирование здорового образа жизни, в том числе, за счет строительства, реконструкции и ремонта спортивных сооружений и объектов;</w:t>
            </w:r>
          </w:p>
          <w:p w:rsidR="00C53C6F" w:rsidRPr="001E2814" w:rsidRDefault="001E2814" w:rsidP="000A6B28">
            <w:pPr>
              <w:numPr>
                <w:ilvl w:val="0"/>
                <w:numId w:val="22"/>
              </w:numPr>
              <w:tabs>
                <w:tab w:val="left" w:pos="690"/>
              </w:tabs>
              <w:spacing w:after="0"/>
              <w:ind w:left="382"/>
              <w:rPr>
                <w:rFonts w:eastAsia="Times New Roman"/>
                <w:szCs w:val="24"/>
                <w:shd w:val="clear" w:color="auto" w:fill="FFFFFF"/>
                <w:lang w:eastAsia="ru-RU"/>
              </w:rPr>
            </w:pPr>
            <w:proofErr w:type="gramStart"/>
            <w:r w:rsidRPr="001E2814">
              <w:rPr>
                <w:szCs w:val="24"/>
                <w:shd w:val="clear" w:color="auto" w:fill="FFFFFF"/>
              </w:rPr>
              <w:t>повышение</w:t>
            </w:r>
            <w:proofErr w:type="gramEnd"/>
            <w:r w:rsidRPr="001E2814">
              <w:rPr>
                <w:szCs w:val="24"/>
                <w:shd w:val="clear" w:color="auto" w:fill="FFFFFF"/>
              </w:rPr>
              <w:t xml:space="preserve"> качества и расширение спектра услуг в сфере </w:t>
            </w:r>
            <w:r w:rsidRPr="001E2814">
              <w:rPr>
                <w:szCs w:val="24"/>
                <w:shd w:val="clear" w:color="auto" w:fill="FFFFFF"/>
              </w:rPr>
              <w:lastRenderedPageBreak/>
              <w:t>культуры, в том числе, за счет улучшения материально-техни</w:t>
            </w:r>
            <w:r>
              <w:rPr>
                <w:szCs w:val="24"/>
                <w:shd w:val="clear" w:color="auto" w:fill="FFFFFF"/>
              </w:rPr>
              <w:t xml:space="preserve">ческой базы учреждений культуры. </w:t>
            </w:r>
          </w:p>
        </w:tc>
      </w:tr>
      <w:tr w:rsidR="00C53C6F" w:rsidRPr="00215036" w:rsidTr="000A02F3">
        <w:tc>
          <w:tcPr>
            <w:tcW w:w="1412" w:type="pct"/>
            <w:shd w:val="clear" w:color="auto" w:fill="auto"/>
            <w:tcMar>
              <w:top w:w="28" w:type="dxa"/>
              <w:left w:w="28" w:type="dxa"/>
              <w:bottom w:w="28" w:type="dxa"/>
              <w:right w:w="28" w:type="dxa"/>
            </w:tcMar>
          </w:tcPr>
          <w:p w:rsidR="00C53C6F" w:rsidRPr="007C6853" w:rsidRDefault="00C53C6F" w:rsidP="000A02F3">
            <w:pPr>
              <w:pStyle w:val="af4"/>
              <w:spacing w:line="276" w:lineRule="auto"/>
              <w:jc w:val="left"/>
              <w:rPr>
                <w:szCs w:val="24"/>
              </w:rPr>
            </w:pPr>
            <w:r w:rsidRPr="007C6853">
              <w:rPr>
                <w:szCs w:val="24"/>
              </w:rPr>
              <w:lastRenderedPageBreak/>
              <w:t>Целевые показатели (индикаторы) обеспеченности населения объектами социальной инфраструктуры</w:t>
            </w:r>
          </w:p>
        </w:tc>
        <w:tc>
          <w:tcPr>
            <w:tcW w:w="3588" w:type="pct"/>
            <w:tcMar>
              <w:top w:w="28" w:type="dxa"/>
              <w:left w:w="28" w:type="dxa"/>
              <w:bottom w:w="28" w:type="dxa"/>
              <w:right w:w="28" w:type="dxa"/>
            </w:tcMar>
            <w:vAlign w:val="center"/>
          </w:tcPr>
          <w:p w:rsidR="00C53C6F" w:rsidRPr="00C53C6F" w:rsidRDefault="00C53C6F" w:rsidP="00C53C6F">
            <w:pPr>
              <w:spacing w:after="0"/>
              <w:ind w:firstLine="0"/>
            </w:pPr>
            <w:r w:rsidRPr="00C53C6F">
              <w:t>Индикаторами, характеризующими успешность реализации Программы, станут:</w:t>
            </w:r>
          </w:p>
          <w:p w:rsidR="00C53C6F" w:rsidRPr="00C53C6F" w:rsidRDefault="00C53C6F" w:rsidP="00C53C6F">
            <w:pPr>
              <w:spacing w:after="0"/>
              <w:ind w:firstLine="0"/>
            </w:pPr>
            <w:r w:rsidRPr="00C53C6F">
              <w:t xml:space="preserve">В области развития образования </w:t>
            </w:r>
          </w:p>
          <w:p w:rsidR="00C53C6F" w:rsidRPr="00C53C6F" w:rsidRDefault="00C53C6F" w:rsidP="000A6B28">
            <w:pPr>
              <w:pStyle w:val="aa"/>
              <w:numPr>
                <w:ilvl w:val="0"/>
                <w:numId w:val="23"/>
              </w:numPr>
              <w:spacing w:after="0"/>
              <w:ind w:left="382"/>
            </w:pPr>
            <w:proofErr w:type="gramStart"/>
            <w:r w:rsidRPr="00C53C6F">
              <w:t>удовлетворенность</w:t>
            </w:r>
            <w:proofErr w:type="gramEnd"/>
            <w:r w:rsidRPr="00C53C6F">
              <w:t xml:space="preserve"> потребности населения в услугах образования;</w:t>
            </w:r>
          </w:p>
          <w:p w:rsidR="00C53C6F" w:rsidRPr="00C53C6F" w:rsidRDefault="00C53C6F" w:rsidP="000A6B28">
            <w:pPr>
              <w:pStyle w:val="aa"/>
              <w:numPr>
                <w:ilvl w:val="0"/>
                <w:numId w:val="23"/>
              </w:numPr>
              <w:spacing w:after="0"/>
              <w:ind w:left="382"/>
            </w:pPr>
            <w:proofErr w:type="gramStart"/>
            <w:r w:rsidRPr="00C53C6F">
              <w:t>уровень</w:t>
            </w:r>
            <w:proofErr w:type="gramEnd"/>
            <w:r w:rsidRPr="00C53C6F">
              <w:t xml:space="preserve"> обеспеченности дошкольными образовательными организациями;</w:t>
            </w:r>
          </w:p>
          <w:p w:rsidR="00C53C6F" w:rsidRPr="00C53C6F" w:rsidRDefault="00C53C6F" w:rsidP="000A6B28">
            <w:pPr>
              <w:pStyle w:val="aa"/>
              <w:numPr>
                <w:ilvl w:val="0"/>
                <w:numId w:val="23"/>
              </w:numPr>
              <w:spacing w:after="0"/>
              <w:ind w:left="382"/>
            </w:pPr>
            <w:proofErr w:type="gramStart"/>
            <w:r w:rsidRPr="00C53C6F">
              <w:t>уровень</w:t>
            </w:r>
            <w:proofErr w:type="gramEnd"/>
            <w:r w:rsidRPr="00C53C6F">
              <w:t xml:space="preserve"> обеспеченности общеобразовательными организациями.</w:t>
            </w:r>
          </w:p>
          <w:p w:rsidR="00C53C6F" w:rsidRPr="00C53C6F" w:rsidRDefault="00C53C6F" w:rsidP="00C53C6F">
            <w:pPr>
              <w:spacing w:after="0"/>
              <w:ind w:firstLine="0"/>
            </w:pPr>
            <w:r w:rsidRPr="00C53C6F">
              <w:t>В области развития здравоохранения:</w:t>
            </w:r>
          </w:p>
          <w:p w:rsidR="00C53C6F" w:rsidRPr="00C53C6F" w:rsidRDefault="00C53C6F" w:rsidP="000A6B28">
            <w:pPr>
              <w:pStyle w:val="aa"/>
              <w:numPr>
                <w:ilvl w:val="0"/>
                <w:numId w:val="24"/>
              </w:numPr>
              <w:spacing w:after="0"/>
              <w:ind w:left="382"/>
            </w:pPr>
            <w:proofErr w:type="gramStart"/>
            <w:r w:rsidRPr="00C53C6F">
              <w:t>удовлетворенность</w:t>
            </w:r>
            <w:proofErr w:type="gramEnd"/>
            <w:r w:rsidRPr="00C53C6F">
              <w:t xml:space="preserve"> услугами оказания медицинской помощи;</w:t>
            </w:r>
          </w:p>
          <w:p w:rsidR="00C53C6F" w:rsidRPr="00C53C6F" w:rsidRDefault="00C53C6F" w:rsidP="000A6B28">
            <w:pPr>
              <w:pStyle w:val="aa"/>
              <w:numPr>
                <w:ilvl w:val="0"/>
                <w:numId w:val="24"/>
              </w:numPr>
              <w:spacing w:after="0"/>
              <w:ind w:left="382"/>
            </w:pPr>
            <w:proofErr w:type="gramStart"/>
            <w:r w:rsidRPr="00C53C6F">
              <w:t>коэффициент</w:t>
            </w:r>
            <w:proofErr w:type="gramEnd"/>
            <w:r w:rsidRPr="00C53C6F">
              <w:t xml:space="preserve"> младенческой смертности;</w:t>
            </w:r>
          </w:p>
          <w:p w:rsidR="00C53C6F" w:rsidRPr="00C53C6F" w:rsidRDefault="00C53C6F" w:rsidP="000A6B28">
            <w:pPr>
              <w:pStyle w:val="aa"/>
              <w:numPr>
                <w:ilvl w:val="0"/>
                <w:numId w:val="24"/>
              </w:numPr>
              <w:spacing w:after="0"/>
              <w:ind w:left="382"/>
            </w:pPr>
            <w:proofErr w:type="gramStart"/>
            <w:r w:rsidRPr="00C53C6F">
              <w:t>продолжительность</w:t>
            </w:r>
            <w:proofErr w:type="gramEnd"/>
            <w:r w:rsidRPr="00C53C6F">
              <w:t xml:space="preserve"> жизни населения.</w:t>
            </w:r>
          </w:p>
          <w:p w:rsidR="00C53C6F" w:rsidRPr="00C53C6F" w:rsidRDefault="00C53C6F" w:rsidP="00C53C6F">
            <w:pPr>
              <w:spacing w:after="0"/>
              <w:ind w:firstLine="0"/>
            </w:pPr>
            <w:r w:rsidRPr="00C53C6F">
              <w:t>В области развития культуры:</w:t>
            </w:r>
          </w:p>
          <w:p w:rsidR="00C53C6F" w:rsidRPr="00C53C6F" w:rsidRDefault="00C53C6F" w:rsidP="00BE1D52">
            <w:pPr>
              <w:pStyle w:val="aa"/>
              <w:numPr>
                <w:ilvl w:val="0"/>
                <w:numId w:val="37"/>
              </w:numPr>
              <w:spacing w:after="0"/>
              <w:ind w:left="382"/>
            </w:pPr>
            <w:proofErr w:type="gramStart"/>
            <w:r w:rsidRPr="00C53C6F">
              <w:t>расширение</w:t>
            </w:r>
            <w:proofErr w:type="gramEnd"/>
            <w:r w:rsidRPr="00C53C6F">
              <w:t xml:space="preserve"> спектра услуг в области культуры для всех категорий и групп населения;</w:t>
            </w:r>
          </w:p>
          <w:p w:rsidR="00C53C6F" w:rsidRPr="00C53C6F" w:rsidRDefault="00C53C6F" w:rsidP="00BE1D52">
            <w:pPr>
              <w:pStyle w:val="aa"/>
              <w:numPr>
                <w:ilvl w:val="0"/>
                <w:numId w:val="37"/>
              </w:numPr>
              <w:spacing w:after="0"/>
              <w:ind w:left="382"/>
            </w:pPr>
            <w:proofErr w:type="gramStart"/>
            <w:r w:rsidRPr="00C53C6F">
              <w:t>обеспеченность</w:t>
            </w:r>
            <w:proofErr w:type="gramEnd"/>
            <w:r w:rsidRPr="00C53C6F">
              <w:t xml:space="preserve"> объектами культуры;</w:t>
            </w:r>
          </w:p>
          <w:p w:rsidR="00C53C6F" w:rsidRPr="00C53C6F" w:rsidRDefault="00C53C6F" w:rsidP="00BE1D52">
            <w:pPr>
              <w:pStyle w:val="aa"/>
              <w:numPr>
                <w:ilvl w:val="0"/>
                <w:numId w:val="37"/>
              </w:numPr>
              <w:spacing w:after="0"/>
              <w:ind w:left="382"/>
            </w:pPr>
            <w:proofErr w:type="gramStart"/>
            <w:r w:rsidRPr="00C53C6F">
              <w:t>обеспеченность</w:t>
            </w:r>
            <w:proofErr w:type="gramEnd"/>
            <w:r w:rsidRPr="00C53C6F">
              <w:t xml:space="preserve"> библиотеками.</w:t>
            </w:r>
          </w:p>
          <w:p w:rsidR="00C53C6F" w:rsidRPr="00C53C6F" w:rsidRDefault="00C53C6F" w:rsidP="00C53C6F">
            <w:pPr>
              <w:spacing w:after="0"/>
              <w:ind w:firstLine="0"/>
            </w:pPr>
            <w:r w:rsidRPr="00C53C6F">
              <w:t>В области развития физической культуры и спорта:</w:t>
            </w:r>
          </w:p>
          <w:p w:rsidR="00C53C6F" w:rsidRPr="00C53C6F" w:rsidRDefault="00C53C6F" w:rsidP="00BE1D52">
            <w:pPr>
              <w:pStyle w:val="aa"/>
              <w:numPr>
                <w:ilvl w:val="0"/>
                <w:numId w:val="38"/>
              </w:numPr>
              <w:spacing w:after="0"/>
              <w:ind w:left="382"/>
            </w:pPr>
            <w:proofErr w:type="gramStart"/>
            <w:r w:rsidRPr="00C53C6F">
              <w:t>увеличение</w:t>
            </w:r>
            <w:proofErr w:type="gramEnd"/>
            <w:r w:rsidRPr="00C53C6F">
              <w:t xml:space="preserve"> числа систематически занимающихся физической культурой и спортом;</w:t>
            </w:r>
          </w:p>
          <w:p w:rsidR="00C53C6F" w:rsidRPr="007C6853" w:rsidRDefault="00C53C6F" w:rsidP="00BE1D52">
            <w:pPr>
              <w:pStyle w:val="aa"/>
              <w:numPr>
                <w:ilvl w:val="0"/>
                <w:numId w:val="25"/>
              </w:numPr>
              <w:spacing w:after="0"/>
              <w:ind w:left="382"/>
            </w:pPr>
            <w:proofErr w:type="gramStart"/>
            <w:r w:rsidRPr="00C53C6F">
              <w:t>повышение</w:t>
            </w:r>
            <w:proofErr w:type="gramEnd"/>
            <w:r w:rsidRPr="00C53C6F">
              <w:t xml:space="preserve"> уровня обеспеченности спортивными объектами и сооружениями.</w:t>
            </w:r>
          </w:p>
        </w:tc>
      </w:tr>
      <w:tr w:rsidR="00B6446F" w:rsidRPr="00215036" w:rsidTr="000A02F3">
        <w:tc>
          <w:tcPr>
            <w:tcW w:w="1412" w:type="pct"/>
            <w:shd w:val="clear" w:color="auto" w:fill="auto"/>
            <w:tcMar>
              <w:top w:w="28" w:type="dxa"/>
              <w:left w:w="28" w:type="dxa"/>
              <w:bottom w:w="28" w:type="dxa"/>
              <w:right w:w="28" w:type="dxa"/>
            </w:tcMar>
          </w:tcPr>
          <w:p w:rsidR="00B6446F" w:rsidRPr="007C6853" w:rsidRDefault="00B6446F" w:rsidP="000A02F3">
            <w:pPr>
              <w:pStyle w:val="af4"/>
              <w:spacing w:line="276" w:lineRule="auto"/>
              <w:jc w:val="left"/>
              <w:rPr>
                <w:szCs w:val="24"/>
              </w:rPr>
            </w:pPr>
            <w:r w:rsidRPr="007C6853">
              <w:rPr>
                <w:szCs w:val="24"/>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3588" w:type="pct"/>
            <w:tcMar>
              <w:top w:w="28" w:type="dxa"/>
              <w:left w:w="28" w:type="dxa"/>
              <w:bottom w:w="28" w:type="dxa"/>
              <w:right w:w="28" w:type="dxa"/>
            </w:tcMar>
          </w:tcPr>
          <w:p w:rsidR="00B6446F" w:rsidRPr="00C64A64" w:rsidRDefault="000351BA" w:rsidP="000351BA">
            <w:pPr>
              <w:spacing w:after="0"/>
              <w:ind w:firstLine="0"/>
            </w:pPr>
            <w:r w:rsidRPr="000351BA">
              <w:t xml:space="preserve">Программа включает первоочередные мероприятия по созданию и развитию социальной инфраструктуры, повышению надежности функционирования этих систем и обеспечению комфортных и безопасных условий для проживания людей в муниципальном образовании </w:t>
            </w:r>
            <w:r w:rsidRPr="00310F41">
              <w:rPr>
                <w:szCs w:val="24"/>
              </w:rPr>
              <w:t>ЗАТО город Радужный</w:t>
            </w:r>
            <w:r>
              <w:rPr>
                <w:szCs w:val="24"/>
              </w:rPr>
              <w:t>.</w:t>
            </w:r>
          </w:p>
        </w:tc>
      </w:tr>
      <w:tr w:rsidR="00B6446F" w:rsidRPr="00215036" w:rsidTr="000A02F3">
        <w:tc>
          <w:tcPr>
            <w:tcW w:w="1412" w:type="pct"/>
            <w:shd w:val="clear" w:color="auto" w:fill="auto"/>
            <w:tcMar>
              <w:top w:w="28" w:type="dxa"/>
              <w:left w:w="28" w:type="dxa"/>
              <w:bottom w:w="28" w:type="dxa"/>
              <w:right w:w="28" w:type="dxa"/>
            </w:tcMar>
          </w:tcPr>
          <w:p w:rsidR="00B6446F" w:rsidRPr="007C6853" w:rsidRDefault="00B6446F" w:rsidP="000A02F3">
            <w:pPr>
              <w:pStyle w:val="af4"/>
              <w:spacing w:line="276" w:lineRule="auto"/>
              <w:jc w:val="left"/>
              <w:rPr>
                <w:szCs w:val="24"/>
              </w:rPr>
            </w:pPr>
            <w:r w:rsidRPr="007C6853">
              <w:rPr>
                <w:szCs w:val="24"/>
              </w:rPr>
              <w:t>Сроки и этапы реализации Программы</w:t>
            </w:r>
          </w:p>
        </w:tc>
        <w:tc>
          <w:tcPr>
            <w:tcW w:w="3588" w:type="pct"/>
            <w:tcMar>
              <w:top w:w="28" w:type="dxa"/>
              <w:left w:w="28" w:type="dxa"/>
              <w:bottom w:w="28" w:type="dxa"/>
              <w:right w:w="28" w:type="dxa"/>
            </w:tcMar>
            <w:vAlign w:val="center"/>
          </w:tcPr>
          <w:p w:rsidR="00B6446F" w:rsidRPr="007C6853" w:rsidRDefault="00EC0CDD" w:rsidP="000A02F3">
            <w:pPr>
              <w:pStyle w:val="af4"/>
              <w:spacing w:line="276" w:lineRule="auto"/>
              <w:jc w:val="both"/>
              <w:rPr>
                <w:szCs w:val="24"/>
              </w:rPr>
            </w:pPr>
            <w:r>
              <w:rPr>
                <w:szCs w:val="24"/>
              </w:rPr>
              <w:t>Срок реализации Программы – 2024</w:t>
            </w:r>
            <w:r w:rsidR="00B6446F" w:rsidRPr="007C6853">
              <w:rPr>
                <w:szCs w:val="24"/>
              </w:rPr>
              <w:t>-20</w:t>
            </w:r>
            <w:r w:rsidR="00310F41">
              <w:rPr>
                <w:szCs w:val="24"/>
              </w:rPr>
              <w:t>34</w:t>
            </w:r>
            <w:r w:rsidR="00B6446F" w:rsidRPr="007C6853">
              <w:rPr>
                <w:szCs w:val="24"/>
              </w:rPr>
              <w:t xml:space="preserve"> годы. </w:t>
            </w:r>
          </w:p>
          <w:p w:rsidR="00B6446F" w:rsidRPr="007C6853" w:rsidRDefault="00B6446F" w:rsidP="000A02F3">
            <w:pPr>
              <w:pStyle w:val="af4"/>
              <w:spacing w:line="276" w:lineRule="auto"/>
              <w:jc w:val="both"/>
              <w:rPr>
                <w:szCs w:val="24"/>
              </w:rPr>
            </w:pPr>
            <w:r w:rsidRPr="007C6853">
              <w:rPr>
                <w:szCs w:val="24"/>
              </w:rPr>
              <w:t xml:space="preserve">Этапы осуществления Программы: </w:t>
            </w:r>
          </w:p>
          <w:p w:rsidR="00B6446F" w:rsidRPr="007C6853" w:rsidRDefault="00EC0CDD" w:rsidP="000A02F3">
            <w:pPr>
              <w:pStyle w:val="af4"/>
              <w:spacing w:line="276" w:lineRule="auto"/>
              <w:jc w:val="both"/>
              <w:rPr>
                <w:szCs w:val="24"/>
              </w:rPr>
            </w:pPr>
            <w:proofErr w:type="gramStart"/>
            <w:r>
              <w:rPr>
                <w:szCs w:val="24"/>
              </w:rPr>
              <w:t>первый</w:t>
            </w:r>
            <w:proofErr w:type="gramEnd"/>
            <w:r>
              <w:rPr>
                <w:szCs w:val="24"/>
              </w:rPr>
              <w:t xml:space="preserve"> этап – с 2024 года по 2029</w:t>
            </w:r>
            <w:r w:rsidR="00B6446F" w:rsidRPr="007C6853">
              <w:rPr>
                <w:szCs w:val="24"/>
              </w:rPr>
              <w:t xml:space="preserve"> год; </w:t>
            </w:r>
          </w:p>
          <w:p w:rsidR="00B6446F" w:rsidRPr="007C6853" w:rsidRDefault="00A02566" w:rsidP="00B6446F">
            <w:pPr>
              <w:pStyle w:val="af4"/>
              <w:spacing w:line="276" w:lineRule="auto"/>
              <w:jc w:val="both"/>
              <w:rPr>
                <w:szCs w:val="24"/>
              </w:rPr>
            </w:pPr>
            <w:proofErr w:type="gramStart"/>
            <w:r>
              <w:rPr>
                <w:szCs w:val="24"/>
              </w:rPr>
              <w:t>второй</w:t>
            </w:r>
            <w:proofErr w:type="gramEnd"/>
            <w:r>
              <w:rPr>
                <w:szCs w:val="24"/>
              </w:rPr>
              <w:t xml:space="preserve"> этап – с 2030</w:t>
            </w:r>
            <w:r w:rsidR="00B6446F" w:rsidRPr="007C6853">
              <w:rPr>
                <w:szCs w:val="24"/>
              </w:rPr>
              <w:t xml:space="preserve"> года по 20</w:t>
            </w:r>
            <w:r w:rsidR="00310F41">
              <w:rPr>
                <w:szCs w:val="24"/>
              </w:rPr>
              <w:t>34</w:t>
            </w:r>
            <w:r w:rsidR="00B6446F" w:rsidRPr="007C6853">
              <w:rPr>
                <w:szCs w:val="24"/>
              </w:rPr>
              <w:t xml:space="preserve"> год. </w:t>
            </w:r>
          </w:p>
        </w:tc>
      </w:tr>
      <w:tr w:rsidR="00B6446F" w:rsidRPr="007C6853" w:rsidTr="00CE6D50">
        <w:tc>
          <w:tcPr>
            <w:tcW w:w="1412" w:type="pct"/>
            <w:tcMar>
              <w:top w:w="28" w:type="dxa"/>
              <w:left w:w="28" w:type="dxa"/>
              <w:bottom w:w="28" w:type="dxa"/>
              <w:right w:w="28" w:type="dxa"/>
            </w:tcMar>
          </w:tcPr>
          <w:p w:rsidR="00B6446F" w:rsidRPr="007B5679" w:rsidRDefault="00B6446F" w:rsidP="000A02F3">
            <w:pPr>
              <w:pStyle w:val="af4"/>
              <w:spacing w:line="276" w:lineRule="auto"/>
              <w:jc w:val="left"/>
              <w:rPr>
                <w:szCs w:val="24"/>
              </w:rPr>
            </w:pPr>
            <w:r w:rsidRPr="007B5679">
              <w:rPr>
                <w:szCs w:val="24"/>
              </w:rPr>
              <w:t>Объемы и источники финансирования</w:t>
            </w:r>
          </w:p>
        </w:tc>
        <w:tc>
          <w:tcPr>
            <w:tcW w:w="3588" w:type="pct"/>
            <w:shd w:val="clear" w:color="auto" w:fill="auto"/>
            <w:tcMar>
              <w:top w:w="28" w:type="dxa"/>
              <w:left w:w="28" w:type="dxa"/>
              <w:bottom w:w="28" w:type="dxa"/>
              <w:right w:w="28" w:type="dxa"/>
            </w:tcMar>
            <w:vAlign w:val="center"/>
          </w:tcPr>
          <w:p w:rsidR="00B6446F" w:rsidRPr="002F532F" w:rsidRDefault="00B6446F" w:rsidP="000A02F3">
            <w:pPr>
              <w:pStyle w:val="S6"/>
              <w:spacing w:after="0"/>
              <w:ind w:firstLine="0"/>
            </w:pPr>
            <w:r w:rsidRPr="002F532F">
              <w:t>Прогнозный общий объем финансирования Программы на период 202</w:t>
            </w:r>
            <w:r w:rsidR="00EC0CDD" w:rsidRPr="002F532F">
              <w:t>4</w:t>
            </w:r>
            <w:r w:rsidRPr="002F532F">
              <w:t>-20</w:t>
            </w:r>
            <w:r w:rsidR="00310F41" w:rsidRPr="002F532F">
              <w:t>34</w:t>
            </w:r>
            <w:r w:rsidRPr="002F532F">
              <w:t xml:space="preserve"> годов</w:t>
            </w:r>
            <w:r w:rsidR="00EC0CDD" w:rsidRPr="002F532F">
              <w:t xml:space="preserve"> составляет </w:t>
            </w:r>
            <w:r w:rsidR="002F532F" w:rsidRPr="002F532F">
              <w:t>16820,92</w:t>
            </w:r>
            <w:r w:rsidR="00BC51F3" w:rsidRPr="002F532F">
              <w:t xml:space="preserve"> тыс. руб.</w:t>
            </w:r>
            <w:r w:rsidRPr="002F532F">
              <w:t>, в том числе по структурам:</w:t>
            </w:r>
          </w:p>
          <w:p w:rsidR="007B5679" w:rsidRPr="002F532F" w:rsidRDefault="00EC0CDD" w:rsidP="00BE1D52">
            <w:pPr>
              <w:pStyle w:val="S6"/>
              <w:numPr>
                <w:ilvl w:val="0"/>
                <w:numId w:val="35"/>
              </w:numPr>
              <w:spacing w:after="0"/>
              <w:ind w:left="-43" w:firstLine="425"/>
            </w:pPr>
            <w:r w:rsidRPr="002F532F">
              <w:t xml:space="preserve">Здравоохранение – </w:t>
            </w:r>
            <w:r w:rsidR="00BC51F3" w:rsidRPr="002F532F">
              <w:t>0</w:t>
            </w:r>
            <w:r w:rsidR="00B2261A" w:rsidRPr="002F532F">
              <w:t>,00</w:t>
            </w:r>
            <w:r w:rsidR="00BC51F3" w:rsidRPr="002F532F">
              <w:t xml:space="preserve"> тыс. руб</w:t>
            </w:r>
            <w:r w:rsidR="007B5679" w:rsidRPr="002F532F">
              <w:t>.;</w:t>
            </w:r>
          </w:p>
          <w:p w:rsidR="00B6446F" w:rsidRPr="002F532F" w:rsidRDefault="00B6446F" w:rsidP="00BE1D52">
            <w:pPr>
              <w:pStyle w:val="S6"/>
              <w:widowControl/>
              <w:numPr>
                <w:ilvl w:val="0"/>
                <w:numId w:val="26"/>
              </w:numPr>
              <w:spacing w:after="0"/>
              <w:ind w:left="0" w:firstLine="382"/>
            </w:pPr>
            <w:r w:rsidRPr="002F532F">
              <w:t xml:space="preserve">Образование – </w:t>
            </w:r>
            <w:r w:rsidR="00EC0CDD" w:rsidRPr="002F532F">
              <w:t>0</w:t>
            </w:r>
            <w:r w:rsidR="00B2261A" w:rsidRPr="002F532F">
              <w:t>,00</w:t>
            </w:r>
            <w:r w:rsidR="00EC0CDD" w:rsidRPr="002F532F">
              <w:t xml:space="preserve"> тыс. руб.;</w:t>
            </w:r>
          </w:p>
          <w:p w:rsidR="00B6446F" w:rsidRPr="002F532F" w:rsidRDefault="00B6446F" w:rsidP="00BE1D52">
            <w:pPr>
              <w:pStyle w:val="S6"/>
              <w:widowControl/>
              <w:numPr>
                <w:ilvl w:val="0"/>
                <w:numId w:val="26"/>
              </w:numPr>
              <w:spacing w:after="0"/>
              <w:ind w:left="-43" w:firstLine="425"/>
            </w:pPr>
            <w:r w:rsidRPr="002F532F">
              <w:t>Спорт –</w:t>
            </w:r>
            <w:r w:rsidR="002F532F" w:rsidRPr="002F532F">
              <w:t xml:space="preserve"> 16820,92 </w:t>
            </w:r>
            <w:r w:rsidR="00EC0CDD" w:rsidRPr="002F532F">
              <w:t>тыс. руб.;</w:t>
            </w:r>
          </w:p>
          <w:p w:rsidR="001E2814" w:rsidRPr="002F532F" w:rsidRDefault="00AE2E24" w:rsidP="00BE1D52">
            <w:pPr>
              <w:pStyle w:val="S6"/>
              <w:widowControl/>
              <w:numPr>
                <w:ilvl w:val="0"/>
                <w:numId w:val="26"/>
              </w:numPr>
              <w:spacing w:after="0"/>
              <w:ind w:left="0" w:firstLine="382"/>
            </w:pPr>
            <w:r w:rsidRPr="002F532F">
              <w:t xml:space="preserve">Культура – </w:t>
            </w:r>
            <w:r w:rsidR="00C228C3" w:rsidRPr="002F532F">
              <w:t>0</w:t>
            </w:r>
            <w:r w:rsidR="00A02566" w:rsidRPr="002F532F">
              <w:t>,0</w:t>
            </w:r>
            <w:r w:rsidR="00B2261A" w:rsidRPr="002F532F">
              <w:t>0</w:t>
            </w:r>
            <w:r w:rsidR="00EC0CDD" w:rsidRPr="002F532F">
              <w:t xml:space="preserve"> тыс. руб.</w:t>
            </w:r>
          </w:p>
          <w:p w:rsidR="00310F41" w:rsidRPr="007B5679" w:rsidRDefault="00310F41" w:rsidP="002F532F">
            <w:pPr>
              <w:pStyle w:val="S6"/>
              <w:widowControl/>
              <w:spacing w:after="0"/>
              <w:ind w:firstLine="0"/>
            </w:pPr>
            <w:r w:rsidRPr="002F532F">
              <w:lastRenderedPageBreak/>
              <w:t>Программа финансируется</w:t>
            </w:r>
            <w:r w:rsidR="002F532F" w:rsidRPr="002F532F">
              <w:t xml:space="preserve"> из местного и</w:t>
            </w:r>
            <w:r w:rsidRPr="002F532F">
              <w:t xml:space="preserve"> областного </w:t>
            </w:r>
            <w:r w:rsidR="002F532F" w:rsidRPr="002F532F">
              <w:t>бюджетов.</w:t>
            </w:r>
          </w:p>
        </w:tc>
      </w:tr>
      <w:tr w:rsidR="00B6446F" w:rsidRPr="00215036" w:rsidTr="000A02F3">
        <w:tc>
          <w:tcPr>
            <w:tcW w:w="1412" w:type="pct"/>
            <w:shd w:val="clear" w:color="auto" w:fill="auto"/>
            <w:tcMar>
              <w:top w:w="28" w:type="dxa"/>
              <w:left w:w="28" w:type="dxa"/>
              <w:bottom w:w="28" w:type="dxa"/>
              <w:right w:w="28" w:type="dxa"/>
            </w:tcMar>
          </w:tcPr>
          <w:p w:rsidR="00B6446F" w:rsidRPr="007C6853" w:rsidRDefault="00B6446F" w:rsidP="000A02F3">
            <w:pPr>
              <w:pStyle w:val="af4"/>
              <w:spacing w:line="276" w:lineRule="auto"/>
              <w:jc w:val="left"/>
              <w:rPr>
                <w:szCs w:val="24"/>
              </w:rPr>
            </w:pPr>
            <w:r w:rsidRPr="007C6853">
              <w:rPr>
                <w:szCs w:val="24"/>
              </w:rPr>
              <w:lastRenderedPageBreak/>
              <w:t>Ожидаемые результаты реализации Программы</w:t>
            </w:r>
          </w:p>
        </w:tc>
        <w:tc>
          <w:tcPr>
            <w:tcW w:w="3588" w:type="pct"/>
            <w:tcMar>
              <w:top w:w="28" w:type="dxa"/>
              <w:left w:w="28" w:type="dxa"/>
              <w:bottom w:w="28" w:type="dxa"/>
              <w:right w:w="28" w:type="dxa"/>
            </w:tcMar>
            <w:vAlign w:val="center"/>
          </w:tcPr>
          <w:p w:rsidR="00EC0CDD" w:rsidRPr="00EC0CDD" w:rsidRDefault="00EC0CDD" w:rsidP="00EC0CDD">
            <w:pPr>
              <w:pStyle w:val="af4"/>
              <w:jc w:val="both"/>
              <w:rPr>
                <w:szCs w:val="24"/>
              </w:rPr>
            </w:pPr>
            <w:r>
              <w:rPr>
                <w:szCs w:val="24"/>
              </w:rPr>
              <w:t>- О</w:t>
            </w:r>
            <w:r w:rsidRPr="00EC0CDD">
              <w:rPr>
                <w:szCs w:val="24"/>
              </w:rPr>
              <w:t xml:space="preserve">беспечение доступности населения к объектам социальной инфраструктуры </w:t>
            </w:r>
            <w:r w:rsidR="00310F41">
              <w:t>муниципального</w:t>
            </w:r>
            <w:r w:rsidR="00310F41">
              <w:rPr>
                <w:spacing w:val="-11"/>
              </w:rPr>
              <w:t xml:space="preserve"> </w:t>
            </w:r>
            <w:r w:rsidR="00310F41">
              <w:t>образования</w:t>
            </w:r>
            <w:r w:rsidR="00310F41">
              <w:rPr>
                <w:spacing w:val="-11"/>
              </w:rPr>
              <w:t xml:space="preserve"> </w:t>
            </w:r>
            <w:r w:rsidR="00310F41">
              <w:t>ЗАТО</w:t>
            </w:r>
            <w:r w:rsidR="00310F41">
              <w:rPr>
                <w:spacing w:val="-7"/>
              </w:rPr>
              <w:t xml:space="preserve"> </w:t>
            </w:r>
            <w:r w:rsidR="00310F41">
              <w:t>город</w:t>
            </w:r>
            <w:r w:rsidR="00310F41">
              <w:rPr>
                <w:spacing w:val="-8"/>
              </w:rPr>
              <w:t xml:space="preserve"> </w:t>
            </w:r>
            <w:r w:rsidR="00310F41">
              <w:t>Радужный</w:t>
            </w:r>
            <w:r w:rsidRPr="00EC0CDD">
              <w:rPr>
                <w:szCs w:val="24"/>
              </w:rPr>
              <w:t>;</w:t>
            </w:r>
          </w:p>
          <w:p w:rsidR="00EC0CDD" w:rsidRPr="00EC0CDD" w:rsidRDefault="00EC0CDD" w:rsidP="00EC0CDD">
            <w:pPr>
              <w:pStyle w:val="af4"/>
              <w:jc w:val="both"/>
              <w:rPr>
                <w:szCs w:val="24"/>
              </w:rPr>
            </w:pPr>
            <w:r w:rsidRPr="00EC0CDD">
              <w:rPr>
                <w:szCs w:val="24"/>
              </w:rPr>
              <w:t xml:space="preserve">- достижение расчетного уровня обеспеченности населения </w:t>
            </w:r>
            <w:r w:rsidR="00310F41">
              <w:t>муниципального</w:t>
            </w:r>
            <w:r w:rsidR="00310F41">
              <w:rPr>
                <w:spacing w:val="-11"/>
              </w:rPr>
              <w:t xml:space="preserve"> </w:t>
            </w:r>
            <w:r w:rsidR="00310F41">
              <w:t>образования</w:t>
            </w:r>
            <w:r w:rsidR="00310F41">
              <w:rPr>
                <w:spacing w:val="-11"/>
              </w:rPr>
              <w:t xml:space="preserve"> </w:t>
            </w:r>
            <w:r w:rsidR="00310F41">
              <w:t>ЗАТО</w:t>
            </w:r>
            <w:r w:rsidR="00310F41">
              <w:rPr>
                <w:spacing w:val="-7"/>
              </w:rPr>
              <w:t xml:space="preserve"> </w:t>
            </w:r>
            <w:r w:rsidR="00310F41">
              <w:t>город</w:t>
            </w:r>
            <w:r w:rsidR="00310F41">
              <w:rPr>
                <w:spacing w:val="-8"/>
              </w:rPr>
              <w:t xml:space="preserve"> </w:t>
            </w:r>
            <w:r w:rsidR="00310F41">
              <w:t>Радужный</w:t>
            </w:r>
            <w:r w:rsidR="00310F41" w:rsidRPr="001E2814">
              <w:rPr>
                <w:szCs w:val="24"/>
              </w:rPr>
              <w:t xml:space="preserve"> </w:t>
            </w:r>
            <w:r w:rsidRPr="00EC0CDD">
              <w:rPr>
                <w:szCs w:val="24"/>
              </w:rPr>
              <w:t xml:space="preserve">объектами социальной инфраструктуры в соответствии с нормативами градостроительного проектирования; </w:t>
            </w:r>
          </w:p>
          <w:p w:rsidR="00EC0CDD" w:rsidRDefault="00EC0CDD" w:rsidP="00EC0CDD">
            <w:pPr>
              <w:pStyle w:val="af4"/>
              <w:spacing w:line="276" w:lineRule="auto"/>
              <w:jc w:val="both"/>
              <w:rPr>
                <w:szCs w:val="24"/>
              </w:rPr>
            </w:pPr>
            <w:r w:rsidRPr="00EC0CDD">
              <w:rPr>
                <w:szCs w:val="24"/>
              </w:rPr>
              <w:t xml:space="preserve">- создание условий для динамичного социально-культурного развития </w:t>
            </w:r>
            <w:r w:rsidR="00310F41">
              <w:t>муниципального</w:t>
            </w:r>
            <w:r w:rsidR="00310F41">
              <w:rPr>
                <w:spacing w:val="-11"/>
              </w:rPr>
              <w:t xml:space="preserve"> </w:t>
            </w:r>
            <w:r w:rsidR="00310F41">
              <w:t>образования</w:t>
            </w:r>
            <w:r w:rsidR="00310F41">
              <w:rPr>
                <w:spacing w:val="-11"/>
              </w:rPr>
              <w:t xml:space="preserve"> </w:t>
            </w:r>
            <w:r w:rsidR="00310F41">
              <w:t>ЗАТО</w:t>
            </w:r>
            <w:r w:rsidR="00310F41">
              <w:rPr>
                <w:spacing w:val="-7"/>
              </w:rPr>
              <w:t xml:space="preserve"> </w:t>
            </w:r>
            <w:r w:rsidR="00310F41">
              <w:t>город</w:t>
            </w:r>
            <w:r w:rsidR="00310F41">
              <w:rPr>
                <w:spacing w:val="-8"/>
              </w:rPr>
              <w:t xml:space="preserve"> </w:t>
            </w:r>
            <w:r w:rsidR="00310F41">
              <w:t>Радужный</w:t>
            </w:r>
            <w:r w:rsidR="00310F41">
              <w:rPr>
                <w:szCs w:val="24"/>
              </w:rPr>
              <w:t>;</w:t>
            </w:r>
          </w:p>
          <w:p w:rsidR="00B6446F" w:rsidRPr="007C6853" w:rsidRDefault="00840B4A" w:rsidP="00840B4A">
            <w:pPr>
              <w:pStyle w:val="af4"/>
              <w:spacing w:line="276" w:lineRule="auto"/>
              <w:jc w:val="both"/>
              <w:rPr>
                <w:szCs w:val="24"/>
              </w:rPr>
            </w:pPr>
            <w:r w:rsidRPr="00840B4A">
              <w:rPr>
                <w:szCs w:val="24"/>
              </w:rPr>
              <w:t>Повышение уровня обеспеченности населения объектами образования, здравоохранения, физической культуры и спорта и культуры.</w:t>
            </w:r>
          </w:p>
        </w:tc>
      </w:tr>
    </w:tbl>
    <w:p w:rsidR="00176D87" w:rsidRPr="00A7437B" w:rsidRDefault="00176D87" w:rsidP="007645E7">
      <w:pPr>
        <w:rPr>
          <w:highlight w:val="yellow"/>
        </w:rPr>
      </w:pPr>
    </w:p>
    <w:p w:rsidR="00005AF3" w:rsidRPr="00B253B2" w:rsidRDefault="002B0476" w:rsidP="00326101">
      <w:pPr>
        <w:pStyle w:val="S1"/>
        <w:jc w:val="center"/>
      </w:pPr>
      <w:bookmarkStart w:id="2" w:name="_Toc170918623"/>
      <w:r w:rsidRPr="0078231D">
        <w:rPr>
          <w:caps w:val="0"/>
        </w:rPr>
        <w:lastRenderedPageBreak/>
        <w:t>ХАРАКТЕРИСТИКА</w:t>
      </w:r>
      <w:r w:rsidR="00C53B76">
        <w:rPr>
          <w:caps w:val="0"/>
        </w:rPr>
        <w:t xml:space="preserve"> </w:t>
      </w:r>
      <w:r w:rsidRPr="0078231D">
        <w:rPr>
          <w:caps w:val="0"/>
        </w:rPr>
        <w:t>СУЩЕСТВУЮЩЕГО</w:t>
      </w:r>
      <w:r w:rsidR="00603A62">
        <w:rPr>
          <w:caps w:val="0"/>
        </w:rPr>
        <w:t xml:space="preserve"> СОСТОЯНИЯ </w:t>
      </w:r>
      <w:r w:rsidRPr="00B253B2">
        <w:rPr>
          <w:caps w:val="0"/>
        </w:rPr>
        <w:t>СОЦИАЛЬНОЙ ИНФРАСТРУКТУРЫ</w:t>
      </w:r>
      <w:bookmarkEnd w:id="2"/>
    </w:p>
    <w:p w:rsidR="00C641D7" w:rsidRDefault="008C6378" w:rsidP="008C6378">
      <w:r w:rsidRPr="00424655">
        <w:t xml:space="preserve">Социальная инфраструктура – совокупность необходимых для нормальной жизнедеятельности населения материальных объектов </w:t>
      </w:r>
      <w:r w:rsidR="001E2814">
        <w:t>(зданий, сооружений), различных</w:t>
      </w:r>
      <w:r w:rsidRPr="00424655">
        <w:t xml:space="preserve"> инженерных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r w:rsidR="00E61ED2">
        <w:t xml:space="preserve">. </w:t>
      </w:r>
      <w:r w:rsidRPr="0012452C">
        <w:t>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w:t>
      </w:r>
      <w:r w:rsidR="005B19B4">
        <w:t xml:space="preserve"> муниципального образования</w:t>
      </w:r>
      <w:r w:rsidRPr="0012452C">
        <w:t>.</w:t>
      </w:r>
    </w:p>
    <w:p w:rsidR="00C641D7" w:rsidRPr="00424655" w:rsidRDefault="00C641D7" w:rsidP="00C641D7">
      <w:r w:rsidRPr="00424655">
        <w:t xml:space="preserve">Социальные нормативы должны модернизироваться соответственно возрастанию ресурсов и изменениям структуры и масштабов социальных потребностей населения. </w:t>
      </w:r>
    </w:p>
    <w:p w:rsidR="008B61EA" w:rsidRPr="00215036" w:rsidRDefault="00074056" w:rsidP="00326101">
      <w:pPr>
        <w:pStyle w:val="S2"/>
      </w:pPr>
      <w:bookmarkStart w:id="3" w:name="_Toc446578392"/>
      <w:bookmarkStart w:id="4" w:name="_Toc447012883"/>
      <w:bookmarkStart w:id="5" w:name="_Toc447114030"/>
      <w:bookmarkStart w:id="6" w:name="_Toc453932189"/>
      <w:bookmarkStart w:id="7" w:name="_Toc453932269"/>
      <w:bookmarkStart w:id="8" w:name="_Toc454543468"/>
      <w:bookmarkStart w:id="9" w:name="_Toc454543530"/>
      <w:bookmarkStart w:id="10" w:name="_Toc454543616"/>
      <w:bookmarkStart w:id="11" w:name="_Toc454543671"/>
      <w:bookmarkStart w:id="12" w:name="_Toc454543721"/>
      <w:bookmarkStart w:id="13" w:name="_Toc454543769"/>
      <w:bookmarkStart w:id="14" w:name="_Toc454543845"/>
      <w:bookmarkStart w:id="15" w:name="_Toc454548291"/>
      <w:bookmarkStart w:id="16" w:name="_Toc459989116"/>
      <w:bookmarkStart w:id="17" w:name="_Toc459989201"/>
      <w:bookmarkStart w:id="18" w:name="_Toc459989242"/>
      <w:bookmarkStart w:id="19" w:name="_Toc462925350"/>
      <w:bookmarkStart w:id="20" w:name="_Toc463878861"/>
      <w:bookmarkStart w:id="21" w:name="_Toc469563436"/>
      <w:bookmarkStart w:id="22" w:name="_Toc17091862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215036">
        <w:t>Описание социально-экономического сост</w:t>
      </w:r>
      <w:r w:rsidR="001E2814">
        <w:t>ояния</w:t>
      </w:r>
      <w:r w:rsidR="005B19B4">
        <w:t xml:space="preserve"> муниципального образования</w:t>
      </w:r>
      <w:r w:rsidRPr="00215036">
        <w:t xml:space="preserve">, сведения о градостроительной деятельности на территории </w:t>
      </w:r>
      <w:bookmarkEnd w:id="21"/>
      <w:r w:rsidRPr="00215036">
        <w:t>муниципального образования</w:t>
      </w:r>
      <w:bookmarkEnd w:id="22"/>
    </w:p>
    <w:p w:rsidR="00B36246" w:rsidRPr="00941728" w:rsidRDefault="00B36246" w:rsidP="00941728">
      <w:pPr>
        <w:rPr>
          <w:b/>
          <w:i/>
          <w:szCs w:val="24"/>
        </w:rPr>
      </w:pPr>
      <w:r w:rsidRPr="00941728">
        <w:rPr>
          <w:b/>
          <w:i/>
          <w:szCs w:val="24"/>
        </w:rPr>
        <w:t>О</w:t>
      </w:r>
      <w:r w:rsidR="00326101" w:rsidRPr="00941728">
        <w:rPr>
          <w:b/>
          <w:i/>
          <w:szCs w:val="24"/>
        </w:rPr>
        <w:t>бщие сведения</w:t>
      </w:r>
    </w:p>
    <w:p w:rsidR="005B19B4" w:rsidRPr="005B19B4" w:rsidRDefault="005B19B4" w:rsidP="005B19B4">
      <w:pPr>
        <w:autoSpaceDE w:val="0"/>
        <w:autoSpaceDN w:val="0"/>
        <w:spacing w:after="0"/>
        <w:ind w:left="139" w:right="136" w:firstLine="566"/>
        <w:rPr>
          <w:rFonts w:eastAsia="Times New Roman"/>
          <w:szCs w:val="24"/>
        </w:rPr>
      </w:pPr>
      <w:r w:rsidRPr="005B19B4">
        <w:rPr>
          <w:rFonts w:eastAsia="Times New Roman"/>
          <w:szCs w:val="24"/>
        </w:rPr>
        <w:t>Муниципальное образование закрытое административно-территориальное образование г. Радужный Владимирской области (далее ЗАТО г. Радужный Владимирской области) входит в состав территории Владимирской области.</w:t>
      </w:r>
    </w:p>
    <w:p w:rsidR="005B19B4" w:rsidRPr="005B19B4" w:rsidRDefault="005B19B4" w:rsidP="005B19B4">
      <w:pPr>
        <w:autoSpaceDE w:val="0"/>
        <w:autoSpaceDN w:val="0"/>
        <w:spacing w:after="0"/>
        <w:ind w:left="139" w:right="139" w:firstLine="566"/>
        <w:rPr>
          <w:rFonts w:eastAsia="Times New Roman"/>
          <w:szCs w:val="24"/>
        </w:rPr>
      </w:pPr>
      <w:r w:rsidRPr="005B19B4">
        <w:rPr>
          <w:rFonts w:eastAsia="Times New Roman"/>
          <w:szCs w:val="24"/>
        </w:rPr>
        <w:t>Город Радужный является закрытым административно-территориальным образованием (ЗАТО), по показателю численности населения относится к группе малых городов Владимирской области. ЗАТО г. Радужный Владимирской области является директивно созданным населенным пунктом, основная часть населения которого занята в обслуживании предприятия</w:t>
      </w:r>
      <w:r w:rsidRPr="005B19B4">
        <w:rPr>
          <w:rFonts w:eastAsia="Times New Roman"/>
          <w:spacing w:val="74"/>
          <w:szCs w:val="24"/>
        </w:rPr>
        <w:t xml:space="preserve"> </w:t>
      </w:r>
      <w:r w:rsidRPr="005B19B4">
        <w:rPr>
          <w:rFonts w:eastAsia="Times New Roman"/>
          <w:szCs w:val="24"/>
        </w:rPr>
        <w:t>оборонно-промышленного</w:t>
      </w:r>
      <w:r w:rsidRPr="005B19B4">
        <w:rPr>
          <w:rFonts w:eastAsia="Times New Roman"/>
          <w:spacing w:val="79"/>
          <w:szCs w:val="24"/>
        </w:rPr>
        <w:t xml:space="preserve"> </w:t>
      </w:r>
      <w:r w:rsidRPr="005B19B4">
        <w:rPr>
          <w:rFonts w:eastAsia="Times New Roman"/>
          <w:szCs w:val="24"/>
        </w:rPr>
        <w:t>комплекса</w:t>
      </w:r>
      <w:r w:rsidRPr="005B19B4">
        <w:rPr>
          <w:rFonts w:eastAsia="Times New Roman"/>
          <w:spacing w:val="76"/>
          <w:szCs w:val="24"/>
        </w:rPr>
        <w:t xml:space="preserve"> </w:t>
      </w:r>
      <w:r w:rsidRPr="005B19B4">
        <w:rPr>
          <w:rFonts w:eastAsia="Times New Roman"/>
          <w:szCs w:val="24"/>
        </w:rPr>
        <w:t>–</w:t>
      </w:r>
      <w:r w:rsidRPr="005B19B4">
        <w:rPr>
          <w:rFonts w:eastAsia="Times New Roman"/>
          <w:spacing w:val="75"/>
          <w:szCs w:val="24"/>
        </w:rPr>
        <w:t xml:space="preserve"> </w:t>
      </w:r>
      <w:r w:rsidRPr="005B19B4">
        <w:rPr>
          <w:rFonts w:eastAsia="Times New Roman"/>
          <w:szCs w:val="24"/>
        </w:rPr>
        <w:t>Федеральное</w:t>
      </w:r>
      <w:r w:rsidRPr="005B19B4">
        <w:rPr>
          <w:rFonts w:eastAsia="Times New Roman"/>
          <w:spacing w:val="74"/>
          <w:szCs w:val="24"/>
        </w:rPr>
        <w:t xml:space="preserve"> </w:t>
      </w:r>
      <w:r w:rsidRPr="005B19B4">
        <w:rPr>
          <w:rFonts w:eastAsia="Times New Roman"/>
          <w:szCs w:val="24"/>
        </w:rPr>
        <w:t>казенное</w:t>
      </w:r>
      <w:r w:rsidRPr="005B19B4">
        <w:rPr>
          <w:rFonts w:eastAsia="Times New Roman"/>
          <w:spacing w:val="74"/>
          <w:szCs w:val="24"/>
        </w:rPr>
        <w:t xml:space="preserve"> </w:t>
      </w:r>
      <w:r w:rsidRPr="005B19B4">
        <w:rPr>
          <w:rFonts w:eastAsia="Times New Roman"/>
          <w:szCs w:val="24"/>
        </w:rPr>
        <w:t>предприятие «Государственный лазерный полигон «Радуга» (ФКП «ГЛП «Радуга»), и является городом областного подчинения.</w:t>
      </w:r>
    </w:p>
    <w:p w:rsidR="005B19B4" w:rsidRPr="005B19B4" w:rsidRDefault="005B19B4" w:rsidP="005B19B4">
      <w:pPr>
        <w:autoSpaceDE w:val="0"/>
        <w:autoSpaceDN w:val="0"/>
        <w:spacing w:after="0"/>
        <w:ind w:left="139" w:right="141" w:firstLine="566"/>
        <w:rPr>
          <w:rFonts w:eastAsia="Times New Roman"/>
          <w:szCs w:val="24"/>
        </w:rPr>
      </w:pPr>
      <w:r w:rsidRPr="005B19B4">
        <w:rPr>
          <w:rFonts w:eastAsia="Times New Roman"/>
          <w:szCs w:val="24"/>
        </w:rPr>
        <w:t>Указом Президента Российской федерации от 29 января 1998 года № 109 город Радужный Владимирской области преобразован в закрытое административно- территориальное образование город Радужный Владимирской области.</w:t>
      </w:r>
    </w:p>
    <w:p w:rsidR="005B19B4" w:rsidRPr="005B19B4" w:rsidRDefault="005B19B4" w:rsidP="005B19B4">
      <w:pPr>
        <w:autoSpaceDE w:val="0"/>
        <w:autoSpaceDN w:val="0"/>
        <w:spacing w:after="0"/>
        <w:ind w:left="139" w:right="136" w:firstLine="566"/>
        <w:rPr>
          <w:rFonts w:eastAsia="Times New Roman"/>
          <w:szCs w:val="24"/>
        </w:rPr>
      </w:pPr>
      <w:r w:rsidRPr="005B19B4">
        <w:rPr>
          <w:rFonts w:eastAsia="Times New Roman"/>
          <w:szCs w:val="24"/>
        </w:rPr>
        <w:t xml:space="preserve">Границы муниципального образования ЗАТО г. Радужный Владимирской области установлены Указом Президента Российской Федерации </w:t>
      </w:r>
      <w:r>
        <w:rPr>
          <w:rFonts w:eastAsia="Times New Roman"/>
          <w:szCs w:val="24"/>
        </w:rPr>
        <w:t>от 29 января 1998 года № 109 «О </w:t>
      </w:r>
      <w:r w:rsidRPr="005B19B4">
        <w:rPr>
          <w:rFonts w:eastAsia="Times New Roman"/>
          <w:szCs w:val="24"/>
        </w:rPr>
        <w:t>преобразовании города Радужного Владимирской области в закрытое административно- территориальное образование» и Законом Владимирской области от 19.07.2004 № 71-ОЗ «О наделении статусом городского округа мун</w:t>
      </w:r>
      <w:r>
        <w:rPr>
          <w:rFonts w:eastAsia="Times New Roman"/>
          <w:szCs w:val="24"/>
        </w:rPr>
        <w:t>иципального образования ЗАТО г. </w:t>
      </w:r>
      <w:r w:rsidRPr="005B19B4">
        <w:rPr>
          <w:rFonts w:eastAsia="Times New Roman"/>
          <w:szCs w:val="24"/>
        </w:rPr>
        <w:t>Радужный Владимирской области и установлении его границы».</w:t>
      </w:r>
    </w:p>
    <w:p w:rsidR="005B19B4" w:rsidRPr="005B19B4" w:rsidRDefault="005B19B4" w:rsidP="005B19B4">
      <w:pPr>
        <w:autoSpaceDE w:val="0"/>
        <w:autoSpaceDN w:val="0"/>
        <w:spacing w:after="0"/>
        <w:rPr>
          <w:rFonts w:eastAsia="Times New Roman"/>
          <w:szCs w:val="24"/>
        </w:rPr>
      </w:pPr>
      <w:r w:rsidRPr="005B19B4">
        <w:rPr>
          <w:rFonts w:eastAsia="Times New Roman"/>
          <w:szCs w:val="24"/>
        </w:rPr>
        <w:t>Площадь</w:t>
      </w:r>
      <w:r w:rsidRPr="005B19B4">
        <w:rPr>
          <w:rFonts w:eastAsia="Times New Roman"/>
          <w:spacing w:val="27"/>
          <w:szCs w:val="24"/>
        </w:rPr>
        <w:t xml:space="preserve"> </w:t>
      </w:r>
      <w:r w:rsidRPr="005B19B4">
        <w:rPr>
          <w:rFonts w:eastAsia="Times New Roman"/>
          <w:szCs w:val="24"/>
        </w:rPr>
        <w:t>территории</w:t>
      </w:r>
      <w:r w:rsidRPr="005B19B4">
        <w:rPr>
          <w:rFonts w:eastAsia="Times New Roman"/>
          <w:spacing w:val="29"/>
          <w:szCs w:val="24"/>
        </w:rPr>
        <w:t xml:space="preserve"> </w:t>
      </w:r>
      <w:r w:rsidRPr="005B19B4">
        <w:rPr>
          <w:rFonts w:eastAsia="Times New Roman"/>
          <w:szCs w:val="24"/>
        </w:rPr>
        <w:t>города</w:t>
      </w:r>
      <w:r w:rsidRPr="005B19B4">
        <w:rPr>
          <w:rFonts w:eastAsia="Times New Roman"/>
          <w:spacing w:val="28"/>
          <w:szCs w:val="24"/>
        </w:rPr>
        <w:t xml:space="preserve"> </w:t>
      </w:r>
      <w:r w:rsidRPr="005B19B4">
        <w:rPr>
          <w:rFonts w:eastAsia="Times New Roman"/>
          <w:szCs w:val="24"/>
        </w:rPr>
        <w:t>составляет</w:t>
      </w:r>
      <w:r w:rsidRPr="005B19B4">
        <w:rPr>
          <w:rFonts w:eastAsia="Times New Roman"/>
          <w:spacing w:val="29"/>
          <w:szCs w:val="24"/>
        </w:rPr>
        <w:t xml:space="preserve"> </w:t>
      </w:r>
      <w:r w:rsidRPr="005B19B4">
        <w:rPr>
          <w:rFonts w:eastAsia="Times New Roman"/>
          <w:szCs w:val="24"/>
        </w:rPr>
        <w:t>11302</w:t>
      </w:r>
      <w:r w:rsidRPr="005B19B4">
        <w:rPr>
          <w:rFonts w:eastAsia="Times New Roman"/>
          <w:spacing w:val="25"/>
          <w:szCs w:val="24"/>
        </w:rPr>
        <w:t xml:space="preserve"> </w:t>
      </w:r>
      <w:r w:rsidRPr="005B19B4">
        <w:rPr>
          <w:rFonts w:eastAsia="Times New Roman"/>
          <w:szCs w:val="24"/>
        </w:rPr>
        <w:t>га,</w:t>
      </w:r>
      <w:r w:rsidRPr="005B19B4">
        <w:rPr>
          <w:rFonts w:eastAsia="Times New Roman"/>
          <w:spacing w:val="31"/>
          <w:szCs w:val="24"/>
        </w:rPr>
        <w:t xml:space="preserve"> </w:t>
      </w:r>
      <w:r w:rsidRPr="005B19B4">
        <w:rPr>
          <w:rFonts w:eastAsia="Times New Roman"/>
          <w:szCs w:val="24"/>
        </w:rPr>
        <w:t>из</w:t>
      </w:r>
      <w:r w:rsidRPr="005B19B4">
        <w:rPr>
          <w:rFonts w:eastAsia="Times New Roman"/>
          <w:spacing w:val="29"/>
          <w:szCs w:val="24"/>
        </w:rPr>
        <w:t xml:space="preserve"> </w:t>
      </w:r>
      <w:r w:rsidRPr="005B19B4">
        <w:rPr>
          <w:rFonts w:eastAsia="Times New Roman"/>
          <w:szCs w:val="24"/>
        </w:rPr>
        <w:t>них</w:t>
      </w:r>
      <w:r w:rsidRPr="005B19B4">
        <w:rPr>
          <w:rFonts w:eastAsia="Times New Roman"/>
          <w:spacing w:val="24"/>
          <w:szCs w:val="24"/>
        </w:rPr>
        <w:t xml:space="preserve"> </w:t>
      </w:r>
      <w:r w:rsidRPr="005B19B4">
        <w:rPr>
          <w:rFonts w:eastAsia="Times New Roman"/>
          <w:szCs w:val="24"/>
        </w:rPr>
        <w:t>около</w:t>
      </w:r>
      <w:r w:rsidRPr="005B19B4">
        <w:rPr>
          <w:rFonts w:eastAsia="Times New Roman"/>
          <w:spacing w:val="33"/>
          <w:szCs w:val="24"/>
        </w:rPr>
        <w:t xml:space="preserve"> </w:t>
      </w:r>
      <w:r w:rsidRPr="005B19B4">
        <w:rPr>
          <w:rFonts w:eastAsia="Times New Roman"/>
          <w:szCs w:val="24"/>
        </w:rPr>
        <w:t>90%</w:t>
      </w:r>
      <w:r w:rsidRPr="005B19B4">
        <w:rPr>
          <w:rFonts w:eastAsia="Times New Roman"/>
          <w:spacing w:val="30"/>
          <w:szCs w:val="24"/>
        </w:rPr>
        <w:t xml:space="preserve"> </w:t>
      </w:r>
      <w:r w:rsidRPr="005B19B4">
        <w:rPr>
          <w:rFonts w:eastAsia="Times New Roman"/>
          <w:szCs w:val="24"/>
        </w:rPr>
        <w:t>покрыто</w:t>
      </w:r>
      <w:r w:rsidRPr="005B19B4">
        <w:rPr>
          <w:rFonts w:eastAsia="Times New Roman"/>
          <w:spacing w:val="34"/>
          <w:szCs w:val="24"/>
        </w:rPr>
        <w:t xml:space="preserve"> </w:t>
      </w:r>
      <w:r w:rsidRPr="005B19B4">
        <w:rPr>
          <w:rFonts w:eastAsia="Times New Roman"/>
          <w:spacing w:val="-2"/>
          <w:szCs w:val="24"/>
        </w:rPr>
        <w:t>лесами.</w:t>
      </w:r>
      <w:r w:rsidRPr="005B19B4">
        <w:rPr>
          <w:rFonts w:eastAsia="Times New Roman"/>
          <w:szCs w:val="24"/>
        </w:rPr>
        <w:t xml:space="preserve"> Здесь</w:t>
      </w:r>
      <w:r w:rsidRPr="005B19B4">
        <w:rPr>
          <w:rFonts w:eastAsia="Times New Roman"/>
          <w:spacing w:val="-4"/>
          <w:szCs w:val="24"/>
        </w:rPr>
        <w:t xml:space="preserve"> </w:t>
      </w:r>
      <w:r w:rsidRPr="005B19B4">
        <w:rPr>
          <w:rFonts w:eastAsia="Times New Roman"/>
          <w:szCs w:val="24"/>
        </w:rPr>
        <w:t>сосредоточено</w:t>
      </w:r>
      <w:r w:rsidRPr="005B19B4">
        <w:rPr>
          <w:rFonts w:eastAsia="Times New Roman"/>
          <w:spacing w:val="-2"/>
          <w:szCs w:val="24"/>
        </w:rPr>
        <w:t xml:space="preserve"> </w:t>
      </w:r>
      <w:r w:rsidRPr="005B19B4">
        <w:rPr>
          <w:rFonts w:eastAsia="Times New Roman"/>
          <w:szCs w:val="24"/>
        </w:rPr>
        <w:t>около</w:t>
      </w:r>
      <w:r w:rsidRPr="005B19B4">
        <w:rPr>
          <w:rFonts w:eastAsia="Times New Roman"/>
          <w:spacing w:val="-2"/>
          <w:szCs w:val="24"/>
        </w:rPr>
        <w:t xml:space="preserve"> </w:t>
      </w:r>
      <w:r w:rsidRPr="005B19B4">
        <w:rPr>
          <w:rFonts w:eastAsia="Times New Roman"/>
          <w:szCs w:val="24"/>
        </w:rPr>
        <w:t>1%</w:t>
      </w:r>
      <w:r w:rsidRPr="005B19B4">
        <w:rPr>
          <w:rFonts w:eastAsia="Times New Roman"/>
          <w:spacing w:val="-4"/>
          <w:szCs w:val="24"/>
        </w:rPr>
        <w:t xml:space="preserve"> </w:t>
      </w:r>
      <w:r w:rsidRPr="005B19B4">
        <w:rPr>
          <w:rFonts w:eastAsia="Times New Roman"/>
          <w:szCs w:val="24"/>
        </w:rPr>
        <w:t>населения</w:t>
      </w:r>
      <w:r w:rsidRPr="005B19B4">
        <w:rPr>
          <w:rFonts w:eastAsia="Times New Roman"/>
          <w:spacing w:val="-6"/>
          <w:szCs w:val="24"/>
        </w:rPr>
        <w:t xml:space="preserve"> </w:t>
      </w:r>
      <w:r w:rsidRPr="005B19B4">
        <w:rPr>
          <w:rFonts w:eastAsia="Times New Roman"/>
          <w:spacing w:val="-2"/>
          <w:szCs w:val="24"/>
        </w:rPr>
        <w:t>области.</w:t>
      </w:r>
    </w:p>
    <w:p w:rsidR="005B19B4" w:rsidRPr="005B19B4" w:rsidRDefault="005B19B4" w:rsidP="005B19B4">
      <w:pPr>
        <w:autoSpaceDE w:val="0"/>
        <w:autoSpaceDN w:val="0"/>
        <w:spacing w:after="0"/>
        <w:ind w:left="139" w:right="146" w:firstLine="566"/>
        <w:rPr>
          <w:rFonts w:eastAsia="Times New Roman"/>
          <w:szCs w:val="24"/>
        </w:rPr>
      </w:pPr>
      <w:r w:rsidRPr="005B19B4">
        <w:rPr>
          <w:rFonts w:eastAsia="Times New Roman"/>
          <w:szCs w:val="24"/>
        </w:rPr>
        <w:t xml:space="preserve">На севере и востоке город граничит с </w:t>
      </w:r>
      <w:proofErr w:type="spellStart"/>
      <w:r w:rsidRPr="005B19B4">
        <w:rPr>
          <w:rFonts w:eastAsia="Times New Roman"/>
          <w:szCs w:val="24"/>
        </w:rPr>
        <w:t>Судогодским</w:t>
      </w:r>
      <w:proofErr w:type="spellEnd"/>
      <w:r w:rsidRPr="005B19B4">
        <w:rPr>
          <w:rFonts w:eastAsia="Times New Roman"/>
          <w:szCs w:val="24"/>
        </w:rPr>
        <w:t xml:space="preserve"> районом, на юге – с Гусь- Хрустальным районом, на западе – с </w:t>
      </w:r>
      <w:proofErr w:type="spellStart"/>
      <w:r w:rsidRPr="005B19B4">
        <w:rPr>
          <w:rFonts w:eastAsia="Times New Roman"/>
          <w:szCs w:val="24"/>
        </w:rPr>
        <w:t>Собинским</w:t>
      </w:r>
      <w:proofErr w:type="spellEnd"/>
      <w:r w:rsidRPr="005B19B4">
        <w:rPr>
          <w:rFonts w:eastAsia="Times New Roman"/>
          <w:szCs w:val="24"/>
        </w:rPr>
        <w:t xml:space="preserve"> районом.</w:t>
      </w:r>
    </w:p>
    <w:p w:rsidR="005B19B4" w:rsidRDefault="005B19B4" w:rsidP="005B19B4">
      <w:pPr>
        <w:widowControl/>
        <w:autoSpaceDE w:val="0"/>
        <w:autoSpaceDN w:val="0"/>
        <w:adjustRightInd w:val="0"/>
        <w:spacing w:after="0"/>
        <w:rPr>
          <w:szCs w:val="28"/>
        </w:rPr>
      </w:pPr>
      <w:r w:rsidRPr="005B19B4">
        <w:rPr>
          <w:rFonts w:eastAsia="Times New Roman"/>
          <w:sz w:val="22"/>
        </w:rPr>
        <w:t>ЗАТО г. Радужный Владимирской области находится в стороне от основных автомобильных магистралей.</w:t>
      </w:r>
    </w:p>
    <w:p w:rsidR="005B19B4" w:rsidRDefault="005B19B4" w:rsidP="0071644D">
      <w:pPr>
        <w:widowControl/>
        <w:autoSpaceDE w:val="0"/>
        <w:autoSpaceDN w:val="0"/>
        <w:adjustRightInd w:val="0"/>
        <w:spacing w:after="0"/>
        <w:rPr>
          <w:szCs w:val="28"/>
        </w:rPr>
        <w:sectPr w:rsidR="005B19B4" w:rsidSect="00102716">
          <w:footerReference w:type="default" r:id="rId8"/>
          <w:pgSz w:w="11906" w:h="16838"/>
          <w:pgMar w:top="851" w:right="851" w:bottom="851" w:left="1418" w:header="709" w:footer="170" w:gutter="0"/>
          <w:cols w:space="708"/>
          <w:titlePg/>
          <w:docGrid w:linePitch="360"/>
        </w:sectPr>
      </w:pPr>
    </w:p>
    <w:p w:rsidR="005B19B4" w:rsidRPr="005B19B4" w:rsidRDefault="005B19B4" w:rsidP="005B19B4">
      <w:pPr>
        <w:autoSpaceDE w:val="0"/>
        <w:autoSpaceDN w:val="0"/>
        <w:spacing w:after="0" w:line="240" w:lineRule="auto"/>
        <w:ind w:left="101" w:firstLine="0"/>
        <w:jc w:val="left"/>
        <w:rPr>
          <w:rFonts w:eastAsia="Times New Roman"/>
          <w:sz w:val="20"/>
          <w:szCs w:val="24"/>
        </w:rPr>
      </w:pPr>
      <w:r w:rsidRPr="005B19B4">
        <w:rPr>
          <w:rFonts w:eastAsia="Times New Roman"/>
          <w:noProof/>
          <w:sz w:val="20"/>
          <w:szCs w:val="24"/>
          <w:lang w:eastAsia="ru-RU"/>
        </w:rPr>
        <w:lastRenderedPageBreak/>
        <w:drawing>
          <wp:inline distT="0" distB="0" distL="0" distR="0" wp14:anchorId="181296FF" wp14:editId="1C37603F">
            <wp:extent cx="8430869" cy="5756148"/>
            <wp:effectExtent l="0" t="0" r="0" b="0"/>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8430869" cy="5756148"/>
                    </a:xfrm>
                    <a:prstGeom prst="rect">
                      <a:avLst/>
                    </a:prstGeom>
                  </pic:spPr>
                </pic:pic>
              </a:graphicData>
            </a:graphic>
          </wp:inline>
        </w:drawing>
      </w:r>
    </w:p>
    <w:p w:rsidR="005B19B4" w:rsidRPr="005B19B4" w:rsidRDefault="005B19B4" w:rsidP="005B19B4">
      <w:pPr>
        <w:autoSpaceDE w:val="0"/>
        <w:autoSpaceDN w:val="0"/>
        <w:spacing w:before="157" w:after="0" w:line="240" w:lineRule="auto"/>
        <w:ind w:left="2" w:firstLine="0"/>
        <w:jc w:val="center"/>
        <w:rPr>
          <w:rFonts w:eastAsia="Times New Roman"/>
          <w:szCs w:val="24"/>
        </w:rPr>
      </w:pPr>
      <w:r w:rsidRPr="005B19B4">
        <w:rPr>
          <w:rFonts w:eastAsia="Times New Roman"/>
          <w:szCs w:val="24"/>
        </w:rPr>
        <w:t>Рисунок</w:t>
      </w:r>
      <w:r w:rsidRPr="005B19B4">
        <w:rPr>
          <w:rFonts w:eastAsia="Times New Roman"/>
          <w:spacing w:val="-5"/>
          <w:szCs w:val="24"/>
        </w:rPr>
        <w:t xml:space="preserve"> </w:t>
      </w:r>
      <w:r w:rsidRPr="005B19B4">
        <w:rPr>
          <w:rFonts w:eastAsia="Times New Roman"/>
          <w:szCs w:val="24"/>
        </w:rPr>
        <w:t>1.1.</w:t>
      </w:r>
      <w:r w:rsidRPr="005B19B4">
        <w:rPr>
          <w:rFonts w:eastAsia="Times New Roman"/>
          <w:spacing w:val="1"/>
          <w:szCs w:val="24"/>
        </w:rPr>
        <w:t xml:space="preserve"> </w:t>
      </w:r>
      <w:r w:rsidRPr="005B19B4">
        <w:rPr>
          <w:rFonts w:eastAsia="Times New Roman"/>
          <w:szCs w:val="24"/>
        </w:rPr>
        <w:t>Генеральный</w:t>
      </w:r>
      <w:r w:rsidRPr="005B19B4">
        <w:rPr>
          <w:rFonts w:eastAsia="Times New Roman"/>
          <w:spacing w:val="-6"/>
          <w:szCs w:val="24"/>
        </w:rPr>
        <w:t xml:space="preserve"> </w:t>
      </w:r>
      <w:r w:rsidRPr="005B19B4">
        <w:rPr>
          <w:rFonts w:eastAsia="Times New Roman"/>
          <w:szCs w:val="24"/>
        </w:rPr>
        <w:t>план</w:t>
      </w:r>
      <w:r w:rsidRPr="005B19B4">
        <w:rPr>
          <w:rFonts w:eastAsia="Times New Roman"/>
          <w:spacing w:val="-5"/>
          <w:szCs w:val="24"/>
        </w:rPr>
        <w:t xml:space="preserve"> </w:t>
      </w:r>
      <w:r w:rsidRPr="005B19B4">
        <w:rPr>
          <w:rFonts w:eastAsia="Times New Roman"/>
          <w:szCs w:val="24"/>
        </w:rPr>
        <w:t>ЗАТО</w:t>
      </w:r>
      <w:r w:rsidRPr="005B19B4">
        <w:rPr>
          <w:rFonts w:eastAsia="Times New Roman"/>
          <w:spacing w:val="-3"/>
          <w:szCs w:val="24"/>
        </w:rPr>
        <w:t xml:space="preserve"> </w:t>
      </w:r>
      <w:r w:rsidRPr="005B19B4">
        <w:rPr>
          <w:rFonts w:eastAsia="Times New Roman"/>
          <w:szCs w:val="24"/>
        </w:rPr>
        <w:t>г.</w:t>
      </w:r>
      <w:r w:rsidRPr="005B19B4">
        <w:rPr>
          <w:rFonts w:eastAsia="Times New Roman"/>
          <w:spacing w:val="-6"/>
          <w:szCs w:val="24"/>
        </w:rPr>
        <w:t xml:space="preserve"> </w:t>
      </w:r>
      <w:r w:rsidRPr="005B19B4">
        <w:rPr>
          <w:rFonts w:eastAsia="Times New Roman"/>
          <w:szCs w:val="24"/>
        </w:rPr>
        <w:t>Радужный</w:t>
      </w:r>
      <w:r w:rsidRPr="005B19B4">
        <w:rPr>
          <w:rFonts w:eastAsia="Times New Roman"/>
          <w:spacing w:val="-1"/>
          <w:szCs w:val="24"/>
        </w:rPr>
        <w:t xml:space="preserve"> </w:t>
      </w:r>
      <w:r w:rsidRPr="005B19B4">
        <w:rPr>
          <w:rFonts w:eastAsia="Times New Roman"/>
          <w:szCs w:val="24"/>
        </w:rPr>
        <w:t>Владимирской</w:t>
      </w:r>
      <w:r w:rsidRPr="005B19B4">
        <w:rPr>
          <w:rFonts w:eastAsia="Times New Roman"/>
          <w:spacing w:val="-10"/>
          <w:szCs w:val="24"/>
        </w:rPr>
        <w:t xml:space="preserve"> </w:t>
      </w:r>
      <w:r w:rsidRPr="005B19B4">
        <w:rPr>
          <w:rFonts w:eastAsia="Times New Roman"/>
          <w:spacing w:val="-2"/>
          <w:szCs w:val="24"/>
        </w:rPr>
        <w:t>области.</w:t>
      </w:r>
    </w:p>
    <w:p w:rsidR="005B19B4" w:rsidRDefault="005B19B4" w:rsidP="0071644D">
      <w:pPr>
        <w:widowControl/>
        <w:autoSpaceDE w:val="0"/>
        <w:autoSpaceDN w:val="0"/>
        <w:adjustRightInd w:val="0"/>
        <w:spacing w:after="0"/>
        <w:rPr>
          <w:szCs w:val="28"/>
        </w:rPr>
        <w:sectPr w:rsidR="005B19B4" w:rsidSect="005B19B4">
          <w:pgSz w:w="16838" w:h="11906" w:orient="landscape"/>
          <w:pgMar w:top="851" w:right="851" w:bottom="1418" w:left="1701" w:header="709" w:footer="170" w:gutter="0"/>
          <w:cols w:space="708"/>
          <w:titlePg/>
          <w:docGrid w:linePitch="360"/>
        </w:sectPr>
      </w:pPr>
    </w:p>
    <w:p w:rsidR="005B19B4" w:rsidRPr="00595729" w:rsidRDefault="00344290" w:rsidP="00595729">
      <w:pPr>
        <w:spacing w:after="0"/>
        <w:rPr>
          <w:b/>
          <w:i/>
        </w:rPr>
      </w:pPr>
      <w:r w:rsidRPr="00215036">
        <w:rPr>
          <w:b/>
          <w:i/>
        </w:rPr>
        <w:lastRenderedPageBreak/>
        <w:t>Климат</w:t>
      </w:r>
    </w:p>
    <w:p w:rsidR="005B19B4" w:rsidRDefault="005B19B4" w:rsidP="00595729">
      <w:pPr>
        <w:widowControl/>
        <w:autoSpaceDE w:val="0"/>
        <w:autoSpaceDN w:val="0"/>
        <w:adjustRightInd w:val="0"/>
        <w:rPr>
          <w:szCs w:val="28"/>
        </w:rPr>
      </w:pPr>
      <w:r w:rsidRPr="005B19B4">
        <w:rPr>
          <w:szCs w:val="28"/>
        </w:rPr>
        <w:t>Климат влажный континентальный с теплым летом. Средняя температура воздуха в Радужном, исходя из данных наблюдений, составляет 7.8°C. Температурный максимум, проявляется в июле до 33.1°С, а минимум составляет -29.2°C в январе. Месяц с самым высоким температурным режимом - это август с характерной температурой 23.0 °C. Месяц, когда температура наиболее низкая — январь, типичное среднесуточное температурное значение -12.2 °C. В течение года: солнечных дней - 79, дни со снегом - 84, дождливых дней - 110, пасмурных дней - 93.</w:t>
      </w:r>
    </w:p>
    <w:p w:rsidR="00344290" w:rsidRPr="00F57652" w:rsidRDefault="009D762B" w:rsidP="00504D38">
      <w:pPr>
        <w:spacing w:after="0"/>
        <w:rPr>
          <w:b/>
          <w:i/>
        </w:rPr>
      </w:pPr>
      <w:r w:rsidRPr="00F57652">
        <w:rPr>
          <w:b/>
          <w:i/>
        </w:rPr>
        <w:t xml:space="preserve">Экономическая база развития </w:t>
      </w:r>
      <w:r w:rsidR="00DD1BDC" w:rsidRPr="00F57652">
        <w:rPr>
          <w:b/>
          <w:i/>
        </w:rPr>
        <w:t xml:space="preserve">сельского </w:t>
      </w:r>
      <w:r w:rsidRPr="00F57652">
        <w:rPr>
          <w:b/>
          <w:i/>
        </w:rPr>
        <w:t>поселения</w:t>
      </w:r>
    </w:p>
    <w:p w:rsidR="00595729" w:rsidRPr="00595729" w:rsidRDefault="00595729" w:rsidP="00595729">
      <w:pPr>
        <w:widowControl/>
        <w:autoSpaceDE w:val="0"/>
        <w:autoSpaceDN w:val="0"/>
        <w:adjustRightInd w:val="0"/>
        <w:spacing w:after="0"/>
        <w:rPr>
          <w:szCs w:val="28"/>
        </w:rPr>
      </w:pPr>
      <w:r w:rsidRPr="00595729">
        <w:rPr>
          <w:szCs w:val="28"/>
        </w:rPr>
        <w:t>Целью развития промышленно-экономической базы города является обеспечение потребности города в определенных видах услуг, создание рабочих мест, повышение налоговых поступлений в бюджет города. Экономическое развитие города будет напрямую зависеть от возможностей наращивания инвестиций в эффективные проекты реального сектора экономики.</w:t>
      </w:r>
    </w:p>
    <w:p w:rsidR="00595729" w:rsidRPr="00595729" w:rsidRDefault="00595729" w:rsidP="00595729">
      <w:pPr>
        <w:widowControl/>
        <w:autoSpaceDE w:val="0"/>
        <w:autoSpaceDN w:val="0"/>
        <w:adjustRightInd w:val="0"/>
        <w:spacing w:after="0"/>
        <w:rPr>
          <w:szCs w:val="28"/>
        </w:rPr>
      </w:pPr>
      <w:r w:rsidRPr="00595729">
        <w:rPr>
          <w:szCs w:val="28"/>
        </w:rPr>
        <w:t>Главные точки роста экономики ЗАТО г. Радужный:</w:t>
      </w:r>
    </w:p>
    <w:p w:rsidR="00595729" w:rsidRPr="00595729" w:rsidRDefault="00595729" w:rsidP="00BE1D52">
      <w:pPr>
        <w:pStyle w:val="aa"/>
        <w:widowControl/>
        <w:numPr>
          <w:ilvl w:val="0"/>
          <w:numId w:val="41"/>
        </w:numPr>
        <w:autoSpaceDE w:val="0"/>
        <w:autoSpaceDN w:val="0"/>
        <w:adjustRightInd w:val="0"/>
        <w:spacing w:after="0"/>
        <w:ind w:left="0" w:firstLine="567"/>
        <w:rPr>
          <w:szCs w:val="28"/>
        </w:rPr>
      </w:pPr>
      <w:proofErr w:type="gramStart"/>
      <w:r w:rsidRPr="00595729">
        <w:rPr>
          <w:szCs w:val="28"/>
        </w:rPr>
        <w:t>промышленный</w:t>
      </w:r>
      <w:proofErr w:type="gramEnd"/>
      <w:r w:rsidRPr="00595729">
        <w:rPr>
          <w:szCs w:val="28"/>
        </w:rPr>
        <w:t xml:space="preserve"> и научно-производственный сектор (градообразующие предприятия) как основной источник формирования доходов населения и бюджета, определяющий рынок труда; влияющий через политику заработной платы на развитие малого предпринимательства и покупательную способность населения.</w:t>
      </w:r>
    </w:p>
    <w:p w:rsidR="00595729" w:rsidRPr="00595729" w:rsidRDefault="00595729" w:rsidP="00BE1D52">
      <w:pPr>
        <w:pStyle w:val="aa"/>
        <w:widowControl/>
        <w:numPr>
          <w:ilvl w:val="0"/>
          <w:numId w:val="41"/>
        </w:numPr>
        <w:autoSpaceDE w:val="0"/>
        <w:autoSpaceDN w:val="0"/>
        <w:adjustRightInd w:val="0"/>
        <w:spacing w:after="0"/>
        <w:ind w:left="0" w:firstLine="567"/>
        <w:rPr>
          <w:szCs w:val="28"/>
        </w:rPr>
      </w:pPr>
      <w:proofErr w:type="gramStart"/>
      <w:r w:rsidRPr="00595729">
        <w:rPr>
          <w:szCs w:val="28"/>
        </w:rPr>
        <w:t>малый</w:t>
      </w:r>
      <w:proofErr w:type="gramEnd"/>
      <w:r w:rsidRPr="00595729">
        <w:rPr>
          <w:szCs w:val="28"/>
        </w:rPr>
        <w:t xml:space="preserve"> бизнес и предпринимательство как средство повышения качества жизни населения, надежный социальный амортизатор на рынке труда, один из источников доходов муниципального бюджета, выравнивания доходов населения.</w:t>
      </w:r>
    </w:p>
    <w:p w:rsidR="00595729" w:rsidRPr="00595729" w:rsidRDefault="00595729" w:rsidP="00BE1D52">
      <w:pPr>
        <w:pStyle w:val="aa"/>
        <w:widowControl/>
        <w:numPr>
          <w:ilvl w:val="0"/>
          <w:numId w:val="41"/>
        </w:numPr>
        <w:autoSpaceDE w:val="0"/>
        <w:autoSpaceDN w:val="0"/>
        <w:adjustRightInd w:val="0"/>
        <w:spacing w:after="0"/>
        <w:ind w:left="0" w:firstLine="567"/>
        <w:rPr>
          <w:szCs w:val="28"/>
        </w:rPr>
      </w:pPr>
      <w:proofErr w:type="gramStart"/>
      <w:r w:rsidRPr="00595729">
        <w:rPr>
          <w:szCs w:val="28"/>
        </w:rPr>
        <w:t>муниципальный</w:t>
      </w:r>
      <w:proofErr w:type="gramEnd"/>
      <w:r w:rsidRPr="00595729">
        <w:rPr>
          <w:szCs w:val="28"/>
        </w:rPr>
        <w:t xml:space="preserve"> сектор экономики как средство повышения обеспеченности населения социальными услугами, повышения качества жизни и привлекательности проживания на территории ЗАТО, что необходимо для удержания и привлечения квалифицированных трудовых ресурсов.</w:t>
      </w:r>
    </w:p>
    <w:p w:rsidR="00595729" w:rsidRDefault="00595729" w:rsidP="00595729">
      <w:pPr>
        <w:widowControl/>
        <w:autoSpaceDE w:val="0"/>
        <w:autoSpaceDN w:val="0"/>
        <w:adjustRightInd w:val="0"/>
        <w:rPr>
          <w:szCs w:val="28"/>
        </w:rPr>
      </w:pPr>
      <w:r w:rsidRPr="00595729">
        <w:rPr>
          <w:szCs w:val="28"/>
        </w:rPr>
        <w:t xml:space="preserve">Эти сектора экономики и станут наиболее вероятными точками </w:t>
      </w:r>
      <w:r>
        <w:rPr>
          <w:szCs w:val="28"/>
        </w:rPr>
        <w:t>роста ЗАТО в перспективе до 2034 года.</w:t>
      </w:r>
    </w:p>
    <w:p w:rsidR="001C51FB" w:rsidRDefault="001C51FB" w:rsidP="00504D38">
      <w:pPr>
        <w:keepNext/>
        <w:spacing w:after="0"/>
        <w:rPr>
          <w:b/>
          <w:i/>
        </w:rPr>
      </w:pPr>
      <w:r w:rsidRPr="00215036">
        <w:rPr>
          <w:b/>
          <w:i/>
        </w:rPr>
        <w:t>Демографическая ситуация и анализ численности населения</w:t>
      </w:r>
    </w:p>
    <w:p w:rsidR="00A02566" w:rsidRPr="00027AB9" w:rsidRDefault="00A02566" w:rsidP="00504D38">
      <w:pPr>
        <w:widowControl/>
        <w:autoSpaceDE w:val="0"/>
        <w:autoSpaceDN w:val="0"/>
        <w:adjustRightInd w:val="0"/>
        <w:spacing w:after="0"/>
        <w:rPr>
          <w:szCs w:val="28"/>
        </w:rPr>
      </w:pPr>
      <w:r w:rsidRPr="00027AB9">
        <w:rPr>
          <w:szCs w:val="28"/>
        </w:rPr>
        <w:t>Ч</w:t>
      </w:r>
      <w:r>
        <w:rPr>
          <w:szCs w:val="28"/>
        </w:rPr>
        <w:t xml:space="preserve">исленность населения </w:t>
      </w:r>
      <w:r w:rsidR="00595729">
        <w:t>муниципального</w:t>
      </w:r>
      <w:r w:rsidR="00595729">
        <w:rPr>
          <w:spacing w:val="-11"/>
        </w:rPr>
        <w:t xml:space="preserve"> </w:t>
      </w:r>
      <w:r w:rsidR="00595729">
        <w:t>образования</w:t>
      </w:r>
      <w:r w:rsidR="00595729">
        <w:rPr>
          <w:spacing w:val="-11"/>
        </w:rPr>
        <w:t xml:space="preserve"> </w:t>
      </w:r>
      <w:r w:rsidR="00595729">
        <w:t>ЗАТО</w:t>
      </w:r>
      <w:r w:rsidR="00595729">
        <w:rPr>
          <w:spacing w:val="-7"/>
        </w:rPr>
        <w:t xml:space="preserve"> </w:t>
      </w:r>
      <w:r w:rsidR="00595729">
        <w:t>город</w:t>
      </w:r>
      <w:r w:rsidR="00595729">
        <w:rPr>
          <w:spacing w:val="-8"/>
        </w:rPr>
        <w:t xml:space="preserve"> </w:t>
      </w:r>
      <w:r w:rsidR="00595729">
        <w:t>Радужный</w:t>
      </w:r>
      <w:r w:rsidR="00595729">
        <w:rPr>
          <w:szCs w:val="28"/>
        </w:rPr>
        <w:t xml:space="preserve"> на 01.01.2024 г. составила 17379</w:t>
      </w:r>
      <w:r w:rsidRPr="00027AB9">
        <w:rPr>
          <w:szCs w:val="28"/>
        </w:rPr>
        <w:t xml:space="preserve"> чел</w:t>
      </w:r>
      <w:r>
        <w:rPr>
          <w:szCs w:val="28"/>
        </w:rPr>
        <w:t>овек.</w:t>
      </w:r>
    </w:p>
    <w:p w:rsidR="00A02566" w:rsidRPr="00EF60DA" w:rsidRDefault="00A02566" w:rsidP="00A02566">
      <w:pPr>
        <w:widowControl/>
        <w:autoSpaceDE w:val="0"/>
        <w:autoSpaceDN w:val="0"/>
        <w:adjustRightInd w:val="0"/>
        <w:spacing w:after="0"/>
        <w:rPr>
          <w:szCs w:val="28"/>
        </w:rPr>
      </w:pPr>
      <w:r w:rsidRPr="00027AB9">
        <w:rPr>
          <w:szCs w:val="28"/>
        </w:rPr>
        <w:t>Динамика изменения ч</w:t>
      </w:r>
      <w:r>
        <w:rPr>
          <w:szCs w:val="28"/>
        </w:rPr>
        <w:t>исленности населения</w:t>
      </w:r>
      <w:r w:rsidR="00EB197D">
        <w:rPr>
          <w:szCs w:val="28"/>
        </w:rPr>
        <w:t xml:space="preserve"> </w:t>
      </w:r>
      <w:r w:rsidR="00595729">
        <w:t>муниципального</w:t>
      </w:r>
      <w:r w:rsidR="00595729">
        <w:rPr>
          <w:spacing w:val="-11"/>
        </w:rPr>
        <w:t xml:space="preserve"> </w:t>
      </w:r>
      <w:r w:rsidR="00595729">
        <w:t>образования</w:t>
      </w:r>
      <w:r w:rsidR="00595729">
        <w:rPr>
          <w:spacing w:val="-11"/>
        </w:rPr>
        <w:t xml:space="preserve"> </w:t>
      </w:r>
      <w:r w:rsidR="00595729">
        <w:t>ЗАТО</w:t>
      </w:r>
      <w:r w:rsidR="00595729">
        <w:rPr>
          <w:spacing w:val="-7"/>
        </w:rPr>
        <w:t xml:space="preserve"> </w:t>
      </w:r>
      <w:r w:rsidR="00595729">
        <w:t>город</w:t>
      </w:r>
      <w:r w:rsidR="00595729">
        <w:rPr>
          <w:spacing w:val="-8"/>
        </w:rPr>
        <w:t xml:space="preserve"> </w:t>
      </w:r>
      <w:r w:rsidR="00595729">
        <w:t>Радужный</w:t>
      </w:r>
      <w:r w:rsidR="00595729">
        <w:rPr>
          <w:szCs w:val="28"/>
        </w:rPr>
        <w:t xml:space="preserve"> </w:t>
      </w:r>
      <w:r>
        <w:rPr>
          <w:szCs w:val="28"/>
        </w:rPr>
        <w:t>за период 2020</w:t>
      </w:r>
      <w:r w:rsidRPr="00027AB9">
        <w:rPr>
          <w:szCs w:val="28"/>
        </w:rPr>
        <w:t>-2</w:t>
      </w:r>
      <w:r w:rsidR="00BE1A39">
        <w:rPr>
          <w:szCs w:val="28"/>
        </w:rPr>
        <w:t>024 гг. представлена в таблице 2</w:t>
      </w:r>
      <w:r>
        <w:rPr>
          <w:szCs w:val="28"/>
        </w:rPr>
        <w:t>.1</w:t>
      </w:r>
      <w:r w:rsidRPr="00027AB9">
        <w:rPr>
          <w:szCs w:val="28"/>
        </w:rPr>
        <w:t xml:space="preserve">. Общая численность населения </w:t>
      </w:r>
      <w:r w:rsidR="00595729">
        <w:rPr>
          <w:szCs w:val="28"/>
        </w:rPr>
        <w:t xml:space="preserve">муниципального образования </w:t>
      </w:r>
      <w:r w:rsidR="00EF60DA">
        <w:rPr>
          <w:szCs w:val="28"/>
        </w:rPr>
        <w:t>за период времени с 2021</w:t>
      </w:r>
      <w:r>
        <w:rPr>
          <w:szCs w:val="28"/>
        </w:rPr>
        <w:t xml:space="preserve"> по 2024 </w:t>
      </w:r>
      <w:r w:rsidRPr="00504D38">
        <w:rPr>
          <w:szCs w:val="28"/>
        </w:rPr>
        <w:t xml:space="preserve">гг. </w:t>
      </w:r>
      <w:r w:rsidR="00504D38" w:rsidRPr="00504D38">
        <w:rPr>
          <w:szCs w:val="28"/>
        </w:rPr>
        <w:t xml:space="preserve">уменьшилась </w:t>
      </w:r>
      <w:r w:rsidR="00EF60DA" w:rsidRPr="00EF60DA">
        <w:rPr>
          <w:szCs w:val="28"/>
        </w:rPr>
        <w:t>на 1091 человек или на 5,9</w:t>
      </w:r>
      <w:r w:rsidRPr="00EF60DA">
        <w:rPr>
          <w:szCs w:val="28"/>
        </w:rPr>
        <w:t>%</w:t>
      </w:r>
      <w:r w:rsidR="00504D38" w:rsidRPr="00EF60DA">
        <w:rPr>
          <w:szCs w:val="28"/>
        </w:rPr>
        <w:t>.</w:t>
      </w:r>
    </w:p>
    <w:p w:rsidR="00A02566" w:rsidRDefault="00BE1A39" w:rsidP="00A02566">
      <w:pPr>
        <w:keepNext/>
        <w:widowControl/>
        <w:autoSpaceDE w:val="0"/>
        <w:autoSpaceDN w:val="0"/>
        <w:adjustRightInd w:val="0"/>
        <w:jc w:val="right"/>
        <w:rPr>
          <w:szCs w:val="28"/>
        </w:rPr>
      </w:pPr>
      <w:r>
        <w:rPr>
          <w:szCs w:val="28"/>
        </w:rPr>
        <w:t>Таблица 2</w:t>
      </w:r>
      <w:r w:rsidR="00A02566">
        <w:rPr>
          <w:szCs w:val="28"/>
        </w:rPr>
        <w:t>.1</w:t>
      </w:r>
    </w:p>
    <w:tbl>
      <w:tblPr>
        <w:tblStyle w:val="3f5"/>
        <w:tblW w:w="9639" w:type="dxa"/>
        <w:tblInd w:w="108" w:type="dxa"/>
        <w:tblLayout w:type="fixed"/>
        <w:tblLook w:val="04A0" w:firstRow="1" w:lastRow="0" w:firstColumn="1" w:lastColumn="0" w:noHBand="0" w:noVBand="1"/>
      </w:tblPr>
      <w:tblGrid>
        <w:gridCol w:w="2695"/>
        <w:gridCol w:w="1389"/>
        <w:gridCol w:w="1390"/>
        <w:gridCol w:w="1389"/>
        <w:gridCol w:w="1388"/>
        <w:gridCol w:w="1388"/>
      </w:tblGrid>
      <w:tr w:rsidR="00595729" w:rsidRPr="00595729" w:rsidTr="00595729">
        <w:trPr>
          <w:trHeight w:val="456"/>
        </w:trPr>
        <w:tc>
          <w:tcPr>
            <w:tcW w:w="2695" w:type="dxa"/>
            <w:vAlign w:val="center"/>
          </w:tcPr>
          <w:p w:rsidR="00595729" w:rsidRPr="00595729" w:rsidRDefault="00595729" w:rsidP="00595729">
            <w:pPr>
              <w:spacing w:after="0" w:line="240" w:lineRule="auto"/>
              <w:ind w:firstLine="0"/>
              <w:jc w:val="center"/>
              <w:rPr>
                <w:rFonts w:cs="Calibri"/>
                <w:b/>
                <w:sz w:val="20"/>
                <w:szCs w:val="20"/>
              </w:rPr>
            </w:pPr>
            <w:r w:rsidRPr="00595729">
              <w:rPr>
                <w:rFonts w:cs="Calibri"/>
                <w:b/>
                <w:sz w:val="20"/>
                <w:szCs w:val="20"/>
              </w:rPr>
              <w:t>Населенный пункт</w:t>
            </w:r>
          </w:p>
        </w:tc>
        <w:tc>
          <w:tcPr>
            <w:tcW w:w="1389" w:type="dxa"/>
            <w:vAlign w:val="center"/>
          </w:tcPr>
          <w:p w:rsidR="00595729" w:rsidRPr="00595729" w:rsidRDefault="00595729" w:rsidP="00595729">
            <w:pPr>
              <w:spacing w:after="0" w:line="240" w:lineRule="auto"/>
              <w:ind w:firstLine="0"/>
              <w:jc w:val="center"/>
              <w:rPr>
                <w:rFonts w:cs="Calibri"/>
                <w:b/>
                <w:sz w:val="20"/>
                <w:szCs w:val="20"/>
              </w:rPr>
            </w:pPr>
            <w:r w:rsidRPr="00595729">
              <w:rPr>
                <w:rFonts w:cs="Calibri"/>
                <w:b/>
                <w:sz w:val="20"/>
                <w:szCs w:val="20"/>
              </w:rPr>
              <w:t>01.01.2020</w:t>
            </w:r>
          </w:p>
        </w:tc>
        <w:tc>
          <w:tcPr>
            <w:tcW w:w="1390" w:type="dxa"/>
            <w:vAlign w:val="center"/>
          </w:tcPr>
          <w:p w:rsidR="00595729" w:rsidRPr="00595729" w:rsidRDefault="00595729" w:rsidP="00595729">
            <w:pPr>
              <w:spacing w:after="0" w:line="240" w:lineRule="auto"/>
              <w:ind w:firstLine="0"/>
              <w:jc w:val="center"/>
              <w:rPr>
                <w:rFonts w:cs="Calibri"/>
                <w:b/>
                <w:sz w:val="20"/>
                <w:szCs w:val="20"/>
              </w:rPr>
            </w:pPr>
            <w:r w:rsidRPr="00595729">
              <w:rPr>
                <w:rFonts w:cs="Calibri"/>
                <w:b/>
                <w:sz w:val="20"/>
                <w:szCs w:val="20"/>
              </w:rPr>
              <w:t>01.01.2021</w:t>
            </w:r>
          </w:p>
        </w:tc>
        <w:tc>
          <w:tcPr>
            <w:tcW w:w="1389" w:type="dxa"/>
            <w:vAlign w:val="center"/>
          </w:tcPr>
          <w:p w:rsidR="00595729" w:rsidRPr="00595729" w:rsidRDefault="00595729" w:rsidP="00595729">
            <w:pPr>
              <w:spacing w:after="0" w:line="240" w:lineRule="auto"/>
              <w:ind w:firstLine="0"/>
              <w:jc w:val="center"/>
              <w:rPr>
                <w:rFonts w:cs="Calibri"/>
                <w:b/>
                <w:sz w:val="20"/>
                <w:szCs w:val="20"/>
              </w:rPr>
            </w:pPr>
            <w:r w:rsidRPr="00595729">
              <w:rPr>
                <w:rFonts w:cs="Calibri"/>
                <w:b/>
                <w:sz w:val="20"/>
                <w:szCs w:val="20"/>
              </w:rPr>
              <w:t>01.01.2022</w:t>
            </w:r>
          </w:p>
        </w:tc>
        <w:tc>
          <w:tcPr>
            <w:tcW w:w="1388" w:type="dxa"/>
            <w:vAlign w:val="center"/>
          </w:tcPr>
          <w:p w:rsidR="00595729" w:rsidRPr="00595729" w:rsidRDefault="00595729" w:rsidP="00595729">
            <w:pPr>
              <w:spacing w:after="0" w:line="240" w:lineRule="auto"/>
              <w:ind w:firstLine="0"/>
              <w:jc w:val="center"/>
              <w:rPr>
                <w:rFonts w:cs="Calibri"/>
                <w:b/>
                <w:sz w:val="20"/>
                <w:szCs w:val="20"/>
              </w:rPr>
            </w:pPr>
            <w:r w:rsidRPr="00595729">
              <w:rPr>
                <w:rFonts w:cs="Calibri"/>
                <w:b/>
                <w:sz w:val="20"/>
                <w:szCs w:val="20"/>
              </w:rPr>
              <w:t>01.01.2023</w:t>
            </w:r>
          </w:p>
        </w:tc>
        <w:tc>
          <w:tcPr>
            <w:tcW w:w="1388" w:type="dxa"/>
            <w:vAlign w:val="center"/>
          </w:tcPr>
          <w:p w:rsidR="00595729" w:rsidRPr="00595729" w:rsidRDefault="00595729" w:rsidP="00595729">
            <w:pPr>
              <w:spacing w:after="0" w:line="240" w:lineRule="auto"/>
              <w:ind w:firstLine="0"/>
              <w:jc w:val="center"/>
              <w:rPr>
                <w:rFonts w:cs="Calibri"/>
                <w:b/>
                <w:sz w:val="20"/>
                <w:szCs w:val="20"/>
              </w:rPr>
            </w:pPr>
            <w:r w:rsidRPr="00595729">
              <w:rPr>
                <w:rFonts w:cs="Calibri"/>
                <w:b/>
                <w:sz w:val="20"/>
                <w:szCs w:val="20"/>
              </w:rPr>
              <w:t>01.01.2024</w:t>
            </w:r>
          </w:p>
        </w:tc>
      </w:tr>
      <w:tr w:rsidR="00595729" w:rsidRPr="00595729" w:rsidTr="00595729">
        <w:tc>
          <w:tcPr>
            <w:tcW w:w="2695" w:type="dxa"/>
            <w:vAlign w:val="center"/>
          </w:tcPr>
          <w:p w:rsidR="00595729" w:rsidRPr="00595729" w:rsidRDefault="00595729" w:rsidP="00595729">
            <w:pPr>
              <w:spacing w:after="0" w:line="240" w:lineRule="auto"/>
              <w:ind w:firstLine="0"/>
              <w:jc w:val="center"/>
              <w:rPr>
                <w:rFonts w:cs="Calibri"/>
                <w:sz w:val="20"/>
                <w:szCs w:val="20"/>
              </w:rPr>
            </w:pPr>
            <w:r w:rsidRPr="00595729">
              <w:rPr>
                <w:rFonts w:cs="Calibri"/>
                <w:sz w:val="20"/>
                <w:szCs w:val="20"/>
              </w:rPr>
              <w:t>ЗАТО г. Радужный</w:t>
            </w:r>
          </w:p>
        </w:tc>
        <w:tc>
          <w:tcPr>
            <w:tcW w:w="1389" w:type="dxa"/>
            <w:vAlign w:val="center"/>
          </w:tcPr>
          <w:p w:rsidR="00595729" w:rsidRPr="00595729" w:rsidRDefault="00595729" w:rsidP="00595729">
            <w:pPr>
              <w:spacing w:after="0" w:line="240" w:lineRule="auto"/>
              <w:ind w:firstLine="0"/>
              <w:jc w:val="center"/>
              <w:rPr>
                <w:rFonts w:cs="Calibri"/>
                <w:sz w:val="20"/>
                <w:szCs w:val="20"/>
              </w:rPr>
            </w:pPr>
            <w:r w:rsidRPr="00595729">
              <w:rPr>
                <w:rFonts w:cs="Calibri"/>
                <w:sz w:val="20"/>
                <w:szCs w:val="20"/>
              </w:rPr>
              <w:t>18342</w:t>
            </w:r>
          </w:p>
        </w:tc>
        <w:tc>
          <w:tcPr>
            <w:tcW w:w="1390" w:type="dxa"/>
            <w:vAlign w:val="center"/>
          </w:tcPr>
          <w:p w:rsidR="00595729" w:rsidRPr="00595729" w:rsidRDefault="00595729" w:rsidP="00595729">
            <w:pPr>
              <w:spacing w:after="0" w:line="240" w:lineRule="auto"/>
              <w:ind w:firstLine="0"/>
              <w:jc w:val="center"/>
              <w:rPr>
                <w:rFonts w:cs="Calibri"/>
                <w:sz w:val="20"/>
                <w:szCs w:val="20"/>
              </w:rPr>
            </w:pPr>
            <w:r w:rsidRPr="00595729">
              <w:rPr>
                <w:rFonts w:cs="Calibri"/>
                <w:sz w:val="20"/>
                <w:szCs w:val="20"/>
              </w:rPr>
              <w:t>18470</w:t>
            </w:r>
          </w:p>
        </w:tc>
        <w:tc>
          <w:tcPr>
            <w:tcW w:w="1389" w:type="dxa"/>
            <w:vAlign w:val="center"/>
          </w:tcPr>
          <w:p w:rsidR="00595729" w:rsidRPr="00595729" w:rsidRDefault="00595729" w:rsidP="00595729">
            <w:pPr>
              <w:spacing w:after="0" w:line="240" w:lineRule="auto"/>
              <w:ind w:firstLine="0"/>
              <w:jc w:val="center"/>
              <w:rPr>
                <w:rFonts w:cs="Calibri"/>
                <w:sz w:val="20"/>
                <w:szCs w:val="20"/>
              </w:rPr>
            </w:pPr>
            <w:r w:rsidRPr="00595729">
              <w:rPr>
                <w:rFonts w:cs="Calibri"/>
                <w:sz w:val="20"/>
                <w:szCs w:val="20"/>
              </w:rPr>
              <w:t>17520</w:t>
            </w:r>
          </w:p>
        </w:tc>
        <w:tc>
          <w:tcPr>
            <w:tcW w:w="1388" w:type="dxa"/>
            <w:vAlign w:val="center"/>
          </w:tcPr>
          <w:p w:rsidR="00595729" w:rsidRPr="00595729" w:rsidRDefault="00595729" w:rsidP="00595729">
            <w:pPr>
              <w:spacing w:after="0" w:line="240" w:lineRule="auto"/>
              <w:ind w:firstLine="0"/>
              <w:jc w:val="center"/>
              <w:rPr>
                <w:rFonts w:cs="Calibri"/>
                <w:sz w:val="20"/>
                <w:szCs w:val="20"/>
              </w:rPr>
            </w:pPr>
            <w:r w:rsidRPr="00595729">
              <w:rPr>
                <w:rFonts w:cs="Calibri"/>
                <w:sz w:val="20"/>
                <w:szCs w:val="20"/>
              </w:rPr>
              <w:t>17392</w:t>
            </w:r>
          </w:p>
        </w:tc>
        <w:tc>
          <w:tcPr>
            <w:tcW w:w="1388" w:type="dxa"/>
            <w:vAlign w:val="center"/>
          </w:tcPr>
          <w:p w:rsidR="00595729" w:rsidRPr="00595729" w:rsidRDefault="00595729" w:rsidP="00595729">
            <w:pPr>
              <w:spacing w:after="0" w:line="240" w:lineRule="auto"/>
              <w:ind w:firstLine="0"/>
              <w:jc w:val="center"/>
              <w:rPr>
                <w:rFonts w:cs="Calibri"/>
                <w:sz w:val="20"/>
                <w:szCs w:val="20"/>
              </w:rPr>
            </w:pPr>
            <w:r w:rsidRPr="00595729">
              <w:rPr>
                <w:rFonts w:cs="Calibri"/>
                <w:sz w:val="20"/>
                <w:szCs w:val="20"/>
              </w:rPr>
              <w:t>17379</w:t>
            </w:r>
          </w:p>
        </w:tc>
      </w:tr>
      <w:tr w:rsidR="00595729" w:rsidRPr="00595729" w:rsidTr="00595729">
        <w:tc>
          <w:tcPr>
            <w:tcW w:w="2695" w:type="dxa"/>
            <w:vAlign w:val="center"/>
          </w:tcPr>
          <w:p w:rsidR="00595729" w:rsidRPr="00F57652" w:rsidRDefault="00595729" w:rsidP="00595729">
            <w:pPr>
              <w:widowControl/>
              <w:autoSpaceDE w:val="0"/>
              <w:autoSpaceDN w:val="0"/>
              <w:adjustRightInd w:val="0"/>
              <w:spacing w:after="0" w:line="240" w:lineRule="auto"/>
              <w:ind w:firstLine="0"/>
              <w:rPr>
                <w:b/>
                <w:sz w:val="20"/>
                <w:szCs w:val="20"/>
              </w:rPr>
            </w:pPr>
            <w:r w:rsidRPr="00F57652">
              <w:rPr>
                <w:b/>
                <w:sz w:val="20"/>
                <w:szCs w:val="20"/>
              </w:rPr>
              <w:t>Темп прироста по отношению к предыдущему году, %</w:t>
            </w:r>
          </w:p>
        </w:tc>
        <w:tc>
          <w:tcPr>
            <w:tcW w:w="1389" w:type="dxa"/>
            <w:vAlign w:val="center"/>
          </w:tcPr>
          <w:p w:rsidR="00595729" w:rsidRPr="0028039F" w:rsidRDefault="00595729" w:rsidP="00595729">
            <w:pPr>
              <w:spacing w:after="0" w:line="240" w:lineRule="auto"/>
              <w:ind w:firstLine="0"/>
              <w:jc w:val="center"/>
              <w:rPr>
                <w:b/>
                <w:sz w:val="20"/>
                <w:szCs w:val="20"/>
              </w:rPr>
            </w:pPr>
            <w:r>
              <w:rPr>
                <w:b/>
                <w:sz w:val="20"/>
                <w:szCs w:val="20"/>
              </w:rPr>
              <w:t>-</w:t>
            </w:r>
          </w:p>
        </w:tc>
        <w:tc>
          <w:tcPr>
            <w:tcW w:w="1390" w:type="dxa"/>
            <w:vAlign w:val="center"/>
          </w:tcPr>
          <w:p w:rsidR="00595729" w:rsidRPr="0028039F" w:rsidRDefault="00595729" w:rsidP="00595729">
            <w:pPr>
              <w:spacing w:after="0" w:line="240" w:lineRule="auto"/>
              <w:ind w:firstLine="0"/>
              <w:jc w:val="center"/>
              <w:rPr>
                <w:b/>
                <w:sz w:val="20"/>
                <w:szCs w:val="20"/>
              </w:rPr>
            </w:pPr>
            <w:r>
              <w:rPr>
                <w:b/>
                <w:sz w:val="20"/>
                <w:szCs w:val="20"/>
              </w:rPr>
              <w:t>+0,7</w:t>
            </w:r>
          </w:p>
        </w:tc>
        <w:tc>
          <w:tcPr>
            <w:tcW w:w="1389" w:type="dxa"/>
            <w:vAlign w:val="center"/>
          </w:tcPr>
          <w:p w:rsidR="00595729" w:rsidRPr="0028039F" w:rsidRDefault="00595729" w:rsidP="00595729">
            <w:pPr>
              <w:spacing w:after="0" w:line="240" w:lineRule="auto"/>
              <w:ind w:firstLine="0"/>
              <w:jc w:val="center"/>
              <w:rPr>
                <w:b/>
                <w:sz w:val="20"/>
                <w:szCs w:val="20"/>
              </w:rPr>
            </w:pPr>
            <w:r>
              <w:rPr>
                <w:b/>
                <w:sz w:val="20"/>
                <w:szCs w:val="20"/>
              </w:rPr>
              <w:t>-5,14</w:t>
            </w:r>
          </w:p>
        </w:tc>
        <w:tc>
          <w:tcPr>
            <w:tcW w:w="1388" w:type="dxa"/>
            <w:vAlign w:val="center"/>
          </w:tcPr>
          <w:p w:rsidR="00595729" w:rsidRPr="0028039F" w:rsidRDefault="00EF60DA" w:rsidP="00595729">
            <w:pPr>
              <w:spacing w:after="0" w:line="240" w:lineRule="auto"/>
              <w:ind w:firstLine="0"/>
              <w:jc w:val="center"/>
              <w:rPr>
                <w:b/>
                <w:sz w:val="20"/>
                <w:szCs w:val="20"/>
              </w:rPr>
            </w:pPr>
            <w:r>
              <w:rPr>
                <w:b/>
                <w:sz w:val="20"/>
                <w:szCs w:val="20"/>
              </w:rPr>
              <w:t>-0,73</w:t>
            </w:r>
          </w:p>
        </w:tc>
        <w:tc>
          <w:tcPr>
            <w:tcW w:w="1388" w:type="dxa"/>
            <w:vAlign w:val="center"/>
          </w:tcPr>
          <w:p w:rsidR="00595729" w:rsidRPr="0028039F" w:rsidRDefault="00EF60DA" w:rsidP="00595729">
            <w:pPr>
              <w:spacing w:after="0" w:line="240" w:lineRule="auto"/>
              <w:ind w:firstLine="0"/>
              <w:jc w:val="center"/>
              <w:rPr>
                <w:b/>
                <w:sz w:val="20"/>
                <w:szCs w:val="20"/>
              </w:rPr>
            </w:pPr>
            <w:r>
              <w:rPr>
                <w:b/>
                <w:sz w:val="20"/>
                <w:szCs w:val="20"/>
              </w:rPr>
              <w:t>-0,075</w:t>
            </w:r>
          </w:p>
        </w:tc>
      </w:tr>
    </w:tbl>
    <w:p w:rsidR="00A02566" w:rsidRDefault="00A02566" w:rsidP="00027AB9">
      <w:pPr>
        <w:widowControl/>
        <w:autoSpaceDE w:val="0"/>
        <w:autoSpaceDN w:val="0"/>
        <w:adjustRightInd w:val="0"/>
        <w:rPr>
          <w:szCs w:val="28"/>
        </w:rPr>
      </w:pPr>
    </w:p>
    <w:p w:rsidR="004B7E75" w:rsidRPr="008A5C43" w:rsidRDefault="008A5C43" w:rsidP="00326101">
      <w:pPr>
        <w:pStyle w:val="S2"/>
      </w:pPr>
      <w:bookmarkStart w:id="23" w:name="_Toc469563437"/>
      <w:bookmarkStart w:id="24" w:name="_Toc170918625"/>
      <w:r>
        <w:lastRenderedPageBreak/>
        <w:t>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w:t>
      </w:r>
      <w:r w:rsidR="00DB2346">
        <w:t>к</w:t>
      </w:r>
      <w:r>
        <w:t>туры</w:t>
      </w:r>
      <w:bookmarkEnd w:id="23"/>
      <w:bookmarkEnd w:id="24"/>
    </w:p>
    <w:p w:rsidR="00BE0939" w:rsidRPr="00733311" w:rsidRDefault="00BE0939" w:rsidP="00215036">
      <w:pPr>
        <w:pStyle w:val="S3"/>
        <w:spacing w:line="240" w:lineRule="auto"/>
        <w:jc w:val="both"/>
      </w:pPr>
      <w:bookmarkStart w:id="25" w:name="_Toc170918626"/>
      <w:r w:rsidRPr="00733311">
        <w:t>Образование</w:t>
      </w:r>
      <w:bookmarkEnd w:id="25"/>
    </w:p>
    <w:p w:rsidR="00672B9D" w:rsidRDefault="00672B9D" w:rsidP="00E07022">
      <w:pPr>
        <w:spacing w:after="0"/>
      </w:pPr>
      <w:r>
        <w:t xml:space="preserve">Одной из важнейших характеристик поселения, определяющих его конкурентоспособность и инвестиционную привлекательность, является образовательный уровень населения. Повышение образовательного уровня населения требует длительного времени и значительных финансовых вложений. </w:t>
      </w:r>
    </w:p>
    <w:p w:rsidR="00672B9D" w:rsidRDefault="00672B9D" w:rsidP="00E07022">
      <w:pPr>
        <w:spacing w:after="0"/>
      </w:pPr>
      <w:r>
        <w:t xml:space="preserve">Система образования – это совокупность всех образовательных учреждений, независимо от их форм собственности и административного подчинения, находящихся на территории данного поселения, взаимодействующих между собой и с муниципальными органами управления образованием в интересах населения территории поселения, ее комплексного развития. </w:t>
      </w:r>
    </w:p>
    <w:p w:rsidR="00672B9D" w:rsidRDefault="00672B9D" w:rsidP="00E07022">
      <w:pPr>
        <w:spacing w:after="0"/>
      </w:pPr>
      <w:r>
        <w:t>К минимально необходимым населению, нормируемым объектам образования относятся детские дошкольные учреждения и общеобразовательные школы (повседневный уровень), объекты начального профессионального и средне-специального образования (периодический уровень).</w:t>
      </w:r>
    </w:p>
    <w:p w:rsidR="00EF60DA" w:rsidRDefault="00EF60DA" w:rsidP="00EF60DA">
      <w:pPr>
        <w:spacing w:after="0"/>
      </w:pPr>
      <w:r>
        <w:t>Основными проблемами в сфере образования являются:</w:t>
      </w:r>
    </w:p>
    <w:p w:rsidR="00EF60DA" w:rsidRDefault="00EF60DA" w:rsidP="00BE1D52">
      <w:pPr>
        <w:pStyle w:val="aa"/>
        <w:numPr>
          <w:ilvl w:val="0"/>
          <w:numId w:val="42"/>
        </w:numPr>
        <w:spacing w:after="0"/>
        <w:ind w:left="0" w:firstLine="567"/>
      </w:pPr>
      <w:proofErr w:type="gramStart"/>
      <w:r>
        <w:t>моральный</w:t>
      </w:r>
      <w:proofErr w:type="gramEnd"/>
      <w:r>
        <w:t xml:space="preserve"> и физический износ зданий и сооружений учреждений образования;</w:t>
      </w:r>
    </w:p>
    <w:p w:rsidR="00EF60DA" w:rsidRDefault="00EF60DA" w:rsidP="00BE1D52">
      <w:pPr>
        <w:pStyle w:val="aa"/>
        <w:numPr>
          <w:ilvl w:val="0"/>
          <w:numId w:val="42"/>
        </w:numPr>
        <w:spacing w:after="0"/>
        <w:ind w:left="0" w:firstLine="567"/>
      </w:pPr>
      <w:proofErr w:type="gramStart"/>
      <w:r>
        <w:t>отсутствие</w:t>
      </w:r>
      <w:proofErr w:type="gramEnd"/>
      <w:r>
        <w:t xml:space="preserve"> в достаточном объеме средств на проведение капитальных ремонтов зданий;</w:t>
      </w:r>
    </w:p>
    <w:p w:rsidR="00EF60DA" w:rsidRDefault="00EF60DA" w:rsidP="00BE1D52">
      <w:pPr>
        <w:pStyle w:val="aa"/>
        <w:numPr>
          <w:ilvl w:val="0"/>
          <w:numId w:val="42"/>
        </w:numPr>
        <w:spacing w:after="0"/>
        <w:ind w:left="0" w:firstLine="567"/>
      </w:pPr>
      <w:proofErr w:type="gramStart"/>
      <w:r>
        <w:t>недостаточная</w:t>
      </w:r>
      <w:proofErr w:type="gramEnd"/>
      <w:r>
        <w:t xml:space="preserve"> обеспеченность современными учебно-методическими пособиями и литературой, техническими средствами обучения, компьютерной техникой.</w:t>
      </w:r>
    </w:p>
    <w:p w:rsidR="00EF60DA" w:rsidRDefault="00EF60DA" w:rsidP="00EF60DA">
      <w:pPr>
        <w:spacing w:after="0"/>
      </w:pPr>
      <w:r>
        <w:t>Указанные выше проблемы являются основой для определения целей, задач и направлений развития системы образования. Решение их программным методом позволит:</w:t>
      </w:r>
    </w:p>
    <w:p w:rsidR="00EF60DA" w:rsidRDefault="00EF60DA" w:rsidP="00BE1D52">
      <w:pPr>
        <w:pStyle w:val="aa"/>
        <w:numPr>
          <w:ilvl w:val="0"/>
          <w:numId w:val="42"/>
        </w:numPr>
        <w:spacing w:after="0"/>
        <w:ind w:left="0" w:firstLine="567"/>
      </w:pPr>
      <w:proofErr w:type="gramStart"/>
      <w:r>
        <w:t>обеспечить</w:t>
      </w:r>
      <w:proofErr w:type="gramEnd"/>
      <w:r>
        <w:t xml:space="preserve"> системно-целевой подход к управлению системой образования;</w:t>
      </w:r>
    </w:p>
    <w:p w:rsidR="00EF60DA" w:rsidRDefault="00EF60DA" w:rsidP="00BE1D52">
      <w:pPr>
        <w:pStyle w:val="aa"/>
        <w:numPr>
          <w:ilvl w:val="0"/>
          <w:numId w:val="42"/>
        </w:numPr>
        <w:spacing w:after="0"/>
        <w:ind w:left="0" w:firstLine="567"/>
      </w:pPr>
      <w:proofErr w:type="gramStart"/>
      <w:r>
        <w:t>усилить</w:t>
      </w:r>
      <w:proofErr w:type="gramEnd"/>
      <w:r>
        <w:t xml:space="preserve"> влияние различных слоев общественности на развитии системы образования;</w:t>
      </w:r>
    </w:p>
    <w:p w:rsidR="00EF60DA" w:rsidRDefault="00EF60DA" w:rsidP="00BE1D52">
      <w:pPr>
        <w:pStyle w:val="aa"/>
        <w:numPr>
          <w:ilvl w:val="0"/>
          <w:numId w:val="42"/>
        </w:numPr>
        <w:spacing w:after="0"/>
        <w:ind w:left="0" w:firstLine="567"/>
      </w:pPr>
      <w:proofErr w:type="gramStart"/>
      <w:r>
        <w:t>укрепить</w:t>
      </w:r>
      <w:proofErr w:type="gramEnd"/>
      <w:r>
        <w:t xml:space="preserve"> ресурсную базу образовательных учреждений с целью ее эффективного развития.</w:t>
      </w:r>
    </w:p>
    <w:p w:rsidR="00EF60DA" w:rsidRDefault="00EF60DA" w:rsidP="00EF60DA">
      <w:pPr>
        <w:spacing w:after="0"/>
        <w:ind w:firstLine="0"/>
      </w:pPr>
    </w:p>
    <w:p w:rsidR="00446A07" w:rsidRDefault="00446A07" w:rsidP="008655D6">
      <w:r w:rsidRPr="00446A07">
        <w:t xml:space="preserve">Характеристика образовательных организаций, расположенных на территории </w:t>
      </w:r>
      <w:r w:rsidR="00EF60DA">
        <w:t>муниципального образования ЗАТО г. Радужный</w:t>
      </w:r>
      <w:r>
        <w:t>, представлена в таблице 2.2</w:t>
      </w:r>
      <w:r w:rsidRPr="00446A07">
        <w:t>.</w:t>
      </w:r>
    </w:p>
    <w:p w:rsidR="00446A07" w:rsidRDefault="00446A07" w:rsidP="008655D6">
      <w:pPr>
        <w:jc w:val="right"/>
        <w:sectPr w:rsidR="00446A07" w:rsidSect="00102716">
          <w:pgSz w:w="11906" w:h="16838"/>
          <w:pgMar w:top="851" w:right="851" w:bottom="851" w:left="1418" w:header="709" w:footer="170" w:gutter="0"/>
          <w:cols w:space="708"/>
          <w:titlePg/>
          <w:docGrid w:linePitch="360"/>
        </w:sectPr>
      </w:pPr>
    </w:p>
    <w:p w:rsidR="008655D6" w:rsidRDefault="008655D6" w:rsidP="00CF14CB">
      <w:pPr>
        <w:spacing w:after="0"/>
        <w:jc w:val="right"/>
      </w:pPr>
      <w:r>
        <w:lastRenderedPageBreak/>
        <w:t xml:space="preserve">Таблица </w:t>
      </w:r>
      <w:r w:rsidR="00446A07">
        <w:t>2.2</w:t>
      </w:r>
    </w:p>
    <w:p w:rsidR="008655D6" w:rsidRPr="00CF14CB" w:rsidRDefault="008655D6" w:rsidP="00CF14CB">
      <w:pPr>
        <w:keepNext/>
        <w:widowControl/>
        <w:spacing w:before="120" w:after="0"/>
        <w:contextualSpacing/>
        <w:jc w:val="center"/>
        <w:rPr>
          <w:u w:val="single"/>
        </w:rPr>
      </w:pPr>
      <w:r w:rsidRPr="00CF14CB">
        <w:rPr>
          <w:u w:val="single"/>
        </w:rPr>
        <w:t>Перечень образовательных учреждений</w:t>
      </w:r>
    </w:p>
    <w:tbl>
      <w:tblPr>
        <w:tblStyle w:val="af1"/>
        <w:tblW w:w="5001" w:type="pct"/>
        <w:tblLayout w:type="fixed"/>
        <w:tblLook w:val="04A0" w:firstRow="1" w:lastRow="0" w:firstColumn="1" w:lastColumn="0" w:noHBand="0" w:noVBand="1"/>
      </w:tblPr>
      <w:tblGrid>
        <w:gridCol w:w="584"/>
        <w:gridCol w:w="1958"/>
        <w:gridCol w:w="1851"/>
        <w:gridCol w:w="2112"/>
        <w:gridCol w:w="1191"/>
        <w:gridCol w:w="1586"/>
        <w:gridCol w:w="796"/>
        <w:gridCol w:w="793"/>
        <w:gridCol w:w="963"/>
        <w:gridCol w:w="1477"/>
        <w:gridCol w:w="1884"/>
      </w:tblGrid>
      <w:tr w:rsidR="00446A07" w:rsidRPr="00056323" w:rsidTr="0058181C">
        <w:trPr>
          <w:trHeight w:val="77"/>
        </w:trPr>
        <w:tc>
          <w:tcPr>
            <w:tcW w:w="192" w:type="pct"/>
            <w:tcMar>
              <w:left w:w="28" w:type="dxa"/>
              <w:right w:w="28" w:type="dxa"/>
            </w:tcMar>
            <w:vAlign w:val="center"/>
          </w:tcPr>
          <w:p w:rsidR="00446A07" w:rsidRPr="00CF14CB" w:rsidRDefault="00446A07" w:rsidP="00CF14CB">
            <w:pPr>
              <w:pStyle w:val="af4"/>
              <w:rPr>
                <w:b/>
                <w:sz w:val="20"/>
              </w:rPr>
            </w:pPr>
            <w:r w:rsidRPr="00CF14CB">
              <w:rPr>
                <w:b/>
                <w:sz w:val="20"/>
              </w:rPr>
              <w:t>№ п/п</w:t>
            </w:r>
          </w:p>
        </w:tc>
        <w:tc>
          <w:tcPr>
            <w:tcW w:w="644" w:type="pct"/>
            <w:tcMar>
              <w:left w:w="28" w:type="dxa"/>
              <w:right w:w="28" w:type="dxa"/>
            </w:tcMar>
            <w:vAlign w:val="center"/>
          </w:tcPr>
          <w:p w:rsidR="00446A07" w:rsidRPr="00CF14CB" w:rsidRDefault="00446A07" w:rsidP="00CF14CB">
            <w:pPr>
              <w:pStyle w:val="af4"/>
              <w:rPr>
                <w:b/>
                <w:sz w:val="20"/>
              </w:rPr>
            </w:pPr>
            <w:r w:rsidRPr="00CF14CB">
              <w:rPr>
                <w:b/>
                <w:sz w:val="20"/>
              </w:rPr>
              <w:t>Наименование учреждения</w:t>
            </w:r>
          </w:p>
        </w:tc>
        <w:tc>
          <w:tcPr>
            <w:tcW w:w="609" w:type="pct"/>
            <w:tcMar>
              <w:left w:w="28" w:type="dxa"/>
              <w:right w:w="28" w:type="dxa"/>
            </w:tcMar>
            <w:vAlign w:val="center"/>
          </w:tcPr>
          <w:p w:rsidR="00446A07" w:rsidRPr="00CF14CB" w:rsidRDefault="00446A07" w:rsidP="00CF14CB">
            <w:pPr>
              <w:pStyle w:val="af4"/>
              <w:rPr>
                <w:b/>
                <w:sz w:val="20"/>
              </w:rPr>
            </w:pPr>
            <w:r w:rsidRPr="00CF14CB">
              <w:rPr>
                <w:b/>
                <w:sz w:val="20"/>
              </w:rPr>
              <w:t>Адрес</w:t>
            </w:r>
          </w:p>
        </w:tc>
        <w:tc>
          <w:tcPr>
            <w:tcW w:w="695" w:type="pct"/>
            <w:tcMar>
              <w:left w:w="28" w:type="dxa"/>
              <w:right w:w="28" w:type="dxa"/>
            </w:tcMar>
            <w:vAlign w:val="center"/>
          </w:tcPr>
          <w:p w:rsidR="00446A07" w:rsidRPr="00CF14CB" w:rsidRDefault="00446A07" w:rsidP="00CF14CB">
            <w:pPr>
              <w:pStyle w:val="af4"/>
              <w:rPr>
                <w:b/>
                <w:sz w:val="20"/>
              </w:rPr>
            </w:pPr>
            <w:r w:rsidRPr="00CF14CB">
              <w:rPr>
                <w:b/>
                <w:sz w:val="20"/>
              </w:rPr>
              <w:t>Год ввода в эксплуатацию/ год реконструкции</w:t>
            </w:r>
          </w:p>
        </w:tc>
        <w:tc>
          <w:tcPr>
            <w:tcW w:w="392" w:type="pct"/>
            <w:tcMar>
              <w:left w:w="28" w:type="dxa"/>
              <w:right w:w="28" w:type="dxa"/>
            </w:tcMar>
            <w:vAlign w:val="center"/>
          </w:tcPr>
          <w:p w:rsidR="00446A07" w:rsidRPr="00CF14CB" w:rsidRDefault="00446A07" w:rsidP="00CF14CB">
            <w:pPr>
              <w:pStyle w:val="af4"/>
              <w:rPr>
                <w:b/>
                <w:sz w:val="20"/>
              </w:rPr>
            </w:pPr>
            <w:r w:rsidRPr="00CF14CB">
              <w:rPr>
                <w:b/>
                <w:sz w:val="20"/>
              </w:rPr>
              <w:t>Ед. изм.</w:t>
            </w:r>
          </w:p>
        </w:tc>
        <w:tc>
          <w:tcPr>
            <w:tcW w:w="522" w:type="pct"/>
            <w:tcMar>
              <w:left w:w="28" w:type="dxa"/>
              <w:right w:w="28" w:type="dxa"/>
            </w:tcMar>
            <w:vAlign w:val="center"/>
          </w:tcPr>
          <w:p w:rsidR="00446A07" w:rsidRPr="00CF14CB" w:rsidRDefault="00446A07" w:rsidP="00CF14CB">
            <w:pPr>
              <w:pStyle w:val="af4"/>
              <w:rPr>
                <w:b/>
                <w:sz w:val="20"/>
              </w:rPr>
            </w:pPr>
            <w:r w:rsidRPr="00CF14CB">
              <w:rPr>
                <w:b/>
                <w:sz w:val="20"/>
              </w:rPr>
              <w:t>Фактическая мощность объекта</w:t>
            </w:r>
          </w:p>
        </w:tc>
        <w:tc>
          <w:tcPr>
            <w:tcW w:w="840" w:type="pct"/>
            <w:gridSpan w:val="3"/>
            <w:tcMar>
              <w:left w:w="28" w:type="dxa"/>
              <w:right w:w="28" w:type="dxa"/>
            </w:tcMar>
            <w:vAlign w:val="center"/>
          </w:tcPr>
          <w:p w:rsidR="00446A07" w:rsidRPr="00CF14CB" w:rsidRDefault="00446A07" w:rsidP="00CF14CB">
            <w:pPr>
              <w:pStyle w:val="af4"/>
              <w:rPr>
                <w:b/>
                <w:sz w:val="20"/>
              </w:rPr>
            </w:pPr>
            <w:r w:rsidRPr="00CF14CB">
              <w:rPr>
                <w:b/>
                <w:sz w:val="20"/>
              </w:rPr>
              <w:t>Загрузка объекта</w:t>
            </w:r>
          </w:p>
        </w:tc>
        <w:tc>
          <w:tcPr>
            <w:tcW w:w="486" w:type="pct"/>
            <w:tcMar>
              <w:left w:w="28" w:type="dxa"/>
              <w:right w:w="28" w:type="dxa"/>
            </w:tcMar>
            <w:vAlign w:val="center"/>
          </w:tcPr>
          <w:p w:rsidR="00446A07" w:rsidRPr="00CF14CB" w:rsidRDefault="00446A07" w:rsidP="00CF14CB">
            <w:pPr>
              <w:pStyle w:val="af4"/>
              <w:rPr>
                <w:b/>
                <w:sz w:val="20"/>
              </w:rPr>
            </w:pPr>
            <w:r w:rsidRPr="00CF14CB">
              <w:rPr>
                <w:b/>
                <w:sz w:val="20"/>
              </w:rPr>
              <w:t>Излишек (+),</w:t>
            </w:r>
          </w:p>
          <w:p w:rsidR="00446A07" w:rsidRPr="00CF14CB" w:rsidRDefault="00446A07" w:rsidP="00CF14CB">
            <w:pPr>
              <w:pStyle w:val="af4"/>
              <w:rPr>
                <w:b/>
                <w:sz w:val="20"/>
              </w:rPr>
            </w:pPr>
            <w:r w:rsidRPr="00CF14CB">
              <w:rPr>
                <w:b/>
                <w:sz w:val="20"/>
              </w:rPr>
              <w:t>Дефицит (-)</w:t>
            </w:r>
          </w:p>
        </w:tc>
        <w:tc>
          <w:tcPr>
            <w:tcW w:w="620" w:type="pct"/>
            <w:tcMar>
              <w:left w:w="28" w:type="dxa"/>
              <w:right w:w="28" w:type="dxa"/>
            </w:tcMar>
            <w:vAlign w:val="center"/>
          </w:tcPr>
          <w:p w:rsidR="00446A07" w:rsidRPr="00CF14CB" w:rsidRDefault="00446A07" w:rsidP="00CF14CB">
            <w:pPr>
              <w:pStyle w:val="af4"/>
              <w:rPr>
                <w:b/>
                <w:sz w:val="20"/>
              </w:rPr>
            </w:pPr>
            <w:r w:rsidRPr="00CF14CB">
              <w:rPr>
                <w:b/>
                <w:sz w:val="20"/>
              </w:rPr>
              <w:t>Обслуживаемые населенные пункты</w:t>
            </w:r>
          </w:p>
        </w:tc>
      </w:tr>
      <w:tr w:rsidR="00446A07" w:rsidRPr="00056323" w:rsidTr="0058181C">
        <w:tc>
          <w:tcPr>
            <w:tcW w:w="5000" w:type="pct"/>
            <w:gridSpan w:val="11"/>
            <w:tcMar>
              <w:left w:w="28" w:type="dxa"/>
              <w:right w:w="28" w:type="dxa"/>
            </w:tcMar>
            <w:vAlign w:val="center"/>
          </w:tcPr>
          <w:p w:rsidR="00446A07" w:rsidRPr="00CF14CB" w:rsidRDefault="00446A07" w:rsidP="00CF14CB">
            <w:pPr>
              <w:pStyle w:val="af4"/>
              <w:rPr>
                <w:sz w:val="20"/>
              </w:rPr>
            </w:pPr>
            <w:r w:rsidRPr="00CF14CB">
              <w:rPr>
                <w:sz w:val="20"/>
              </w:rPr>
              <w:t>Дошкольные образовательные учреждения</w:t>
            </w:r>
          </w:p>
        </w:tc>
      </w:tr>
      <w:tr w:rsidR="00EF60DA" w:rsidRPr="00056323" w:rsidTr="0058181C">
        <w:tc>
          <w:tcPr>
            <w:tcW w:w="192" w:type="pct"/>
            <w:tcMar>
              <w:left w:w="28" w:type="dxa"/>
              <w:right w:w="28" w:type="dxa"/>
            </w:tcMar>
            <w:vAlign w:val="center"/>
          </w:tcPr>
          <w:p w:rsidR="00EF60DA" w:rsidRPr="00CF14CB" w:rsidRDefault="00EF60DA" w:rsidP="00EF60DA">
            <w:pPr>
              <w:pStyle w:val="af4"/>
              <w:rPr>
                <w:sz w:val="20"/>
              </w:rPr>
            </w:pPr>
            <w:r w:rsidRPr="00CF14CB">
              <w:rPr>
                <w:sz w:val="20"/>
              </w:rPr>
              <w:t>1</w:t>
            </w:r>
          </w:p>
        </w:tc>
        <w:tc>
          <w:tcPr>
            <w:tcW w:w="644" w:type="pct"/>
            <w:tcMar>
              <w:left w:w="28" w:type="dxa"/>
              <w:right w:w="28" w:type="dxa"/>
            </w:tcMar>
            <w:vAlign w:val="center"/>
          </w:tcPr>
          <w:p w:rsidR="00EF60DA" w:rsidRPr="00EF60DA" w:rsidRDefault="00EF60DA" w:rsidP="00EF60DA">
            <w:pPr>
              <w:pStyle w:val="af4"/>
              <w:rPr>
                <w:sz w:val="20"/>
              </w:rPr>
            </w:pPr>
            <w:r w:rsidRPr="00EF60DA">
              <w:rPr>
                <w:rFonts w:eastAsia="Calibri"/>
                <w:sz w:val="20"/>
              </w:rPr>
              <w:t>Муниципальное бюджетное дошкольное образовательное учреждение Центр развития ребенка</w:t>
            </w:r>
            <w:r>
              <w:rPr>
                <w:rFonts w:eastAsia="Calibri"/>
                <w:sz w:val="20"/>
              </w:rPr>
              <w:t xml:space="preserve"> - детский сад №3 ЗАТО </w:t>
            </w:r>
            <w:r w:rsidRPr="00EF60DA">
              <w:rPr>
                <w:rFonts w:eastAsia="Calibri"/>
                <w:sz w:val="20"/>
              </w:rPr>
              <w:t>г. Радужный Владимирской области</w:t>
            </w:r>
          </w:p>
        </w:tc>
        <w:tc>
          <w:tcPr>
            <w:tcW w:w="609" w:type="pct"/>
            <w:tcMar>
              <w:left w:w="28" w:type="dxa"/>
              <w:right w:w="28" w:type="dxa"/>
            </w:tcMar>
            <w:vAlign w:val="center"/>
          </w:tcPr>
          <w:p w:rsidR="00EF60DA" w:rsidRDefault="00EF60DA" w:rsidP="00EF60DA">
            <w:pPr>
              <w:pStyle w:val="af4"/>
              <w:rPr>
                <w:rFonts w:eastAsia="Calibri"/>
                <w:sz w:val="20"/>
              </w:rPr>
            </w:pPr>
            <w:r w:rsidRPr="00EF60DA">
              <w:rPr>
                <w:rFonts w:eastAsia="Calibri"/>
                <w:sz w:val="20"/>
              </w:rPr>
              <w:t>600910, Влад</w:t>
            </w:r>
            <w:r>
              <w:rPr>
                <w:rFonts w:eastAsia="Calibri"/>
                <w:sz w:val="20"/>
              </w:rPr>
              <w:t>имирская область,</w:t>
            </w:r>
          </w:p>
          <w:p w:rsidR="00EF60DA" w:rsidRPr="00EF60DA" w:rsidRDefault="00EF60DA" w:rsidP="00EF60DA">
            <w:pPr>
              <w:pStyle w:val="af4"/>
              <w:rPr>
                <w:sz w:val="20"/>
              </w:rPr>
            </w:pPr>
            <w:r>
              <w:rPr>
                <w:rFonts w:eastAsia="Calibri"/>
                <w:sz w:val="20"/>
              </w:rPr>
              <w:t>г. Радужный, 1 </w:t>
            </w:r>
            <w:r w:rsidRPr="00EF60DA">
              <w:rPr>
                <w:rFonts w:eastAsia="Calibri"/>
                <w:sz w:val="20"/>
              </w:rPr>
              <w:t>квартал, д. 42</w:t>
            </w:r>
          </w:p>
        </w:tc>
        <w:tc>
          <w:tcPr>
            <w:tcW w:w="695" w:type="pct"/>
            <w:tcMar>
              <w:left w:w="28" w:type="dxa"/>
              <w:right w:w="28" w:type="dxa"/>
            </w:tcMar>
            <w:vAlign w:val="center"/>
          </w:tcPr>
          <w:p w:rsidR="00EF60DA" w:rsidRPr="001157DC" w:rsidRDefault="00EF60DA" w:rsidP="00EF60DA">
            <w:pPr>
              <w:pStyle w:val="af4"/>
              <w:rPr>
                <w:sz w:val="20"/>
              </w:rPr>
            </w:pPr>
            <w:r>
              <w:rPr>
                <w:sz w:val="20"/>
              </w:rPr>
              <w:t>1982</w:t>
            </w:r>
          </w:p>
        </w:tc>
        <w:tc>
          <w:tcPr>
            <w:tcW w:w="392" w:type="pct"/>
            <w:tcMar>
              <w:left w:w="28" w:type="dxa"/>
              <w:right w:w="28" w:type="dxa"/>
            </w:tcMar>
            <w:vAlign w:val="center"/>
          </w:tcPr>
          <w:p w:rsidR="00EF60DA" w:rsidRPr="00CF14CB" w:rsidRDefault="00EF60DA" w:rsidP="00EF60DA">
            <w:pPr>
              <w:pStyle w:val="af4"/>
              <w:rPr>
                <w:sz w:val="20"/>
              </w:rPr>
            </w:pPr>
            <w:proofErr w:type="gramStart"/>
            <w:r w:rsidRPr="00CF14CB">
              <w:rPr>
                <w:sz w:val="20"/>
              </w:rPr>
              <w:t>место</w:t>
            </w:r>
            <w:proofErr w:type="gramEnd"/>
          </w:p>
        </w:tc>
        <w:tc>
          <w:tcPr>
            <w:tcW w:w="522" w:type="pct"/>
            <w:tcMar>
              <w:left w:w="28" w:type="dxa"/>
              <w:right w:w="28" w:type="dxa"/>
            </w:tcMar>
            <w:vAlign w:val="center"/>
          </w:tcPr>
          <w:p w:rsidR="00EF60DA" w:rsidRPr="00CF14CB" w:rsidRDefault="00EF60DA" w:rsidP="00EF60DA">
            <w:pPr>
              <w:pStyle w:val="af4"/>
              <w:rPr>
                <w:sz w:val="20"/>
              </w:rPr>
            </w:pPr>
            <w:r>
              <w:rPr>
                <w:sz w:val="20"/>
              </w:rPr>
              <w:t>282</w:t>
            </w:r>
          </w:p>
        </w:tc>
        <w:tc>
          <w:tcPr>
            <w:tcW w:w="840" w:type="pct"/>
            <w:gridSpan w:val="3"/>
            <w:shd w:val="clear" w:color="auto" w:fill="auto"/>
            <w:tcMar>
              <w:left w:w="28" w:type="dxa"/>
              <w:right w:w="28" w:type="dxa"/>
            </w:tcMar>
            <w:vAlign w:val="center"/>
          </w:tcPr>
          <w:p w:rsidR="00EF60DA" w:rsidRPr="00CF14CB" w:rsidRDefault="00EF60DA" w:rsidP="00EF60DA">
            <w:pPr>
              <w:pStyle w:val="af4"/>
              <w:rPr>
                <w:sz w:val="20"/>
              </w:rPr>
            </w:pPr>
            <w:r>
              <w:rPr>
                <w:sz w:val="20"/>
              </w:rPr>
              <w:t>282</w:t>
            </w:r>
          </w:p>
        </w:tc>
        <w:tc>
          <w:tcPr>
            <w:tcW w:w="486" w:type="pct"/>
            <w:shd w:val="clear" w:color="auto" w:fill="auto"/>
            <w:tcMar>
              <w:left w:w="28" w:type="dxa"/>
              <w:right w:w="28" w:type="dxa"/>
            </w:tcMar>
            <w:vAlign w:val="center"/>
          </w:tcPr>
          <w:p w:rsidR="00EF60DA" w:rsidRPr="00CF14CB" w:rsidRDefault="00EF60DA" w:rsidP="00EF60DA">
            <w:pPr>
              <w:pStyle w:val="af4"/>
              <w:rPr>
                <w:sz w:val="20"/>
              </w:rPr>
            </w:pPr>
            <w:r>
              <w:rPr>
                <w:sz w:val="20"/>
              </w:rPr>
              <w:t>+38</w:t>
            </w:r>
          </w:p>
        </w:tc>
        <w:tc>
          <w:tcPr>
            <w:tcW w:w="620" w:type="pct"/>
            <w:tcMar>
              <w:left w:w="28" w:type="dxa"/>
              <w:right w:w="28" w:type="dxa"/>
            </w:tcMar>
            <w:vAlign w:val="center"/>
          </w:tcPr>
          <w:p w:rsidR="00EF60DA" w:rsidRPr="001157DC" w:rsidRDefault="00EF60DA" w:rsidP="00EF60DA">
            <w:pPr>
              <w:pStyle w:val="af4"/>
              <w:rPr>
                <w:sz w:val="20"/>
              </w:rPr>
            </w:pPr>
            <w:r w:rsidRPr="00EF60DA">
              <w:rPr>
                <w:sz w:val="20"/>
              </w:rPr>
              <w:t>ЗАТО г. Радужный</w:t>
            </w:r>
          </w:p>
        </w:tc>
      </w:tr>
      <w:tr w:rsidR="00EF60DA" w:rsidRPr="00056323" w:rsidTr="00EF60DA">
        <w:tc>
          <w:tcPr>
            <w:tcW w:w="192" w:type="pct"/>
            <w:tcMar>
              <w:left w:w="28" w:type="dxa"/>
              <w:right w:w="28" w:type="dxa"/>
            </w:tcMar>
            <w:vAlign w:val="center"/>
          </w:tcPr>
          <w:p w:rsidR="00EF60DA" w:rsidRPr="00CF14CB" w:rsidRDefault="00EF60DA" w:rsidP="00EF60DA">
            <w:pPr>
              <w:pStyle w:val="af4"/>
              <w:rPr>
                <w:sz w:val="20"/>
              </w:rPr>
            </w:pPr>
            <w:r>
              <w:rPr>
                <w:sz w:val="20"/>
              </w:rPr>
              <w:t>2</w:t>
            </w:r>
          </w:p>
        </w:tc>
        <w:tc>
          <w:tcPr>
            <w:tcW w:w="644" w:type="pct"/>
            <w:tcMar>
              <w:left w:w="28" w:type="dxa"/>
              <w:right w:w="28" w:type="dxa"/>
            </w:tcMar>
            <w:vAlign w:val="center"/>
          </w:tcPr>
          <w:p w:rsidR="00EF60DA" w:rsidRPr="00EF60DA" w:rsidRDefault="00EF60DA" w:rsidP="00EF60DA">
            <w:pPr>
              <w:pStyle w:val="af4"/>
              <w:rPr>
                <w:sz w:val="20"/>
              </w:rPr>
            </w:pPr>
            <w:r w:rsidRPr="00EF60DA">
              <w:rPr>
                <w:rFonts w:eastAsia="Calibri"/>
                <w:sz w:val="20"/>
              </w:rPr>
              <w:t>Муниципальное бюджетное дошкольное образовательное учреждение Центр развития ребенка - детский сад №</w:t>
            </w:r>
            <w:r w:rsidRPr="00EF60DA">
              <w:rPr>
                <w:sz w:val="20"/>
              </w:rPr>
              <w:t xml:space="preserve"> 5</w:t>
            </w:r>
            <w:r>
              <w:rPr>
                <w:rFonts w:eastAsia="Calibri"/>
                <w:sz w:val="20"/>
              </w:rPr>
              <w:t xml:space="preserve"> ЗАТО </w:t>
            </w:r>
            <w:r w:rsidRPr="00EF60DA">
              <w:rPr>
                <w:rFonts w:eastAsia="Calibri"/>
                <w:sz w:val="20"/>
              </w:rPr>
              <w:t>г. Радужный Владимирской области</w:t>
            </w:r>
          </w:p>
        </w:tc>
        <w:tc>
          <w:tcPr>
            <w:tcW w:w="609" w:type="pct"/>
            <w:tcMar>
              <w:left w:w="28" w:type="dxa"/>
              <w:right w:w="28" w:type="dxa"/>
            </w:tcMar>
            <w:vAlign w:val="center"/>
          </w:tcPr>
          <w:p w:rsidR="00EF60DA" w:rsidRDefault="00EF60DA" w:rsidP="00EF60DA">
            <w:pPr>
              <w:pStyle w:val="af4"/>
              <w:rPr>
                <w:rFonts w:eastAsia="Calibri"/>
                <w:sz w:val="20"/>
              </w:rPr>
            </w:pPr>
            <w:r w:rsidRPr="00EF60DA">
              <w:rPr>
                <w:rFonts w:eastAsia="Calibri"/>
                <w:sz w:val="20"/>
              </w:rPr>
              <w:t>600910, Влади</w:t>
            </w:r>
            <w:r>
              <w:rPr>
                <w:rFonts w:eastAsia="Calibri"/>
                <w:sz w:val="20"/>
              </w:rPr>
              <w:t>мирская область,</w:t>
            </w:r>
          </w:p>
          <w:p w:rsidR="00EF60DA" w:rsidRPr="00EF60DA" w:rsidRDefault="00EF60DA" w:rsidP="00EF60DA">
            <w:pPr>
              <w:pStyle w:val="af4"/>
              <w:rPr>
                <w:sz w:val="20"/>
              </w:rPr>
            </w:pPr>
            <w:r>
              <w:rPr>
                <w:rFonts w:eastAsia="Calibri"/>
                <w:sz w:val="20"/>
              </w:rPr>
              <w:t>г. Радужный, 3 </w:t>
            </w:r>
            <w:r w:rsidRPr="00EF60DA">
              <w:rPr>
                <w:rFonts w:eastAsia="Calibri"/>
                <w:sz w:val="20"/>
              </w:rPr>
              <w:t>квартал, д. 30</w:t>
            </w:r>
          </w:p>
        </w:tc>
        <w:tc>
          <w:tcPr>
            <w:tcW w:w="695" w:type="pct"/>
            <w:tcMar>
              <w:left w:w="28" w:type="dxa"/>
              <w:right w:w="28" w:type="dxa"/>
            </w:tcMar>
            <w:vAlign w:val="center"/>
          </w:tcPr>
          <w:p w:rsidR="00EF60DA" w:rsidRPr="001157DC" w:rsidRDefault="00EF60DA" w:rsidP="00EF60DA">
            <w:pPr>
              <w:pStyle w:val="af4"/>
              <w:rPr>
                <w:sz w:val="20"/>
              </w:rPr>
            </w:pPr>
            <w:r>
              <w:rPr>
                <w:sz w:val="20"/>
              </w:rPr>
              <w:t>1991</w:t>
            </w:r>
          </w:p>
        </w:tc>
        <w:tc>
          <w:tcPr>
            <w:tcW w:w="392" w:type="pct"/>
            <w:tcMar>
              <w:left w:w="28" w:type="dxa"/>
              <w:right w:w="28" w:type="dxa"/>
            </w:tcMar>
            <w:vAlign w:val="center"/>
          </w:tcPr>
          <w:p w:rsidR="00EF60DA" w:rsidRPr="00CF14CB" w:rsidRDefault="00EF60DA" w:rsidP="00EF60DA">
            <w:pPr>
              <w:pStyle w:val="af4"/>
              <w:rPr>
                <w:sz w:val="20"/>
              </w:rPr>
            </w:pPr>
            <w:proofErr w:type="gramStart"/>
            <w:r>
              <w:rPr>
                <w:sz w:val="20"/>
              </w:rPr>
              <w:t>место</w:t>
            </w:r>
            <w:proofErr w:type="gramEnd"/>
          </w:p>
        </w:tc>
        <w:tc>
          <w:tcPr>
            <w:tcW w:w="522" w:type="pct"/>
            <w:tcMar>
              <w:left w:w="28" w:type="dxa"/>
              <w:right w:w="28" w:type="dxa"/>
            </w:tcMar>
            <w:vAlign w:val="center"/>
          </w:tcPr>
          <w:p w:rsidR="00EF60DA" w:rsidRDefault="00EF60DA" w:rsidP="00EF60DA">
            <w:pPr>
              <w:pStyle w:val="af4"/>
              <w:rPr>
                <w:sz w:val="20"/>
              </w:rPr>
            </w:pPr>
            <w:r>
              <w:rPr>
                <w:sz w:val="20"/>
              </w:rPr>
              <w:t>581</w:t>
            </w:r>
          </w:p>
        </w:tc>
        <w:tc>
          <w:tcPr>
            <w:tcW w:w="840" w:type="pct"/>
            <w:gridSpan w:val="3"/>
            <w:shd w:val="clear" w:color="auto" w:fill="auto"/>
            <w:tcMar>
              <w:left w:w="28" w:type="dxa"/>
              <w:right w:w="28" w:type="dxa"/>
            </w:tcMar>
            <w:vAlign w:val="center"/>
          </w:tcPr>
          <w:p w:rsidR="00EF60DA" w:rsidRPr="00CF14CB" w:rsidRDefault="00EF60DA" w:rsidP="00EF60DA">
            <w:pPr>
              <w:pStyle w:val="af4"/>
              <w:rPr>
                <w:sz w:val="20"/>
              </w:rPr>
            </w:pPr>
            <w:r>
              <w:rPr>
                <w:sz w:val="20"/>
              </w:rPr>
              <w:t>581</w:t>
            </w:r>
          </w:p>
        </w:tc>
        <w:tc>
          <w:tcPr>
            <w:tcW w:w="486" w:type="pct"/>
            <w:shd w:val="clear" w:color="auto" w:fill="auto"/>
            <w:tcMar>
              <w:left w:w="28" w:type="dxa"/>
              <w:right w:w="28" w:type="dxa"/>
            </w:tcMar>
            <w:vAlign w:val="center"/>
          </w:tcPr>
          <w:p w:rsidR="00EF60DA" w:rsidRPr="00CF14CB" w:rsidRDefault="00034F7B" w:rsidP="00EF60DA">
            <w:pPr>
              <w:pStyle w:val="af4"/>
              <w:rPr>
                <w:sz w:val="20"/>
              </w:rPr>
            </w:pPr>
            <w:r>
              <w:rPr>
                <w:sz w:val="20"/>
              </w:rPr>
              <w:t>+19</w:t>
            </w:r>
          </w:p>
        </w:tc>
        <w:tc>
          <w:tcPr>
            <w:tcW w:w="620" w:type="pct"/>
            <w:tcMar>
              <w:left w:w="28" w:type="dxa"/>
              <w:right w:w="28" w:type="dxa"/>
            </w:tcMar>
            <w:vAlign w:val="center"/>
          </w:tcPr>
          <w:p w:rsidR="00EF60DA" w:rsidRPr="00EF60DA" w:rsidRDefault="00EF60DA" w:rsidP="00EF60DA">
            <w:pPr>
              <w:pStyle w:val="af4"/>
              <w:rPr>
                <w:sz w:val="20"/>
              </w:rPr>
            </w:pPr>
            <w:r w:rsidRPr="00EF60DA">
              <w:rPr>
                <w:sz w:val="20"/>
              </w:rPr>
              <w:t>ЗАТО г. Радужный</w:t>
            </w:r>
          </w:p>
        </w:tc>
      </w:tr>
      <w:tr w:rsidR="00034F7B" w:rsidRPr="00056323" w:rsidTr="00EF60DA">
        <w:tc>
          <w:tcPr>
            <w:tcW w:w="192" w:type="pct"/>
            <w:tcMar>
              <w:left w:w="28" w:type="dxa"/>
              <w:right w:w="28" w:type="dxa"/>
            </w:tcMar>
            <w:vAlign w:val="center"/>
          </w:tcPr>
          <w:p w:rsidR="00034F7B" w:rsidRDefault="00034F7B" w:rsidP="00034F7B">
            <w:pPr>
              <w:pStyle w:val="af4"/>
              <w:rPr>
                <w:sz w:val="20"/>
              </w:rPr>
            </w:pPr>
            <w:r>
              <w:rPr>
                <w:sz w:val="20"/>
              </w:rPr>
              <w:t>3</w:t>
            </w:r>
          </w:p>
        </w:tc>
        <w:tc>
          <w:tcPr>
            <w:tcW w:w="644" w:type="pct"/>
            <w:tcMar>
              <w:left w:w="28" w:type="dxa"/>
              <w:right w:w="28" w:type="dxa"/>
            </w:tcMar>
            <w:vAlign w:val="center"/>
          </w:tcPr>
          <w:p w:rsidR="00034F7B" w:rsidRPr="00034F7B" w:rsidRDefault="00034F7B" w:rsidP="00034F7B">
            <w:pPr>
              <w:pStyle w:val="af4"/>
              <w:rPr>
                <w:sz w:val="20"/>
              </w:rPr>
            </w:pPr>
            <w:r w:rsidRPr="00034F7B">
              <w:rPr>
                <w:rFonts w:eastAsia="Calibri"/>
                <w:sz w:val="20"/>
              </w:rPr>
              <w:t>Муниципальное бюджетное дошкольное образовательное учреждение Центр развития ребенка - детский сад №</w:t>
            </w:r>
            <w:r w:rsidRPr="00034F7B">
              <w:rPr>
                <w:sz w:val="20"/>
              </w:rPr>
              <w:t xml:space="preserve"> 6</w:t>
            </w:r>
            <w:r>
              <w:rPr>
                <w:rFonts w:eastAsia="Calibri"/>
                <w:sz w:val="20"/>
              </w:rPr>
              <w:t xml:space="preserve"> ЗАТО </w:t>
            </w:r>
            <w:r w:rsidRPr="00034F7B">
              <w:rPr>
                <w:rFonts w:eastAsia="Calibri"/>
                <w:sz w:val="20"/>
              </w:rPr>
              <w:t>г. Радужный Владимирской области</w:t>
            </w:r>
          </w:p>
        </w:tc>
        <w:tc>
          <w:tcPr>
            <w:tcW w:w="609" w:type="pct"/>
            <w:tcMar>
              <w:left w:w="28" w:type="dxa"/>
              <w:right w:w="28" w:type="dxa"/>
            </w:tcMar>
            <w:vAlign w:val="center"/>
          </w:tcPr>
          <w:p w:rsidR="00034F7B" w:rsidRDefault="00034F7B" w:rsidP="00034F7B">
            <w:pPr>
              <w:pStyle w:val="af4"/>
              <w:rPr>
                <w:rFonts w:eastAsia="Calibri"/>
                <w:sz w:val="20"/>
              </w:rPr>
            </w:pPr>
            <w:r w:rsidRPr="00034F7B">
              <w:rPr>
                <w:rFonts w:eastAsia="Calibri"/>
                <w:sz w:val="20"/>
              </w:rPr>
              <w:t>600910, Владим</w:t>
            </w:r>
            <w:r>
              <w:rPr>
                <w:rFonts w:eastAsia="Calibri"/>
                <w:sz w:val="20"/>
              </w:rPr>
              <w:t>ирская область,</w:t>
            </w:r>
          </w:p>
          <w:p w:rsidR="00034F7B" w:rsidRPr="00034F7B" w:rsidRDefault="00034F7B" w:rsidP="00034F7B">
            <w:pPr>
              <w:pStyle w:val="af4"/>
              <w:rPr>
                <w:sz w:val="20"/>
              </w:rPr>
            </w:pPr>
            <w:r>
              <w:rPr>
                <w:rFonts w:eastAsia="Calibri"/>
                <w:sz w:val="20"/>
              </w:rPr>
              <w:t>г. Радужный, 9 </w:t>
            </w:r>
            <w:r w:rsidRPr="00034F7B">
              <w:rPr>
                <w:rFonts w:eastAsia="Calibri"/>
                <w:sz w:val="20"/>
              </w:rPr>
              <w:t>квартал, д. 7</w:t>
            </w:r>
          </w:p>
        </w:tc>
        <w:tc>
          <w:tcPr>
            <w:tcW w:w="695" w:type="pct"/>
            <w:tcMar>
              <w:left w:w="28" w:type="dxa"/>
              <w:right w:w="28" w:type="dxa"/>
            </w:tcMar>
            <w:vAlign w:val="center"/>
          </w:tcPr>
          <w:p w:rsidR="00034F7B" w:rsidRPr="001157DC" w:rsidRDefault="00034F7B" w:rsidP="00034F7B">
            <w:pPr>
              <w:pStyle w:val="af4"/>
              <w:rPr>
                <w:sz w:val="20"/>
              </w:rPr>
            </w:pPr>
            <w:r>
              <w:rPr>
                <w:sz w:val="20"/>
              </w:rPr>
              <w:t>2009</w:t>
            </w:r>
          </w:p>
        </w:tc>
        <w:tc>
          <w:tcPr>
            <w:tcW w:w="392" w:type="pct"/>
            <w:tcMar>
              <w:left w:w="28" w:type="dxa"/>
              <w:right w:w="28" w:type="dxa"/>
            </w:tcMar>
            <w:vAlign w:val="center"/>
          </w:tcPr>
          <w:p w:rsidR="00034F7B" w:rsidRDefault="00034F7B" w:rsidP="00034F7B">
            <w:pPr>
              <w:pStyle w:val="af4"/>
              <w:rPr>
                <w:sz w:val="20"/>
              </w:rPr>
            </w:pPr>
            <w:proofErr w:type="gramStart"/>
            <w:r>
              <w:rPr>
                <w:sz w:val="20"/>
              </w:rPr>
              <w:t>место</w:t>
            </w:r>
            <w:proofErr w:type="gramEnd"/>
          </w:p>
        </w:tc>
        <w:tc>
          <w:tcPr>
            <w:tcW w:w="522" w:type="pct"/>
            <w:tcMar>
              <w:left w:w="28" w:type="dxa"/>
              <w:right w:w="28" w:type="dxa"/>
            </w:tcMar>
            <w:vAlign w:val="center"/>
          </w:tcPr>
          <w:p w:rsidR="00034F7B" w:rsidRDefault="00034F7B" w:rsidP="00034F7B">
            <w:pPr>
              <w:pStyle w:val="af4"/>
              <w:rPr>
                <w:sz w:val="20"/>
              </w:rPr>
            </w:pPr>
            <w:r>
              <w:rPr>
                <w:sz w:val="20"/>
              </w:rPr>
              <w:t>303</w:t>
            </w:r>
          </w:p>
        </w:tc>
        <w:tc>
          <w:tcPr>
            <w:tcW w:w="840" w:type="pct"/>
            <w:gridSpan w:val="3"/>
            <w:shd w:val="clear" w:color="auto" w:fill="auto"/>
            <w:tcMar>
              <w:left w:w="28" w:type="dxa"/>
              <w:right w:w="28" w:type="dxa"/>
            </w:tcMar>
            <w:vAlign w:val="center"/>
          </w:tcPr>
          <w:p w:rsidR="00034F7B" w:rsidRDefault="00034F7B" w:rsidP="00034F7B">
            <w:pPr>
              <w:pStyle w:val="af4"/>
              <w:rPr>
                <w:sz w:val="20"/>
              </w:rPr>
            </w:pPr>
            <w:r>
              <w:rPr>
                <w:sz w:val="20"/>
              </w:rPr>
              <w:t>303</w:t>
            </w:r>
          </w:p>
        </w:tc>
        <w:tc>
          <w:tcPr>
            <w:tcW w:w="486" w:type="pct"/>
            <w:shd w:val="clear" w:color="auto" w:fill="auto"/>
            <w:tcMar>
              <w:left w:w="28" w:type="dxa"/>
              <w:right w:w="28" w:type="dxa"/>
            </w:tcMar>
            <w:vAlign w:val="center"/>
          </w:tcPr>
          <w:p w:rsidR="00034F7B" w:rsidRDefault="00034F7B" w:rsidP="00034F7B">
            <w:pPr>
              <w:pStyle w:val="af4"/>
              <w:rPr>
                <w:sz w:val="20"/>
              </w:rPr>
            </w:pPr>
            <w:r>
              <w:rPr>
                <w:sz w:val="20"/>
              </w:rPr>
              <w:t>-68</w:t>
            </w:r>
          </w:p>
        </w:tc>
        <w:tc>
          <w:tcPr>
            <w:tcW w:w="620" w:type="pct"/>
            <w:tcMar>
              <w:left w:w="28" w:type="dxa"/>
              <w:right w:w="28" w:type="dxa"/>
            </w:tcMar>
            <w:vAlign w:val="center"/>
          </w:tcPr>
          <w:p w:rsidR="00034F7B" w:rsidRPr="00EF60DA" w:rsidRDefault="00034F7B" w:rsidP="00034F7B">
            <w:pPr>
              <w:pStyle w:val="af4"/>
              <w:rPr>
                <w:sz w:val="20"/>
              </w:rPr>
            </w:pPr>
            <w:r w:rsidRPr="00EF60DA">
              <w:rPr>
                <w:sz w:val="20"/>
              </w:rPr>
              <w:t>ЗАТО г. Радужный</w:t>
            </w:r>
          </w:p>
        </w:tc>
      </w:tr>
      <w:tr w:rsidR="00CF14CB" w:rsidRPr="00056323" w:rsidTr="00CF14CB">
        <w:trPr>
          <w:trHeight w:val="77"/>
        </w:trPr>
        <w:tc>
          <w:tcPr>
            <w:tcW w:w="5000" w:type="pct"/>
            <w:gridSpan w:val="11"/>
            <w:tcMar>
              <w:left w:w="28" w:type="dxa"/>
              <w:right w:w="28" w:type="dxa"/>
            </w:tcMar>
            <w:vAlign w:val="center"/>
          </w:tcPr>
          <w:p w:rsidR="00CF14CB" w:rsidRPr="00CF14CB" w:rsidRDefault="00CF14CB" w:rsidP="00CF14CB">
            <w:pPr>
              <w:pStyle w:val="af4"/>
              <w:rPr>
                <w:sz w:val="20"/>
              </w:rPr>
            </w:pPr>
            <w:r w:rsidRPr="00CF14CB">
              <w:rPr>
                <w:sz w:val="20"/>
              </w:rPr>
              <w:t>Общеобразовательные учреждения</w:t>
            </w:r>
          </w:p>
        </w:tc>
      </w:tr>
      <w:tr w:rsidR="00034F7B" w:rsidRPr="00056323" w:rsidTr="00034F7B">
        <w:trPr>
          <w:trHeight w:val="343"/>
        </w:trPr>
        <w:tc>
          <w:tcPr>
            <w:tcW w:w="192" w:type="pct"/>
            <w:vMerge w:val="restart"/>
            <w:tcMar>
              <w:left w:w="28" w:type="dxa"/>
              <w:right w:w="28" w:type="dxa"/>
            </w:tcMar>
            <w:vAlign w:val="center"/>
          </w:tcPr>
          <w:p w:rsidR="00034F7B" w:rsidRPr="00CF14CB" w:rsidRDefault="00034F7B" w:rsidP="00034F7B">
            <w:pPr>
              <w:pStyle w:val="af4"/>
              <w:rPr>
                <w:sz w:val="20"/>
              </w:rPr>
            </w:pPr>
            <w:r w:rsidRPr="00CF14CB">
              <w:rPr>
                <w:sz w:val="20"/>
              </w:rPr>
              <w:t>1</w:t>
            </w:r>
          </w:p>
        </w:tc>
        <w:tc>
          <w:tcPr>
            <w:tcW w:w="644" w:type="pct"/>
            <w:vMerge w:val="restart"/>
            <w:tcMar>
              <w:left w:w="28" w:type="dxa"/>
              <w:right w:w="28" w:type="dxa"/>
            </w:tcMar>
            <w:vAlign w:val="center"/>
          </w:tcPr>
          <w:p w:rsidR="00034F7B" w:rsidRPr="00034F7B" w:rsidRDefault="00034F7B" w:rsidP="00034F7B">
            <w:pPr>
              <w:pStyle w:val="af4"/>
              <w:rPr>
                <w:sz w:val="20"/>
              </w:rPr>
            </w:pPr>
            <w:r w:rsidRPr="00034F7B">
              <w:rPr>
                <w:rFonts w:eastAsia="Calibri"/>
                <w:sz w:val="20"/>
              </w:rPr>
              <w:t xml:space="preserve">«Муниципальное бюджетное общеобразовательное </w:t>
            </w:r>
            <w:r w:rsidRPr="00034F7B">
              <w:rPr>
                <w:rFonts w:eastAsia="Calibri"/>
                <w:sz w:val="20"/>
              </w:rPr>
              <w:lastRenderedPageBreak/>
              <w:t>учреждение средняя общеобразовательная школа № 1 закрытого административно</w:t>
            </w:r>
            <w:r>
              <w:rPr>
                <w:rFonts w:eastAsia="Calibri"/>
                <w:sz w:val="20"/>
              </w:rPr>
              <w:t xml:space="preserve"> – территориального образования города</w:t>
            </w:r>
            <w:r w:rsidRPr="00034F7B">
              <w:rPr>
                <w:rFonts w:eastAsia="Calibri"/>
                <w:sz w:val="20"/>
              </w:rPr>
              <w:t xml:space="preserve"> Радужный Владимирской области»</w:t>
            </w:r>
          </w:p>
        </w:tc>
        <w:tc>
          <w:tcPr>
            <w:tcW w:w="609" w:type="pct"/>
            <w:vMerge w:val="restart"/>
            <w:tcMar>
              <w:left w:w="28" w:type="dxa"/>
              <w:right w:w="28" w:type="dxa"/>
            </w:tcMar>
            <w:vAlign w:val="center"/>
          </w:tcPr>
          <w:p w:rsidR="00034F7B" w:rsidRDefault="00034F7B" w:rsidP="00034F7B">
            <w:pPr>
              <w:pStyle w:val="af4"/>
              <w:rPr>
                <w:rFonts w:eastAsia="Calibri"/>
                <w:sz w:val="20"/>
              </w:rPr>
            </w:pPr>
            <w:r>
              <w:rPr>
                <w:rFonts w:eastAsia="Calibri"/>
                <w:sz w:val="20"/>
              </w:rPr>
              <w:lastRenderedPageBreak/>
              <w:t>600910, Владимирская область,</w:t>
            </w:r>
          </w:p>
          <w:p w:rsidR="00034F7B" w:rsidRPr="00034F7B" w:rsidRDefault="00034F7B" w:rsidP="00034F7B">
            <w:pPr>
              <w:pStyle w:val="af4"/>
              <w:rPr>
                <w:sz w:val="20"/>
              </w:rPr>
            </w:pPr>
            <w:r w:rsidRPr="00034F7B">
              <w:rPr>
                <w:rFonts w:eastAsia="Calibri"/>
                <w:sz w:val="20"/>
              </w:rPr>
              <w:lastRenderedPageBreak/>
              <w:t>г. Р</w:t>
            </w:r>
            <w:r>
              <w:rPr>
                <w:rFonts w:eastAsia="Calibri"/>
                <w:sz w:val="20"/>
              </w:rPr>
              <w:t>адужный, 1 </w:t>
            </w:r>
            <w:r w:rsidRPr="00034F7B">
              <w:rPr>
                <w:rFonts w:eastAsia="Calibri"/>
                <w:sz w:val="20"/>
              </w:rPr>
              <w:t>квартал, д. 40</w:t>
            </w:r>
          </w:p>
        </w:tc>
        <w:tc>
          <w:tcPr>
            <w:tcW w:w="695" w:type="pct"/>
            <w:vMerge w:val="restart"/>
            <w:tcMar>
              <w:left w:w="28" w:type="dxa"/>
              <w:right w:w="28" w:type="dxa"/>
            </w:tcMar>
            <w:vAlign w:val="center"/>
          </w:tcPr>
          <w:p w:rsidR="00034F7B" w:rsidRPr="00CF14CB" w:rsidRDefault="00034F7B" w:rsidP="00034F7B">
            <w:pPr>
              <w:pStyle w:val="af4"/>
              <w:rPr>
                <w:sz w:val="20"/>
              </w:rPr>
            </w:pPr>
            <w:r>
              <w:rPr>
                <w:sz w:val="20"/>
              </w:rPr>
              <w:lastRenderedPageBreak/>
              <w:t>1976</w:t>
            </w:r>
          </w:p>
        </w:tc>
        <w:tc>
          <w:tcPr>
            <w:tcW w:w="392" w:type="pct"/>
            <w:vMerge w:val="restart"/>
            <w:tcMar>
              <w:left w:w="28" w:type="dxa"/>
              <w:right w:w="28" w:type="dxa"/>
            </w:tcMar>
            <w:vAlign w:val="center"/>
          </w:tcPr>
          <w:p w:rsidR="00034F7B" w:rsidRPr="00CF14CB" w:rsidRDefault="00034F7B" w:rsidP="00034F7B">
            <w:pPr>
              <w:pStyle w:val="af4"/>
              <w:rPr>
                <w:sz w:val="20"/>
              </w:rPr>
            </w:pPr>
            <w:proofErr w:type="gramStart"/>
            <w:r w:rsidRPr="00CF14CB">
              <w:rPr>
                <w:sz w:val="20"/>
              </w:rPr>
              <w:t>учащиеся</w:t>
            </w:r>
            <w:proofErr w:type="gramEnd"/>
          </w:p>
        </w:tc>
        <w:tc>
          <w:tcPr>
            <w:tcW w:w="522" w:type="pct"/>
            <w:vMerge w:val="restart"/>
            <w:tcMar>
              <w:left w:w="28" w:type="dxa"/>
              <w:right w:w="28" w:type="dxa"/>
            </w:tcMar>
            <w:vAlign w:val="center"/>
          </w:tcPr>
          <w:p w:rsidR="00034F7B" w:rsidRPr="00CF14CB" w:rsidRDefault="00034F7B" w:rsidP="00034F7B">
            <w:pPr>
              <w:pStyle w:val="af4"/>
              <w:rPr>
                <w:sz w:val="20"/>
              </w:rPr>
            </w:pPr>
            <w:r>
              <w:rPr>
                <w:sz w:val="20"/>
              </w:rPr>
              <w:t>775</w:t>
            </w:r>
          </w:p>
        </w:tc>
        <w:tc>
          <w:tcPr>
            <w:tcW w:w="262" w:type="pct"/>
            <w:shd w:val="clear" w:color="auto" w:fill="auto"/>
            <w:tcMar>
              <w:left w:w="28" w:type="dxa"/>
              <w:right w:w="28" w:type="dxa"/>
            </w:tcMar>
            <w:vAlign w:val="center"/>
          </w:tcPr>
          <w:p w:rsidR="00034F7B" w:rsidRPr="00CF14CB" w:rsidRDefault="00034F7B" w:rsidP="00034F7B">
            <w:pPr>
              <w:pStyle w:val="af4"/>
              <w:rPr>
                <w:sz w:val="20"/>
              </w:rPr>
            </w:pPr>
            <w:r w:rsidRPr="00CF14CB">
              <w:rPr>
                <w:sz w:val="20"/>
              </w:rPr>
              <w:t>1-4кл.</w:t>
            </w:r>
          </w:p>
        </w:tc>
        <w:tc>
          <w:tcPr>
            <w:tcW w:w="261" w:type="pct"/>
            <w:shd w:val="clear" w:color="auto" w:fill="auto"/>
            <w:tcMar>
              <w:left w:w="28" w:type="dxa"/>
              <w:right w:w="28" w:type="dxa"/>
            </w:tcMar>
            <w:vAlign w:val="center"/>
          </w:tcPr>
          <w:p w:rsidR="00034F7B" w:rsidRPr="00CF14CB" w:rsidRDefault="00034F7B" w:rsidP="00034F7B">
            <w:pPr>
              <w:pStyle w:val="af4"/>
              <w:rPr>
                <w:sz w:val="20"/>
              </w:rPr>
            </w:pPr>
            <w:r w:rsidRPr="00CF14CB">
              <w:rPr>
                <w:sz w:val="20"/>
              </w:rPr>
              <w:t>5-9кл.</w:t>
            </w:r>
          </w:p>
        </w:tc>
        <w:tc>
          <w:tcPr>
            <w:tcW w:w="317" w:type="pct"/>
            <w:shd w:val="clear" w:color="auto" w:fill="auto"/>
            <w:tcMar>
              <w:left w:w="28" w:type="dxa"/>
              <w:right w:w="28" w:type="dxa"/>
            </w:tcMar>
            <w:vAlign w:val="center"/>
          </w:tcPr>
          <w:p w:rsidR="00034F7B" w:rsidRPr="00CF14CB" w:rsidRDefault="00034F7B" w:rsidP="00034F7B">
            <w:pPr>
              <w:pStyle w:val="af4"/>
              <w:rPr>
                <w:sz w:val="20"/>
              </w:rPr>
            </w:pPr>
            <w:r w:rsidRPr="00CF14CB">
              <w:rPr>
                <w:sz w:val="20"/>
              </w:rPr>
              <w:t>10-11кл.</w:t>
            </w:r>
          </w:p>
        </w:tc>
        <w:tc>
          <w:tcPr>
            <w:tcW w:w="486" w:type="pct"/>
            <w:vMerge w:val="restart"/>
            <w:shd w:val="clear" w:color="auto" w:fill="auto"/>
            <w:tcMar>
              <w:left w:w="28" w:type="dxa"/>
              <w:right w:w="28" w:type="dxa"/>
            </w:tcMar>
            <w:vAlign w:val="center"/>
          </w:tcPr>
          <w:p w:rsidR="00034F7B" w:rsidRPr="00CF14CB" w:rsidRDefault="00034F7B" w:rsidP="00034F7B">
            <w:pPr>
              <w:pStyle w:val="af4"/>
              <w:rPr>
                <w:sz w:val="20"/>
              </w:rPr>
            </w:pPr>
            <w:r>
              <w:rPr>
                <w:sz w:val="20"/>
              </w:rPr>
              <w:t>-50</w:t>
            </w:r>
          </w:p>
        </w:tc>
        <w:tc>
          <w:tcPr>
            <w:tcW w:w="620" w:type="pct"/>
            <w:vMerge w:val="restart"/>
            <w:tcMar>
              <w:left w:w="28" w:type="dxa"/>
              <w:right w:w="28" w:type="dxa"/>
            </w:tcMar>
            <w:vAlign w:val="center"/>
          </w:tcPr>
          <w:p w:rsidR="00034F7B" w:rsidRPr="00034F7B" w:rsidRDefault="00034F7B" w:rsidP="00034F7B">
            <w:pPr>
              <w:pStyle w:val="af4"/>
              <w:rPr>
                <w:sz w:val="20"/>
              </w:rPr>
            </w:pPr>
            <w:r w:rsidRPr="00034F7B">
              <w:rPr>
                <w:sz w:val="20"/>
              </w:rPr>
              <w:t>ЗАТО г. Радужный</w:t>
            </w:r>
          </w:p>
        </w:tc>
      </w:tr>
      <w:tr w:rsidR="00034F7B" w:rsidRPr="00056323" w:rsidTr="00034F7B">
        <w:trPr>
          <w:trHeight w:val="77"/>
        </w:trPr>
        <w:tc>
          <w:tcPr>
            <w:tcW w:w="192" w:type="pct"/>
            <w:vMerge/>
            <w:tcMar>
              <w:left w:w="28" w:type="dxa"/>
              <w:right w:w="28" w:type="dxa"/>
            </w:tcMar>
            <w:vAlign w:val="center"/>
          </w:tcPr>
          <w:p w:rsidR="00034F7B" w:rsidRPr="00CF14CB" w:rsidRDefault="00034F7B" w:rsidP="00034F7B">
            <w:pPr>
              <w:pStyle w:val="af4"/>
              <w:rPr>
                <w:sz w:val="20"/>
              </w:rPr>
            </w:pPr>
          </w:p>
        </w:tc>
        <w:tc>
          <w:tcPr>
            <w:tcW w:w="644" w:type="pct"/>
            <w:vMerge/>
            <w:tcMar>
              <w:left w:w="28" w:type="dxa"/>
              <w:right w:w="28" w:type="dxa"/>
            </w:tcMar>
            <w:vAlign w:val="center"/>
          </w:tcPr>
          <w:p w:rsidR="00034F7B" w:rsidRPr="00CF14CB" w:rsidRDefault="00034F7B" w:rsidP="00034F7B">
            <w:pPr>
              <w:pStyle w:val="af4"/>
              <w:rPr>
                <w:sz w:val="20"/>
              </w:rPr>
            </w:pPr>
          </w:p>
        </w:tc>
        <w:tc>
          <w:tcPr>
            <w:tcW w:w="609" w:type="pct"/>
            <w:vMerge/>
            <w:tcMar>
              <w:left w:w="28" w:type="dxa"/>
              <w:right w:w="28" w:type="dxa"/>
            </w:tcMar>
            <w:vAlign w:val="center"/>
          </w:tcPr>
          <w:p w:rsidR="00034F7B" w:rsidRPr="00CF14CB" w:rsidRDefault="00034F7B" w:rsidP="00034F7B">
            <w:pPr>
              <w:pStyle w:val="af4"/>
              <w:rPr>
                <w:sz w:val="20"/>
              </w:rPr>
            </w:pPr>
          </w:p>
        </w:tc>
        <w:tc>
          <w:tcPr>
            <w:tcW w:w="695" w:type="pct"/>
            <w:vMerge/>
            <w:tcMar>
              <w:left w:w="28" w:type="dxa"/>
              <w:right w:w="28" w:type="dxa"/>
            </w:tcMar>
            <w:vAlign w:val="center"/>
          </w:tcPr>
          <w:p w:rsidR="00034F7B" w:rsidRPr="00CF14CB" w:rsidRDefault="00034F7B" w:rsidP="00034F7B">
            <w:pPr>
              <w:pStyle w:val="af4"/>
              <w:rPr>
                <w:sz w:val="20"/>
              </w:rPr>
            </w:pPr>
          </w:p>
        </w:tc>
        <w:tc>
          <w:tcPr>
            <w:tcW w:w="392" w:type="pct"/>
            <w:vMerge/>
            <w:tcMar>
              <w:left w:w="28" w:type="dxa"/>
              <w:right w:w="28" w:type="dxa"/>
            </w:tcMar>
            <w:vAlign w:val="center"/>
          </w:tcPr>
          <w:p w:rsidR="00034F7B" w:rsidRPr="00CF14CB" w:rsidRDefault="00034F7B" w:rsidP="00034F7B">
            <w:pPr>
              <w:pStyle w:val="af4"/>
              <w:rPr>
                <w:sz w:val="20"/>
              </w:rPr>
            </w:pPr>
          </w:p>
        </w:tc>
        <w:tc>
          <w:tcPr>
            <w:tcW w:w="522" w:type="pct"/>
            <w:vMerge/>
            <w:tcMar>
              <w:left w:w="28" w:type="dxa"/>
              <w:right w:w="28" w:type="dxa"/>
            </w:tcMar>
            <w:vAlign w:val="center"/>
          </w:tcPr>
          <w:p w:rsidR="00034F7B" w:rsidRPr="00CF14CB" w:rsidRDefault="00034F7B" w:rsidP="00034F7B">
            <w:pPr>
              <w:pStyle w:val="af4"/>
              <w:rPr>
                <w:sz w:val="20"/>
              </w:rPr>
            </w:pPr>
          </w:p>
        </w:tc>
        <w:tc>
          <w:tcPr>
            <w:tcW w:w="262" w:type="pct"/>
            <w:shd w:val="clear" w:color="auto" w:fill="auto"/>
            <w:tcMar>
              <w:left w:w="28" w:type="dxa"/>
              <w:right w:w="28" w:type="dxa"/>
            </w:tcMar>
            <w:vAlign w:val="center"/>
          </w:tcPr>
          <w:p w:rsidR="00034F7B" w:rsidRPr="00034F7B" w:rsidRDefault="00034F7B" w:rsidP="00034F7B">
            <w:pPr>
              <w:pStyle w:val="af4"/>
              <w:rPr>
                <w:sz w:val="20"/>
              </w:rPr>
            </w:pPr>
            <w:r w:rsidRPr="00034F7B">
              <w:rPr>
                <w:sz w:val="20"/>
              </w:rPr>
              <w:t>415</w:t>
            </w:r>
          </w:p>
        </w:tc>
        <w:tc>
          <w:tcPr>
            <w:tcW w:w="261" w:type="pct"/>
            <w:shd w:val="clear" w:color="auto" w:fill="auto"/>
            <w:tcMar>
              <w:left w:w="28" w:type="dxa"/>
              <w:right w:w="28" w:type="dxa"/>
            </w:tcMar>
            <w:vAlign w:val="center"/>
          </w:tcPr>
          <w:p w:rsidR="00034F7B" w:rsidRPr="00034F7B" w:rsidRDefault="00034F7B" w:rsidP="00034F7B">
            <w:pPr>
              <w:pStyle w:val="af4"/>
              <w:rPr>
                <w:sz w:val="20"/>
              </w:rPr>
            </w:pPr>
            <w:r w:rsidRPr="00034F7B">
              <w:rPr>
                <w:sz w:val="20"/>
              </w:rPr>
              <w:t>311</w:t>
            </w:r>
          </w:p>
        </w:tc>
        <w:tc>
          <w:tcPr>
            <w:tcW w:w="317" w:type="pct"/>
            <w:shd w:val="clear" w:color="auto" w:fill="auto"/>
            <w:tcMar>
              <w:left w:w="28" w:type="dxa"/>
              <w:right w:w="28" w:type="dxa"/>
            </w:tcMar>
            <w:vAlign w:val="center"/>
          </w:tcPr>
          <w:p w:rsidR="00034F7B" w:rsidRPr="00034F7B" w:rsidRDefault="00034F7B" w:rsidP="00034F7B">
            <w:pPr>
              <w:pStyle w:val="af4"/>
              <w:rPr>
                <w:sz w:val="20"/>
              </w:rPr>
            </w:pPr>
            <w:r w:rsidRPr="00034F7B">
              <w:rPr>
                <w:sz w:val="20"/>
              </w:rPr>
              <w:t>49</w:t>
            </w:r>
          </w:p>
        </w:tc>
        <w:tc>
          <w:tcPr>
            <w:tcW w:w="486" w:type="pct"/>
            <w:vMerge/>
            <w:shd w:val="clear" w:color="auto" w:fill="auto"/>
            <w:tcMar>
              <w:left w:w="28" w:type="dxa"/>
              <w:right w:w="28" w:type="dxa"/>
            </w:tcMar>
            <w:vAlign w:val="center"/>
          </w:tcPr>
          <w:p w:rsidR="00034F7B" w:rsidRPr="00CF14CB" w:rsidRDefault="00034F7B" w:rsidP="00034F7B">
            <w:pPr>
              <w:pStyle w:val="af4"/>
              <w:rPr>
                <w:sz w:val="20"/>
              </w:rPr>
            </w:pPr>
          </w:p>
        </w:tc>
        <w:tc>
          <w:tcPr>
            <w:tcW w:w="620" w:type="pct"/>
            <w:vMerge/>
            <w:tcMar>
              <w:left w:w="28" w:type="dxa"/>
              <w:right w:w="28" w:type="dxa"/>
            </w:tcMar>
            <w:vAlign w:val="center"/>
          </w:tcPr>
          <w:p w:rsidR="00034F7B" w:rsidRPr="00034F7B" w:rsidRDefault="00034F7B" w:rsidP="00034F7B">
            <w:pPr>
              <w:pStyle w:val="af4"/>
              <w:rPr>
                <w:sz w:val="20"/>
              </w:rPr>
            </w:pPr>
          </w:p>
        </w:tc>
      </w:tr>
      <w:tr w:rsidR="00034F7B" w:rsidRPr="00056323" w:rsidTr="00034F7B">
        <w:trPr>
          <w:trHeight w:val="77"/>
        </w:trPr>
        <w:tc>
          <w:tcPr>
            <w:tcW w:w="192" w:type="pct"/>
            <w:tcMar>
              <w:left w:w="28" w:type="dxa"/>
              <w:right w:w="28" w:type="dxa"/>
            </w:tcMar>
            <w:vAlign w:val="center"/>
          </w:tcPr>
          <w:p w:rsidR="00034F7B" w:rsidRPr="00CF14CB" w:rsidRDefault="00034F7B" w:rsidP="00034F7B">
            <w:pPr>
              <w:pStyle w:val="af4"/>
              <w:rPr>
                <w:sz w:val="20"/>
              </w:rPr>
            </w:pPr>
            <w:r w:rsidRPr="00CF14CB">
              <w:rPr>
                <w:sz w:val="20"/>
              </w:rPr>
              <w:lastRenderedPageBreak/>
              <w:t>2</w:t>
            </w:r>
          </w:p>
        </w:tc>
        <w:tc>
          <w:tcPr>
            <w:tcW w:w="644" w:type="pct"/>
            <w:tcMar>
              <w:left w:w="28" w:type="dxa"/>
              <w:right w:w="28" w:type="dxa"/>
            </w:tcMar>
            <w:vAlign w:val="center"/>
          </w:tcPr>
          <w:p w:rsidR="00034F7B" w:rsidRPr="00034F7B" w:rsidRDefault="00034F7B" w:rsidP="00034F7B">
            <w:pPr>
              <w:pStyle w:val="af4"/>
              <w:rPr>
                <w:sz w:val="20"/>
              </w:rPr>
            </w:pPr>
            <w:r w:rsidRPr="00034F7B">
              <w:rPr>
                <w:rFonts w:eastAsia="Calibri"/>
                <w:sz w:val="20"/>
              </w:rPr>
              <w:t>Муниципальное бюджетное общеобразовательное учреждение средняя общеобразовательная школа № 2 закрытого административно-терр</w:t>
            </w:r>
            <w:r>
              <w:rPr>
                <w:rFonts w:eastAsia="Calibri"/>
                <w:sz w:val="20"/>
              </w:rPr>
              <w:t>иториального образования города</w:t>
            </w:r>
            <w:r w:rsidRPr="00034F7B">
              <w:rPr>
                <w:rFonts w:eastAsia="Calibri"/>
                <w:sz w:val="20"/>
              </w:rPr>
              <w:t xml:space="preserve"> Радужный Владимирской области</w:t>
            </w:r>
          </w:p>
        </w:tc>
        <w:tc>
          <w:tcPr>
            <w:tcW w:w="609" w:type="pct"/>
            <w:tcMar>
              <w:left w:w="28" w:type="dxa"/>
              <w:right w:w="28" w:type="dxa"/>
            </w:tcMar>
            <w:vAlign w:val="center"/>
          </w:tcPr>
          <w:p w:rsidR="00034F7B" w:rsidRDefault="00034F7B" w:rsidP="00034F7B">
            <w:pPr>
              <w:pStyle w:val="af4"/>
              <w:rPr>
                <w:rFonts w:eastAsia="Calibri"/>
                <w:sz w:val="20"/>
              </w:rPr>
            </w:pPr>
            <w:r>
              <w:rPr>
                <w:rFonts w:eastAsia="Calibri"/>
                <w:sz w:val="20"/>
              </w:rPr>
              <w:t>600910, Владимирская область,</w:t>
            </w:r>
          </w:p>
          <w:p w:rsidR="00034F7B" w:rsidRPr="00034F7B" w:rsidRDefault="00034F7B" w:rsidP="00034F7B">
            <w:pPr>
              <w:pStyle w:val="af4"/>
              <w:rPr>
                <w:sz w:val="20"/>
              </w:rPr>
            </w:pPr>
            <w:r>
              <w:rPr>
                <w:rFonts w:eastAsia="Calibri"/>
                <w:sz w:val="20"/>
              </w:rPr>
              <w:t>г. Радужный, 1 </w:t>
            </w:r>
            <w:r w:rsidRPr="00034F7B">
              <w:rPr>
                <w:rFonts w:eastAsia="Calibri"/>
                <w:sz w:val="20"/>
              </w:rPr>
              <w:t>квартал, д.41</w:t>
            </w:r>
          </w:p>
        </w:tc>
        <w:tc>
          <w:tcPr>
            <w:tcW w:w="695" w:type="pct"/>
            <w:tcMar>
              <w:left w:w="28" w:type="dxa"/>
              <w:right w:w="28" w:type="dxa"/>
            </w:tcMar>
            <w:vAlign w:val="center"/>
          </w:tcPr>
          <w:p w:rsidR="00034F7B" w:rsidRPr="00034F7B" w:rsidRDefault="00034F7B" w:rsidP="00034F7B">
            <w:pPr>
              <w:pStyle w:val="af4"/>
              <w:rPr>
                <w:sz w:val="20"/>
              </w:rPr>
            </w:pPr>
            <w:r w:rsidRPr="00034F7B">
              <w:rPr>
                <w:sz w:val="20"/>
              </w:rPr>
              <w:t>1984</w:t>
            </w:r>
          </w:p>
        </w:tc>
        <w:tc>
          <w:tcPr>
            <w:tcW w:w="392" w:type="pct"/>
            <w:tcMar>
              <w:left w:w="28" w:type="dxa"/>
              <w:right w:w="28" w:type="dxa"/>
            </w:tcMar>
            <w:vAlign w:val="center"/>
          </w:tcPr>
          <w:p w:rsidR="00034F7B" w:rsidRPr="00CF14CB" w:rsidRDefault="00034F7B" w:rsidP="00034F7B">
            <w:pPr>
              <w:pStyle w:val="af4"/>
              <w:rPr>
                <w:sz w:val="20"/>
              </w:rPr>
            </w:pPr>
            <w:proofErr w:type="gramStart"/>
            <w:r w:rsidRPr="00CF14CB">
              <w:rPr>
                <w:sz w:val="20"/>
              </w:rPr>
              <w:t>учащиеся</w:t>
            </w:r>
            <w:proofErr w:type="gramEnd"/>
          </w:p>
        </w:tc>
        <w:tc>
          <w:tcPr>
            <w:tcW w:w="522" w:type="pct"/>
            <w:tcMar>
              <w:left w:w="28" w:type="dxa"/>
              <w:right w:w="28" w:type="dxa"/>
            </w:tcMar>
            <w:vAlign w:val="center"/>
          </w:tcPr>
          <w:p w:rsidR="00034F7B" w:rsidRPr="00CF14CB" w:rsidRDefault="00034F7B" w:rsidP="00034F7B">
            <w:pPr>
              <w:pStyle w:val="af4"/>
              <w:rPr>
                <w:sz w:val="20"/>
              </w:rPr>
            </w:pPr>
            <w:r>
              <w:rPr>
                <w:sz w:val="20"/>
              </w:rPr>
              <w:t>1039</w:t>
            </w:r>
          </w:p>
        </w:tc>
        <w:tc>
          <w:tcPr>
            <w:tcW w:w="262" w:type="pct"/>
            <w:shd w:val="clear" w:color="auto" w:fill="auto"/>
            <w:tcMar>
              <w:left w:w="28" w:type="dxa"/>
              <w:right w:w="28" w:type="dxa"/>
            </w:tcMar>
            <w:vAlign w:val="center"/>
          </w:tcPr>
          <w:p w:rsidR="00034F7B" w:rsidRPr="00034F7B" w:rsidRDefault="00034F7B" w:rsidP="00034F7B">
            <w:pPr>
              <w:pStyle w:val="af4"/>
              <w:rPr>
                <w:sz w:val="20"/>
              </w:rPr>
            </w:pPr>
            <w:r w:rsidRPr="00034F7B">
              <w:rPr>
                <w:sz w:val="20"/>
              </w:rPr>
              <w:t>409</w:t>
            </w:r>
          </w:p>
        </w:tc>
        <w:tc>
          <w:tcPr>
            <w:tcW w:w="261" w:type="pct"/>
            <w:shd w:val="clear" w:color="auto" w:fill="auto"/>
            <w:tcMar>
              <w:left w:w="28" w:type="dxa"/>
              <w:right w:w="28" w:type="dxa"/>
            </w:tcMar>
            <w:vAlign w:val="center"/>
          </w:tcPr>
          <w:p w:rsidR="00034F7B" w:rsidRPr="00034F7B" w:rsidRDefault="00034F7B" w:rsidP="00034F7B">
            <w:pPr>
              <w:pStyle w:val="af4"/>
              <w:rPr>
                <w:sz w:val="20"/>
              </w:rPr>
            </w:pPr>
            <w:r w:rsidRPr="00034F7B">
              <w:rPr>
                <w:sz w:val="20"/>
              </w:rPr>
              <w:t>579</w:t>
            </w:r>
          </w:p>
        </w:tc>
        <w:tc>
          <w:tcPr>
            <w:tcW w:w="317" w:type="pct"/>
            <w:shd w:val="clear" w:color="auto" w:fill="auto"/>
            <w:tcMar>
              <w:left w:w="28" w:type="dxa"/>
              <w:right w:w="28" w:type="dxa"/>
            </w:tcMar>
            <w:vAlign w:val="center"/>
          </w:tcPr>
          <w:p w:rsidR="00034F7B" w:rsidRPr="00034F7B" w:rsidRDefault="00034F7B" w:rsidP="00034F7B">
            <w:pPr>
              <w:pStyle w:val="af4"/>
              <w:rPr>
                <w:sz w:val="20"/>
              </w:rPr>
            </w:pPr>
            <w:r w:rsidRPr="00034F7B">
              <w:rPr>
                <w:sz w:val="20"/>
              </w:rPr>
              <w:t>51</w:t>
            </w:r>
          </w:p>
        </w:tc>
        <w:tc>
          <w:tcPr>
            <w:tcW w:w="486" w:type="pct"/>
            <w:shd w:val="clear" w:color="auto" w:fill="auto"/>
            <w:tcMar>
              <w:left w:w="28" w:type="dxa"/>
              <w:right w:w="28" w:type="dxa"/>
            </w:tcMar>
            <w:vAlign w:val="center"/>
          </w:tcPr>
          <w:p w:rsidR="00034F7B" w:rsidRPr="00CF14CB" w:rsidRDefault="00034F7B" w:rsidP="00034F7B">
            <w:pPr>
              <w:pStyle w:val="af4"/>
              <w:rPr>
                <w:sz w:val="20"/>
              </w:rPr>
            </w:pPr>
            <w:r>
              <w:rPr>
                <w:sz w:val="20"/>
              </w:rPr>
              <w:t>-39</w:t>
            </w:r>
          </w:p>
        </w:tc>
        <w:tc>
          <w:tcPr>
            <w:tcW w:w="620" w:type="pct"/>
            <w:tcMar>
              <w:left w:w="28" w:type="dxa"/>
              <w:right w:w="28" w:type="dxa"/>
            </w:tcMar>
            <w:vAlign w:val="center"/>
          </w:tcPr>
          <w:p w:rsidR="00034F7B" w:rsidRPr="00034F7B" w:rsidRDefault="00034F7B" w:rsidP="00034F7B">
            <w:pPr>
              <w:pStyle w:val="af4"/>
              <w:rPr>
                <w:sz w:val="20"/>
              </w:rPr>
            </w:pPr>
            <w:r w:rsidRPr="00034F7B">
              <w:rPr>
                <w:sz w:val="20"/>
              </w:rPr>
              <w:t>ЗАТО г. Радужный</w:t>
            </w:r>
          </w:p>
        </w:tc>
      </w:tr>
      <w:tr w:rsidR="00CF14CB" w:rsidRPr="00056323" w:rsidTr="00CF14CB">
        <w:tc>
          <w:tcPr>
            <w:tcW w:w="5000" w:type="pct"/>
            <w:gridSpan w:val="11"/>
            <w:tcMar>
              <w:left w:w="28" w:type="dxa"/>
              <w:right w:w="28" w:type="dxa"/>
            </w:tcMar>
            <w:vAlign w:val="center"/>
          </w:tcPr>
          <w:p w:rsidR="00CF14CB" w:rsidRPr="0034614D" w:rsidRDefault="00CF14CB" w:rsidP="0034614D">
            <w:pPr>
              <w:pStyle w:val="Sb"/>
            </w:pPr>
            <w:r w:rsidRPr="0034614D">
              <w:t>Внешкольные учреждения</w:t>
            </w:r>
          </w:p>
        </w:tc>
      </w:tr>
      <w:tr w:rsidR="00034F7B" w:rsidRPr="00056323" w:rsidTr="0058181C">
        <w:tc>
          <w:tcPr>
            <w:tcW w:w="192" w:type="pct"/>
            <w:tcMar>
              <w:left w:w="28" w:type="dxa"/>
              <w:right w:w="28" w:type="dxa"/>
            </w:tcMar>
            <w:vAlign w:val="center"/>
          </w:tcPr>
          <w:p w:rsidR="00034F7B" w:rsidRPr="0034614D" w:rsidRDefault="00034F7B" w:rsidP="00034F7B">
            <w:pPr>
              <w:pStyle w:val="Sb"/>
            </w:pPr>
            <w:r w:rsidRPr="0034614D">
              <w:t>1</w:t>
            </w:r>
          </w:p>
        </w:tc>
        <w:tc>
          <w:tcPr>
            <w:tcW w:w="644" w:type="pct"/>
            <w:tcMar>
              <w:left w:w="28" w:type="dxa"/>
              <w:right w:w="28" w:type="dxa"/>
            </w:tcMar>
            <w:vAlign w:val="center"/>
          </w:tcPr>
          <w:p w:rsidR="00034F7B" w:rsidRPr="00034F7B" w:rsidRDefault="00034F7B" w:rsidP="00034F7B">
            <w:pPr>
              <w:pStyle w:val="af4"/>
              <w:rPr>
                <w:sz w:val="20"/>
              </w:rPr>
            </w:pPr>
            <w:r w:rsidRPr="00034F7B">
              <w:rPr>
                <w:rFonts w:eastAsia="Calibri"/>
                <w:sz w:val="20"/>
              </w:rPr>
              <w:t xml:space="preserve">Муниципальное </w:t>
            </w:r>
            <w:r>
              <w:rPr>
                <w:rFonts w:eastAsia="Calibri"/>
                <w:sz w:val="20"/>
              </w:rPr>
              <w:t xml:space="preserve">бюджетное </w:t>
            </w:r>
            <w:r w:rsidRPr="00034F7B">
              <w:rPr>
                <w:rFonts w:eastAsia="Calibri"/>
                <w:sz w:val="20"/>
              </w:rPr>
              <w:t>образовательное учреждение дополнительного образования Центр внешкольной работы «Лад» ЗАТО г.</w:t>
            </w:r>
            <w:r>
              <w:rPr>
                <w:rFonts w:eastAsia="Calibri"/>
                <w:sz w:val="20"/>
              </w:rPr>
              <w:t> </w:t>
            </w:r>
            <w:r w:rsidRPr="00034F7B">
              <w:rPr>
                <w:rFonts w:eastAsia="Calibri"/>
                <w:sz w:val="20"/>
              </w:rPr>
              <w:t>Радужный Владимирской области</w:t>
            </w:r>
          </w:p>
        </w:tc>
        <w:tc>
          <w:tcPr>
            <w:tcW w:w="609" w:type="pct"/>
            <w:tcMar>
              <w:left w:w="28" w:type="dxa"/>
              <w:right w:w="28" w:type="dxa"/>
            </w:tcMar>
            <w:vAlign w:val="center"/>
          </w:tcPr>
          <w:p w:rsidR="00034F7B" w:rsidRDefault="00034F7B" w:rsidP="00034F7B">
            <w:pPr>
              <w:pStyle w:val="af4"/>
              <w:rPr>
                <w:rFonts w:eastAsia="Calibri"/>
                <w:sz w:val="20"/>
              </w:rPr>
            </w:pPr>
            <w:r w:rsidRPr="00034F7B">
              <w:rPr>
                <w:rFonts w:eastAsia="Calibri"/>
                <w:sz w:val="20"/>
              </w:rPr>
              <w:t xml:space="preserve">600910, Владимирская </w:t>
            </w:r>
            <w:r>
              <w:rPr>
                <w:rFonts w:eastAsia="Calibri"/>
                <w:sz w:val="20"/>
              </w:rPr>
              <w:t>область,</w:t>
            </w:r>
          </w:p>
          <w:p w:rsidR="00034F7B" w:rsidRPr="00034F7B" w:rsidRDefault="00034F7B" w:rsidP="00034F7B">
            <w:pPr>
              <w:pStyle w:val="af4"/>
              <w:rPr>
                <w:sz w:val="20"/>
              </w:rPr>
            </w:pPr>
            <w:r>
              <w:rPr>
                <w:rFonts w:eastAsia="Calibri"/>
                <w:sz w:val="20"/>
              </w:rPr>
              <w:t>г. Радужный, 1 </w:t>
            </w:r>
            <w:r w:rsidRPr="00034F7B">
              <w:rPr>
                <w:rFonts w:eastAsia="Calibri"/>
                <w:sz w:val="20"/>
              </w:rPr>
              <w:t>квартал, д. 43</w:t>
            </w:r>
          </w:p>
        </w:tc>
        <w:tc>
          <w:tcPr>
            <w:tcW w:w="695" w:type="pct"/>
            <w:tcMar>
              <w:left w:w="28" w:type="dxa"/>
              <w:right w:w="28" w:type="dxa"/>
            </w:tcMar>
            <w:vAlign w:val="center"/>
          </w:tcPr>
          <w:p w:rsidR="00034F7B" w:rsidRPr="00034F7B" w:rsidRDefault="00034F7B" w:rsidP="00034F7B">
            <w:pPr>
              <w:pStyle w:val="af4"/>
              <w:rPr>
                <w:sz w:val="20"/>
              </w:rPr>
            </w:pPr>
            <w:r w:rsidRPr="00034F7B">
              <w:rPr>
                <w:sz w:val="20"/>
              </w:rPr>
              <w:t>1996</w:t>
            </w:r>
          </w:p>
        </w:tc>
        <w:tc>
          <w:tcPr>
            <w:tcW w:w="392" w:type="pct"/>
            <w:tcMar>
              <w:left w:w="28" w:type="dxa"/>
              <w:right w:w="28" w:type="dxa"/>
            </w:tcMar>
            <w:vAlign w:val="center"/>
          </w:tcPr>
          <w:p w:rsidR="00034F7B" w:rsidRPr="0034614D" w:rsidRDefault="00E111A8" w:rsidP="00034F7B">
            <w:pPr>
              <w:pStyle w:val="Sb"/>
            </w:pPr>
            <w:r>
              <w:t>учащиеся</w:t>
            </w:r>
          </w:p>
        </w:tc>
        <w:tc>
          <w:tcPr>
            <w:tcW w:w="522" w:type="pct"/>
            <w:tcMar>
              <w:left w:w="28" w:type="dxa"/>
              <w:right w:w="28" w:type="dxa"/>
            </w:tcMar>
            <w:vAlign w:val="center"/>
          </w:tcPr>
          <w:p w:rsidR="00034F7B" w:rsidRPr="0034614D" w:rsidRDefault="00034F7B" w:rsidP="00034F7B">
            <w:pPr>
              <w:pStyle w:val="Sb"/>
            </w:pPr>
            <w:r>
              <w:t>1042</w:t>
            </w:r>
          </w:p>
        </w:tc>
        <w:tc>
          <w:tcPr>
            <w:tcW w:w="840" w:type="pct"/>
            <w:gridSpan w:val="3"/>
            <w:tcMar>
              <w:left w:w="28" w:type="dxa"/>
              <w:right w:w="28" w:type="dxa"/>
            </w:tcMar>
            <w:vAlign w:val="center"/>
          </w:tcPr>
          <w:p w:rsidR="00034F7B" w:rsidRPr="0034614D" w:rsidRDefault="00034F7B" w:rsidP="00034F7B">
            <w:pPr>
              <w:pStyle w:val="Sb"/>
            </w:pPr>
            <w:r>
              <w:t>1042</w:t>
            </w:r>
          </w:p>
        </w:tc>
        <w:tc>
          <w:tcPr>
            <w:tcW w:w="486" w:type="pct"/>
            <w:tcMar>
              <w:left w:w="28" w:type="dxa"/>
              <w:right w:w="28" w:type="dxa"/>
            </w:tcMar>
            <w:vAlign w:val="center"/>
          </w:tcPr>
          <w:p w:rsidR="00034F7B" w:rsidRPr="0034614D" w:rsidRDefault="00034F7B" w:rsidP="00034F7B">
            <w:pPr>
              <w:pStyle w:val="Sb"/>
            </w:pPr>
            <w:r w:rsidRPr="0034614D">
              <w:t>-</w:t>
            </w:r>
          </w:p>
        </w:tc>
        <w:tc>
          <w:tcPr>
            <w:tcW w:w="620" w:type="pct"/>
            <w:tcMar>
              <w:left w:w="28" w:type="dxa"/>
              <w:right w:w="28" w:type="dxa"/>
            </w:tcMar>
            <w:vAlign w:val="center"/>
          </w:tcPr>
          <w:p w:rsidR="00034F7B" w:rsidRPr="0034614D" w:rsidRDefault="00034F7B" w:rsidP="00034F7B">
            <w:pPr>
              <w:pStyle w:val="Sb"/>
            </w:pPr>
            <w:r w:rsidRPr="00034F7B">
              <w:t>ЗАТО г. Радужный</w:t>
            </w:r>
          </w:p>
        </w:tc>
      </w:tr>
    </w:tbl>
    <w:p w:rsidR="00446A07" w:rsidRDefault="00446A07" w:rsidP="002B65A9">
      <w:pPr>
        <w:keepNext/>
        <w:widowControl/>
        <w:spacing w:before="120" w:after="200"/>
        <w:ind w:firstLine="0"/>
        <w:contextualSpacing/>
      </w:pPr>
    </w:p>
    <w:p w:rsidR="00446A07" w:rsidRPr="008655D6" w:rsidRDefault="00446A07" w:rsidP="002B65A9">
      <w:pPr>
        <w:keepNext/>
        <w:widowControl/>
        <w:spacing w:before="120" w:after="200"/>
        <w:ind w:firstLine="0"/>
        <w:contextualSpacing/>
        <w:rPr>
          <w:szCs w:val="24"/>
        </w:rPr>
      </w:pPr>
    </w:p>
    <w:p w:rsidR="00446A07" w:rsidRDefault="00446A07" w:rsidP="008655D6">
      <w:pPr>
        <w:widowControl/>
        <w:spacing w:after="0" w:line="240" w:lineRule="auto"/>
        <w:ind w:firstLine="0"/>
        <w:jc w:val="center"/>
        <w:rPr>
          <w:b/>
          <w:sz w:val="20"/>
          <w:szCs w:val="20"/>
        </w:rPr>
        <w:sectPr w:rsidR="00446A07" w:rsidSect="00446A07">
          <w:pgSz w:w="16838" w:h="11906" w:orient="landscape"/>
          <w:pgMar w:top="851" w:right="851" w:bottom="1418" w:left="851" w:header="709" w:footer="170" w:gutter="0"/>
          <w:cols w:space="708"/>
          <w:titlePg/>
          <w:docGrid w:linePitch="360"/>
        </w:sectPr>
      </w:pPr>
    </w:p>
    <w:p w:rsidR="005F2D28" w:rsidRDefault="005F2D28" w:rsidP="002B65A9">
      <w:pPr>
        <w:spacing w:after="0"/>
      </w:pPr>
      <w:r>
        <w:lastRenderedPageBreak/>
        <w:t>Главной целью развития системы образования является повышение доступности качественного образования, формирование конкурентоспособного на рынке труда специалиста.</w:t>
      </w:r>
    </w:p>
    <w:p w:rsidR="002B65A9" w:rsidRPr="002B65A9" w:rsidRDefault="005F2D28" w:rsidP="002B65A9">
      <w:pPr>
        <w:spacing w:after="0"/>
        <w:jc w:val="right"/>
      </w:pPr>
      <w:r w:rsidRPr="00733311">
        <w:t xml:space="preserve">Таблица </w:t>
      </w:r>
      <w:r>
        <w:t>2.</w:t>
      </w:r>
      <w:r w:rsidR="002B65A9">
        <w:t>3</w:t>
      </w:r>
    </w:p>
    <w:p w:rsidR="005F2D28" w:rsidRPr="00837648" w:rsidRDefault="005F2D28" w:rsidP="002B65A9">
      <w:pPr>
        <w:spacing w:after="0"/>
        <w:jc w:val="center"/>
        <w:rPr>
          <w:u w:val="single"/>
        </w:rPr>
      </w:pPr>
      <w:r w:rsidRPr="00837648">
        <w:rPr>
          <w:u w:val="single"/>
        </w:rPr>
        <w:t>Состояние сферы образования</w:t>
      </w:r>
    </w:p>
    <w:tbl>
      <w:tblPr>
        <w:tblW w:w="0" w:type="auto"/>
        <w:tblCellMar>
          <w:left w:w="0" w:type="dxa"/>
          <w:right w:w="0" w:type="dxa"/>
        </w:tblCellMar>
        <w:tblLook w:val="0000" w:firstRow="0" w:lastRow="0" w:firstColumn="0" w:lastColumn="0" w:noHBand="0" w:noVBand="0"/>
      </w:tblPr>
      <w:tblGrid>
        <w:gridCol w:w="6299"/>
        <w:gridCol w:w="3380"/>
      </w:tblGrid>
      <w:tr w:rsidR="005F2D28" w:rsidRPr="0040776F" w:rsidTr="005A074B">
        <w:tc>
          <w:tcPr>
            <w:tcW w:w="6299"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5F2D28" w:rsidRPr="0040776F" w:rsidRDefault="005F2D28" w:rsidP="00056323">
            <w:pPr>
              <w:pStyle w:val="affffffff7"/>
              <w:jc w:val="center"/>
              <w:rPr>
                <w:b/>
              </w:rPr>
            </w:pPr>
            <w:r w:rsidRPr="0040776F">
              <w:rPr>
                <w:b/>
              </w:rPr>
              <w:t>Наименование</w:t>
            </w:r>
          </w:p>
        </w:tc>
        <w:tc>
          <w:tcPr>
            <w:tcW w:w="338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5F2D28" w:rsidRPr="0040776F" w:rsidRDefault="005F2D28" w:rsidP="005A074B">
            <w:pPr>
              <w:pStyle w:val="affffffff7"/>
              <w:jc w:val="center"/>
              <w:rPr>
                <w:b/>
              </w:rPr>
            </w:pPr>
            <w:r w:rsidRPr="0040776F">
              <w:rPr>
                <w:b/>
                <w:bCs/>
              </w:rPr>
              <w:t>20</w:t>
            </w:r>
            <w:r w:rsidR="00542BF9">
              <w:rPr>
                <w:b/>
                <w:bCs/>
              </w:rPr>
              <w:t>24</w:t>
            </w:r>
            <w:r w:rsidRPr="0040776F">
              <w:rPr>
                <w:b/>
                <w:bCs/>
              </w:rPr>
              <w:t xml:space="preserve"> г</w:t>
            </w:r>
            <w:r w:rsidR="00056323">
              <w:rPr>
                <w:b/>
                <w:bCs/>
              </w:rPr>
              <w:t>.</w:t>
            </w:r>
          </w:p>
        </w:tc>
      </w:tr>
      <w:tr w:rsidR="00034F7B" w:rsidRPr="00716AE3" w:rsidTr="005A074B">
        <w:tc>
          <w:tcPr>
            <w:tcW w:w="629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34F7B" w:rsidRPr="00E5604F" w:rsidRDefault="00034F7B" w:rsidP="00034F7B">
            <w:pPr>
              <w:pStyle w:val="affffffff7"/>
            </w:pPr>
            <w:proofErr w:type="gramStart"/>
            <w:r w:rsidRPr="00E5604F">
              <w:t>кол</w:t>
            </w:r>
            <w:proofErr w:type="gramEnd"/>
            <w:r w:rsidRPr="00E5604F">
              <w:t>-во образовательных учреждений</w:t>
            </w:r>
          </w:p>
        </w:tc>
        <w:tc>
          <w:tcPr>
            <w:tcW w:w="338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034F7B" w:rsidRPr="00034F7B" w:rsidRDefault="008F3F22" w:rsidP="00034F7B">
            <w:pPr>
              <w:pStyle w:val="af4"/>
              <w:rPr>
                <w:sz w:val="20"/>
              </w:rPr>
            </w:pPr>
            <w:r>
              <w:rPr>
                <w:rFonts w:eastAsiaTheme="minorHAnsi"/>
                <w:sz w:val="20"/>
              </w:rPr>
              <w:t>6</w:t>
            </w:r>
          </w:p>
        </w:tc>
      </w:tr>
      <w:tr w:rsidR="00034F7B" w:rsidRPr="00716AE3" w:rsidTr="005A074B">
        <w:tc>
          <w:tcPr>
            <w:tcW w:w="629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34F7B" w:rsidRPr="00E5604F" w:rsidRDefault="00034F7B" w:rsidP="00034F7B">
            <w:pPr>
              <w:pStyle w:val="affffffff7"/>
            </w:pPr>
            <w:proofErr w:type="gramStart"/>
            <w:r w:rsidRPr="00E5604F">
              <w:t>кол</w:t>
            </w:r>
            <w:proofErr w:type="gramEnd"/>
            <w:r w:rsidRPr="00E5604F">
              <w:t>-во учащихся</w:t>
            </w:r>
          </w:p>
        </w:tc>
        <w:tc>
          <w:tcPr>
            <w:tcW w:w="338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034F7B" w:rsidRPr="00034F7B" w:rsidRDefault="00034F7B" w:rsidP="00034F7B">
            <w:pPr>
              <w:pStyle w:val="af4"/>
              <w:rPr>
                <w:sz w:val="20"/>
              </w:rPr>
            </w:pPr>
            <w:r w:rsidRPr="00034F7B">
              <w:rPr>
                <w:rFonts w:eastAsiaTheme="minorHAnsi"/>
                <w:sz w:val="20"/>
              </w:rPr>
              <w:t>1948</w:t>
            </w:r>
          </w:p>
        </w:tc>
      </w:tr>
      <w:tr w:rsidR="00034F7B" w:rsidRPr="00716AE3" w:rsidTr="005A074B">
        <w:tc>
          <w:tcPr>
            <w:tcW w:w="629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34F7B" w:rsidRPr="00E5604F" w:rsidRDefault="00034F7B" w:rsidP="00034F7B">
            <w:pPr>
              <w:pStyle w:val="affffffff7"/>
            </w:pPr>
            <w:proofErr w:type="gramStart"/>
            <w:r w:rsidRPr="00E5604F">
              <w:t>кол</w:t>
            </w:r>
            <w:proofErr w:type="gramEnd"/>
            <w:r w:rsidRPr="00E5604F">
              <w:t>-во детей дошкольного возраста</w:t>
            </w:r>
          </w:p>
        </w:tc>
        <w:tc>
          <w:tcPr>
            <w:tcW w:w="338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034F7B" w:rsidRPr="00034F7B" w:rsidRDefault="00034F7B" w:rsidP="00034F7B">
            <w:pPr>
              <w:pStyle w:val="af4"/>
              <w:rPr>
                <w:sz w:val="20"/>
              </w:rPr>
            </w:pPr>
            <w:r w:rsidRPr="00034F7B">
              <w:rPr>
                <w:sz w:val="20"/>
              </w:rPr>
              <w:t>1231</w:t>
            </w:r>
          </w:p>
        </w:tc>
      </w:tr>
      <w:tr w:rsidR="00034F7B" w:rsidRPr="00716AE3" w:rsidTr="005A074B">
        <w:tc>
          <w:tcPr>
            <w:tcW w:w="629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34F7B" w:rsidRPr="00E5604F" w:rsidRDefault="00034F7B" w:rsidP="00034F7B">
            <w:pPr>
              <w:pStyle w:val="affffffff7"/>
            </w:pPr>
            <w:proofErr w:type="gramStart"/>
            <w:r w:rsidRPr="00E5604F">
              <w:t>кол</w:t>
            </w:r>
            <w:proofErr w:type="gramEnd"/>
            <w:r w:rsidRPr="00E5604F">
              <w:t>-во педагогических работников</w:t>
            </w:r>
          </w:p>
        </w:tc>
        <w:tc>
          <w:tcPr>
            <w:tcW w:w="3380"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034F7B" w:rsidRPr="00034F7B" w:rsidRDefault="00034F7B" w:rsidP="00034F7B">
            <w:pPr>
              <w:pStyle w:val="af4"/>
              <w:rPr>
                <w:sz w:val="20"/>
              </w:rPr>
            </w:pPr>
            <w:r w:rsidRPr="00034F7B">
              <w:rPr>
                <w:sz w:val="20"/>
              </w:rPr>
              <w:t>1050</w:t>
            </w:r>
          </w:p>
        </w:tc>
      </w:tr>
    </w:tbl>
    <w:p w:rsidR="005F2D28" w:rsidRDefault="005F2D28" w:rsidP="002B65A9">
      <w:pPr>
        <w:spacing w:after="0"/>
      </w:pPr>
    </w:p>
    <w:p w:rsidR="002B65A9" w:rsidRDefault="002B65A9" w:rsidP="002B65A9">
      <w:pPr>
        <w:spacing w:after="0"/>
      </w:pPr>
      <w:r w:rsidRPr="002B65A9">
        <w:t>Средний воз</w:t>
      </w:r>
      <w:r w:rsidR="00837648">
        <w:t>раст педагогических работников 4</w:t>
      </w:r>
      <w:r w:rsidR="00034F7B">
        <w:t>2 года</w:t>
      </w:r>
      <w:r w:rsidRPr="002B65A9">
        <w:t>.</w:t>
      </w:r>
    </w:p>
    <w:p w:rsidR="00BE0939" w:rsidRPr="00033D83" w:rsidRDefault="00BE0939" w:rsidP="00215036">
      <w:pPr>
        <w:pStyle w:val="S3"/>
        <w:spacing w:line="240" w:lineRule="auto"/>
        <w:jc w:val="both"/>
      </w:pPr>
      <w:bookmarkStart w:id="26" w:name="_Toc170918627"/>
      <w:r w:rsidRPr="00033D83">
        <w:t>Здравоохранение</w:t>
      </w:r>
      <w:bookmarkEnd w:id="26"/>
    </w:p>
    <w:p w:rsidR="00F7652E" w:rsidRPr="00361E1C" w:rsidRDefault="00F7652E" w:rsidP="00837648">
      <w:pPr>
        <w:spacing w:after="0"/>
      </w:pPr>
      <w:r w:rsidRPr="00361E1C">
        <w:t>Одним из главных факторов, влияющим на демографические показатели, является уровень развития здравоохранения.</w:t>
      </w:r>
    </w:p>
    <w:p w:rsidR="00F7652E" w:rsidRPr="00A101BF" w:rsidRDefault="00F7652E" w:rsidP="00837648">
      <w:pPr>
        <w:spacing w:after="0"/>
      </w:pPr>
      <w:r w:rsidRPr="00A101BF">
        <w:t xml:space="preserve">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w:t>
      </w:r>
    </w:p>
    <w:p w:rsidR="00F7652E" w:rsidRDefault="00F7652E" w:rsidP="00225688">
      <w:pPr>
        <w:spacing w:after="0"/>
      </w:pPr>
      <w:r w:rsidRPr="00A101BF">
        <w:t>Лечебно</w:t>
      </w:r>
      <w:r>
        <w:t>-</w:t>
      </w:r>
      <w:r w:rsidRPr="00A101BF">
        <w:t>профилактические учреждения по видам оказываемой помощи делятся на стационарные (районные и участковые больницы) и амбулаторно-поликлинические (фельдшерско-акушерские пункты, амбулатории, поликлиники при больницах, медсанчасти и т.д.).</w:t>
      </w:r>
    </w:p>
    <w:p w:rsidR="00225688" w:rsidRPr="00225688" w:rsidRDefault="00225688" w:rsidP="00225688">
      <w:pPr>
        <w:autoSpaceDE w:val="0"/>
        <w:autoSpaceDN w:val="0"/>
        <w:spacing w:after="0"/>
        <w:ind w:right="120"/>
        <w:rPr>
          <w:rFonts w:eastAsia="Times New Roman"/>
          <w:szCs w:val="24"/>
        </w:rPr>
      </w:pPr>
      <w:r w:rsidRPr="00225688">
        <w:rPr>
          <w:rFonts w:eastAsia="Times New Roman"/>
          <w:szCs w:val="24"/>
        </w:rPr>
        <w:t>Стратегическая цель развития системы здравоохранения – формирование системы, обеспечивающей реальную доступность квалифицированной медицинской помощи и повышение эффективности медицинских услуг, объемы, виды и качество которых должны соответствовать уровням заболеваемости и потребностям населения, передовым достижениям медицинской науки.</w:t>
      </w:r>
    </w:p>
    <w:p w:rsidR="00225688" w:rsidRPr="00225688" w:rsidRDefault="00225688" w:rsidP="00225688">
      <w:pPr>
        <w:autoSpaceDE w:val="0"/>
        <w:autoSpaceDN w:val="0"/>
        <w:spacing w:after="0"/>
        <w:ind w:right="130"/>
        <w:rPr>
          <w:rFonts w:eastAsia="Times New Roman"/>
          <w:szCs w:val="24"/>
        </w:rPr>
      </w:pPr>
      <w:r w:rsidRPr="00225688">
        <w:rPr>
          <w:rFonts w:eastAsia="Times New Roman"/>
          <w:szCs w:val="24"/>
        </w:rPr>
        <w:t>Целью системы здравоохранения является сохранение здоровья населения, снижение заболеваемости, инвалидности и общей смертности, повышение медицинской культуры населения. Для достижения цели крайне важно решить следующие задачи:</w:t>
      </w:r>
    </w:p>
    <w:p w:rsidR="00225688" w:rsidRPr="00225688" w:rsidRDefault="00225688" w:rsidP="00BE1D52">
      <w:pPr>
        <w:numPr>
          <w:ilvl w:val="0"/>
          <w:numId w:val="43"/>
        </w:numPr>
        <w:tabs>
          <w:tab w:val="left" w:pos="1153"/>
        </w:tabs>
        <w:autoSpaceDE w:val="0"/>
        <w:autoSpaceDN w:val="0"/>
        <w:spacing w:after="0"/>
        <w:ind w:left="0" w:firstLine="567"/>
        <w:jc w:val="left"/>
        <w:rPr>
          <w:rFonts w:eastAsia="Times New Roman"/>
        </w:rPr>
      </w:pPr>
      <w:proofErr w:type="gramStart"/>
      <w:r w:rsidRPr="00225688">
        <w:rPr>
          <w:rFonts w:eastAsia="Times New Roman"/>
        </w:rPr>
        <w:t>оптимизация</w:t>
      </w:r>
      <w:proofErr w:type="gramEnd"/>
      <w:r w:rsidRPr="00225688">
        <w:rPr>
          <w:rFonts w:eastAsia="Times New Roman"/>
          <w:spacing w:val="-2"/>
        </w:rPr>
        <w:t xml:space="preserve"> </w:t>
      </w:r>
      <w:r w:rsidRPr="00225688">
        <w:rPr>
          <w:rFonts w:eastAsia="Times New Roman"/>
        </w:rPr>
        <w:t>сети</w:t>
      </w:r>
      <w:r w:rsidRPr="00225688">
        <w:rPr>
          <w:rFonts w:eastAsia="Times New Roman"/>
          <w:spacing w:val="-5"/>
        </w:rPr>
        <w:t xml:space="preserve"> </w:t>
      </w:r>
      <w:r w:rsidRPr="00225688">
        <w:rPr>
          <w:rFonts w:eastAsia="Times New Roman"/>
        </w:rPr>
        <w:t>поликлиник</w:t>
      </w:r>
      <w:r w:rsidRPr="00225688">
        <w:rPr>
          <w:rFonts w:eastAsia="Times New Roman"/>
          <w:spacing w:val="-4"/>
        </w:rPr>
        <w:t xml:space="preserve"> </w:t>
      </w:r>
      <w:r w:rsidRPr="00225688">
        <w:rPr>
          <w:rFonts w:eastAsia="Times New Roman"/>
        </w:rPr>
        <w:t>и</w:t>
      </w:r>
      <w:r w:rsidRPr="00225688">
        <w:rPr>
          <w:rFonts w:eastAsia="Times New Roman"/>
          <w:spacing w:val="-5"/>
        </w:rPr>
        <w:t xml:space="preserve"> </w:t>
      </w:r>
      <w:r w:rsidRPr="00225688">
        <w:rPr>
          <w:rFonts w:eastAsia="Times New Roman"/>
          <w:spacing w:val="-2"/>
        </w:rPr>
        <w:t>больниц;</w:t>
      </w:r>
    </w:p>
    <w:p w:rsidR="00225688" w:rsidRPr="00225688" w:rsidRDefault="00225688" w:rsidP="00BE1D52">
      <w:pPr>
        <w:numPr>
          <w:ilvl w:val="0"/>
          <w:numId w:val="43"/>
        </w:numPr>
        <w:tabs>
          <w:tab w:val="left" w:pos="1153"/>
        </w:tabs>
        <w:autoSpaceDE w:val="0"/>
        <w:autoSpaceDN w:val="0"/>
        <w:spacing w:after="0"/>
        <w:ind w:left="0" w:firstLine="567"/>
        <w:jc w:val="left"/>
        <w:rPr>
          <w:rFonts w:eastAsia="Times New Roman"/>
        </w:rPr>
      </w:pPr>
      <w:proofErr w:type="gramStart"/>
      <w:r w:rsidRPr="00225688">
        <w:rPr>
          <w:rFonts w:eastAsia="Times New Roman"/>
        </w:rPr>
        <w:t>укрепление</w:t>
      </w:r>
      <w:proofErr w:type="gramEnd"/>
      <w:r w:rsidRPr="00225688">
        <w:rPr>
          <w:rFonts w:eastAsia="Times New Roman"/>
          <w:spacing w:val="-9"/>
        </w:rPr>
        <w:t xml:space="preserve"> </w:t>
      </w:r>
      <w:r w:rsidRPr="00225688">
        <w:rPr>
          <w:rFonts w:eastAsia="Times New Roman"/>
        </w:rPr>
        <w:t>материально-технической</w:t>
      </w:r>
      <w:r w:rsidRPr="00225688">
        <w:rPr>
          <w:rFonts w:eastAsia="Times New Roman"/>
          <w:spacing w:val="-5"/>
        </w:rPr>
        <w:t xml:space="preserve"> </w:t>
      </w:r>
      <w:r w:rsidRPr="00225688">
        <w:rPr>
          <w:rFonts w:eastAsia="Times New Roman"/>
        </w:rPr>
        <w:t>базы</w:t>
      </w:r>
      <w:r w:rsidRPr="00225688">
        <w:rPr>
          <w:rFonts w:eastAsia="Times New Roman"/>
          <w:spacing w:val="-5"/>
        </w:rPr>
        <w:t xml:space="preserve"> </w:t>
      </w:r>
      <w:r w:rsidRPr="00225688">
        <w:rPr>
          <w:rFonts w:eastAsia="Times New Roman"/>
        </w:rPr>
        <w:t>учреждений</w:t>
      </w:r>
      <w:r w:rsidRPr="00225688">
        <w:rPr>
          <w:rFonts w:eastAsia="Times New Roman"/>
          <w:spacing w:val="-5"/>
        </w:rPr>
        <w:t xml:space="preserve"> </w:t>
      </w:r>
      <w:r w:rsidRPr="00225688">
        <w:rPr>
          <w:rFonts w:eastAsia="Times New Roman"/>
          <w:spacing w:val="-2"/>
        </w:rPr>
        <w:t>здравоохранения;</w:t>
      </w:r>
    </w:p>
    <w:p w:rsidR="00225688" w:rsidRPr="00225688" w:rsidRDefault="00225688" w:rsidP="00BE1D52">
      <w:pPr>
        <w:numPr>
          <w:ilvl w:val="0"/>
          <w:numId w:val="43"/>
        </w:numPr>
        <w:tabs>
          <w:tab w:val="left" w:pos="1153"/>
        </w:tabs>
        <w:autoSpaceDE w:val="0"/>
        <w:autoSpaceDN w:val="0"/>
        <w:spacing w:after="0"/>
        <w:ind w:left="0" w:firstLine="567"/>
        <w:jc w:val="left"/>
        <w:rPr>
          <w:rFonts w:eastAsia="Times New Roman"/>
        </w:rPr>
      </w:pPr>
      <w:proofErr w:type="gramStart"/>
      <w:r w:rsidRPr="00225688">
        <w:rPr>
          <w:rFonts w:eastAsia="Times New Roman"/>
        </w:rPr>
        <w:t>решение</w:t>
      </w:r>
      <w:proofErr w:type="gramEnd"/>
      <w:r w:rsidRPr="00225688">
        <w:rPr>
          <w:rFonts w:eastAsia="Times New Roman"/>
          <w:spacing w:val="-4"/>
        </w:rPr>
        <w:t xml:space="preserve"> </w:t>
      </w:r>
      <w:r w:rsidRPr="00225688">
        <w:rPr>
          <w:rFonts w:eastAsia="Times New Roman"/>
        </w:rPr>
        <w:t>кадрового</w:t>
      </w:r>
      <w:r w:rsidRPr="00225688">
        <w:rPr>
          <w:rFonts w:eastAsia="Times New Roman"/>
          <w:spacing w:val="-2"/>
        </w:rPr>
        <w:t xml:space="preserve"> вопроса;</w:t>
      </w:r>
    </w:p>
    <w:p w:rsidR="00225688" w:rsidRPr="00225688" w:rsidRDefault="00225688" w:rsidP="00BE1D52">
      <w:pPr>
        <w:numPr>
          <w:ilvl w:val="0"/>
          <w:numId w:val="43"/>
        </w:numPr>
        <w:tabs>
          <w:tab w:val="left" w:pos="1153"/>
        </w:tabs>
        <w:autoSpaceDE w:val="0"/>
        <w:autoSpaceDN w:val="0"/>
        <w:spacing w:after="0"/>
        <w:ind w:left="0" w:right="129" w:firstLine="567"/>
        <w:rPr>
          <w:rFonts w:eastAsia="Times New Roman"/>
        </w:rPr>
      </w:pPr>
      <w:proofErr w:type="gramStart"/>
      <w:r w:rsidRPr="00225688">
        <w:rPr>
          <w:rFonts w:eastAsia="Times New Roman"/>
        </w:rPr>
        <w:t>обеспечение</w:t>
      </w:r>
      <w:proofErr w:type="gramEnd"/>
      <w:r w:rsidRPr="00225688">
        <w:rPr>
          <w:rFonts w:eastAsia="Times New Roman"/>
          <w:spacing w:val="40"/>
        </w:rPr>
        <w:t xml:space="preserve"> </w:t>
      </w:r>
      <w:r w:rsidRPr="00225688">
        <w:rPr>
          <w:rFonts w:eastAsia="Times New Roman"/>
        </w:rPr>
        <w:t>раннего</w:t>
      </w:r>
      <w:r w:rsidRPr="00225688">
        <w:rPr>
          <w:rFonts w:eastAsia="Times New Roman"/>
          <w:spacing w:val="40"/>
        </w:rPr>
        <w:t xml:space="preserve"> </w:t>
      </w:r>
      <w:r w:rsidRPr="00225688">
        <w:rPr>
          <w:rFonts w:eastAsia="Times New Roman"/>
        </w:rPr>
        <w:t>выявления</w:t>
      </w:r>
      <w:r w:rsidRPr="00225688">
        <w:rPr>
          <w:rFonts w:eastAsia="Times New Roman"/>
          <w:spacing w:val="40"/>
        </w:rPr>
        <w:t xml:space="preserve"> </w:t>
      </w:r>
      <w:r w:rsidRPr="00225688">
        <w:rPr>
          <w:rFonts w:eastAsia="Times New Roman"/>
        </w:rPr>
        <w:t>заболеваний,</w:t>
      </w:r>
      <w:r w:rsidRPr="00225688">
        <w:rPr>
          <w:rFonts w:eastAsia="Times New Roman"/>
          <w:spacing w:val="40"/>
        </w:rPr>
        <w:t xml:space="preserve"> </w:t>
      </w:r>
      <w:r w:rsidRPr="00225688">
        <w:rPr>
          <w:rFonts w:eastAsia="Times New Roman"/>
        </w:rPr>
        <w:t>диагностика,</w:t>
      </w:r>
      <w:r w:rsidRPr="00225688">
        <w:rPr>
          <w:rFonts w:eastAsia="Times New Roman"/>
          <w:spacing w:val="40"/>
        </w:rPr>
        <w:t xml:space="preserve"> </w:t>
      </w:r>
      <w:r w:rsidRPr="00225688">
        <w:rPr>
          <w:rFonts w:eastAsia="Times New Roman"/>
        </w:rPr>
        <w:t>лечение</w:t>
      </w:r>
      <w:r w:rsidRPr="00225688">
        <w:rPr>
          <w:rFonts w:eastAsia="Times New Roman"/>
          <w:spacing w:val="40"/>
        </w:rPr>
        <w:t xml:space="preserve"> </w:t>
      </w:r>
      <w:r w:rsidRPr="00225688">
        <w:rPr>
          <w:rFonts w:eastAsia="Times New Roman"/>
        </w:rPr>
        <w:t>больных</w:t>
      </w:r>
      <w:r w:rsidRPr="00225688">
        <w:rPr>
          <w:rFonts w:eastAsia="Times New Roman"/>
          <w:spacing w:val="40"/>
        </w:rPr>
        <w:t xml:space="preserve"> </w:t>
      </w:r>
      <w:r w:rsidRPr="00225688">
        <w:rPr>
          <w:rFonts w:eastAsia="Times New Roman"/>
        </w:rPr>
        <w:t>на основе новых медицинских технологий;</w:t>
      </w:r>
    </w:p>
    <w:p w:rsidR="00225688" w:rsidRPr="00225688" w:rsidRDefault="00225688" w:rsidP="00BE1D52">
      <w:pPr>
        <w:numPr>
          <w:ilvl w:val="0"/>
          <w:numId w:val="43"/>
        </w:numPr>
        <w:tabs>
          <w:tab w:val="left" w:pos="1153"/>
        </w:tabs>
        <w:autoSpaceDE w:val="0"/>
        <w:autoSpaceDN w:val="0"/>
        <w:spacing w:after="0"/>
        <w:ind w:left="0" w:firstLine="567"/>
        <w:jc w:val="left"/>
        <w:rPr>
          <w:rFonts w:eastAsia="Times New Roman"/>
        </w:rPr>
      </w:pPr>
      <w:proofErr w:type="gramStart"/>
      <w:r w:rsidRPr="00225688">
        <w:rPr>
          <w:rFonts w:eastAsia="Times New Roman"/>
        </w:rPr>
        <w:t>повышение</w:t>
      </w:r>
      <w:proofErr w:type="gramEnd"/>
      <w:r w:rsidRPr="00225688">
        <w:rPr>
          <w:rFonts w:eastAsia="Times New Roman"/>
          <w:spacing w:val="-8"/>
        </w:rPr>
        <w:t xml:space="preserve"> </w:t>
      </w:r>
      <w:r w:rsidRPr="00225688">
        <w:rPr>
          <w:rFonts w:eastAsia="Times New Roman"/>
        </w:rPr>
        <w:t>профессиональных</w:t>
      </w:r>
      <w:r w:rsidRPr="00225688">
        <w:rPr>
          <w:rFonts w:eastAsia="Times New Roman"/>
          <w:spacing w:val="-9"/>
        </w:rPr>
        <w:t xml:space="preserve"> </w:t>
      </w:r>
      <w:r w:rsidRPr="00225688">
        <w:rPr>
          <w:rFonts w:eastAsia="Times New Roman"/>
        </w:rPr>
        <w:t>знаний</w:t>
      </w:r>
      <w:r w:rsidRPr="00225688">
        <w:rPr>
          <w:rFonts w:eastAsia="Times New Roman"/>
          <w:spacing w:val="-8"/>
        </w:rPr>
        <w:t xml:space="preserve"> </w:t>
      </w:r>
      <w:r w:rsidRPr="00225688">
        <w:rPr>
          <w:rFonts w:eastAsia="Times New Roman"/>
        </w:rPr>
        <w:t>медицинских</w:t>
      </w:r>
      <w:r w:rsidRPr="00225688">
        <w:rPr>
          <w:rFonts w:eastAsia="Times New Roman"/>
          <w:spacing w:val="-8"/>
        </w:rPr>
        <w:t xml:space="preserve"> </w:t>
      </w:r>
      <w:r w:rsidRPr="00225688">
        <w:rPr>
          <w:rFonts w:eastAsia="Times New Roman"/>
          <w:spacing w:val="-2"/>
        </w:rPr>
        <w:t>работников;</w:t>
      </w:r>
    </w:p>
    <w:p w:rsidR="00225688" w:rsidRPr="00225688" w:rsidRDefault="00225688" w:rsidP="00BE1D52">
      <w:pPr>
        <w:numPr>
          <w:ilvl w:val="0"/>
          <w:numId w:val="43"/>
        </w:numPr>
        <w:tabs>
          <w:tab w:val="left" w:pos="1153"/>
        </w:tabs>
        <w:autoSpaceDE w:val="0"/>
        <w:autoSpaceDN w:val="0"/>
        <w:spacing w:after="0"/>
        <w:ind w:left="0" w:firstLine="567"/>
        <w:jc w:val="left"/>
        <w:rPr>
          <w:rFonts w:eastAsia="Times New Roman"/>
        </w:rPr>
      </w:pPr>
      <w:proofErr w:type="gramStart"/>
      <w:r w:rsidRPr="00225688">
        <w:rPr>
          <w:rFonts w:eastAsia="Times New Roman"/>
        </w:rPr>
        <w:t>пропаганда</w:t>
      </w:r>
      <w:proofErr w:type="gramEnd"/>
      <w:r w:rsidRPr="00225688">
        <w:rPr>
          <w:rFonts w:eastAsia="Times New Roman"/>
          <w:spacing w:val="-5"/>
        </w:rPr>
        <w:t xml:space="preserve"> </w:t>
      </w:r>
      <w:r w:rsidRPr="00225688">
        <w:rPr>
          <w:rFonts w:eastAsia="Times New Roman"/>
        </w:rPr>
        <w:t>здорового</w:t>
      </w:r>
      <w:r w:rsidRPr="00225688">
        <w:rPr>
          <w:rFonts w:eastAsia="Times New Roman"/>
          <w:spacing w:val="-7"/>
        </w:rPr>
        <w:t xml:space="preserve"> </w:t>
      </w:r>
      <w:r w:rsidRPr="00225688">
        <w:rPr>
          <w:rFonts w:eastAsia="Times New Roman"/>
        </w:rPr>
        <w:t>образа</w:t>
      </w:r>
      <w:r w:rsidRPr="00225688">
        <w:rPr>
          <w:rFonts w:eastAsia="Times New Roman"/>
          <w:spacing w:val="-2"/>
        </w:rPr>
        <w:t xml:space="preserve"> жизни;</w:t>
      </w:r>
    </w:p>
    <w:p w:rsidR="00225688" w:rsidRPr="00225688" w:rsidRDefault="00225688" w:rsidP="00BE1D52">
      <w:pPr>
        <w:numPr>
          <w:ilvl w:val="0"/>
          <w:numId w:val="43"/>
        </w:numPr>
        <w:tabs>
          <w:tab w:val="left" w:pos="1153"/>
        </w:tabs>
        <w:autoSpaceDE w:val="0"/>
        <w:autoSpaceDN w:val="0"/>
        <w:spacing w:after="0"/>
        <w:ind w:left="0" w:firstLine="567"/>
        <w:jc w:val="left"/>
        <w:rPr>
          <w:rFonts w:eastAsia="Times New Roman"/>
        </w:rPr>
      </w:pPr>
      <w:proofErr w:type="gramStart"/>
      <w:r w:rsidRPr="00225688">
        <w:rPr>
          <w:rFonts w:eastAsia="Times New Roman"/>
        </w:rPr>
        <w:t>повышение</w:t>
      </w:r>
      <w:proofErr w:type="gramEnd"/>
      <w:r w:rsidRPr="00225688">
        <w:rPr>
          <w:rFonts w:eastAsia="Times New Roman"/>
          <w:spacing w:val="-8"/>
        </w:rPr>
        <w:t xml:space="preserve"> </w:t>
      </w:r>
      <w:r w:rsidRPr="00225688">
        <w:rPr>
          <w:rFonts w:eastAsia="Times New Roman"/>
        </w:rPr>
        <w:t>комфортабельности,</w:t>
      </w:r>
      <w:r w:rsidRPr="00225688">
        <w:rPr>
          <w:rFonts w:eastAsia="Times New Roman"/>
          <w:spacing w:val="-6"/>
        </w:rPr>
        <w:t xml:space="preserve"> </w:t>
      </w:r>
      <w:r w:rsidRPr="00225688">
        <w:rPr>
          <w:rFonts w:eastAsia="Times New Roman"/>
        </w:rPr>
        <w:t>реальной</w:t>
      </w:r>
      <w:r w:rsidRPr="00225688">
        <w:rPr>
          <w:rFonts w:eastAsia="Times New Roman"/>
          <w:spacing w:val="-8"/>
        </w:rPr>
        <w:t xml:space="preserve"> </w:t>
      </w:r>
      <w:r w:rsidRPr="00225688">
        <w:rPr>
          <w:rFonts w:eastAsia="Times New Roman"/>
        </w:rPr>
        <w:t>доступности</w:t>
      </w:r>
      <w:r w:rsidRPr="00225688">
        <w:rPr>
          <w:rFonts w:eastAsia="Times New Roman"/>
          <w:spacing w:val="-3"/>
        </w:rPr>
        <w:t xml:space="preserve"> </w:t>
      </w:r>
      <w:r w:rsidRPr="00225688">
        <w:rPr>
          <w:rFonts w:eastAsia="Times New Roman"/>
          <w:spacing w:val="-2"/>
        </w:rPr>
        <w:t>услуг;</w:t>
      </w:r>
    </w:p>
    <w:p w:rsidR="00225688" w:rsidRPr="00225688" w:rsidRDefault="00225688" w:rsidP="00BE1D52">
      <w:pPr>
        <w:numPr>
          <w:ilvl w:val="0"/>
          <w:numId w:val="43"/>
        </w:numPr>
        <w:tabs>
          <w:tab w:val="left" w:pos="1153"/>
        </w:tabs>
        <w:autoSpaceDE w:val="0"/>
        <w:autoSpaceDN w:val="0"/>
        <w:spacing w:after="0"/>
        <w:ind w:left="0" w:firstLine="567"/>
        <w:jc w:val="left"/>
        <w:rPr>
          <w:rFonts w:eastAsia="Times New Roman"/>
        </w:rPr>
      </w:pPr>
      <w:proofErr w:type="gramStart"/>
      <w:r w:rsidRPr="00225688">
        <w:rPr>
          <w:rFonts w:eastAsia="Times New Roman"/>
        </w:rPr>
        <w:t>разработка</w:t>
      </w:r>
      <w:proofErr w:type="gramEnd"/>
      <w:r w:rsidRPr="00225688">
        <w:rPr>
          <w:rFonts w:eastAsia="Times New Roman"/>
          <w:spacing w:val="-5"/>
        </w:rPr>
        <w:t xml:space="preserve"> </w:t>
      </w:r>
      <w:r w:rsidRPr="00225688">
        <w:rPr>
          <w:rFonts w:eastAsia="Times New Roman"/>
        </w:rPr>
        <w:t>программы</w:t>
      </w:r>
      <w:r w:rsidRPr="00225688">
        <w:rPr>
          <w:rFonts w:eastAsia="Times New Roman"/>
          <w:spacing w:val="-5"/>
        </w:rPr>
        <w:t xml:space="preserve"> </w:t>
      </w:r>
      <w:r w:rsidRPr="00225688">
        <w:rPr>
          <w:rFonts w:eastAsia="Times New Roman"/>
        </w:rPr>
        <w:t>по</w:t>
      </w:r>
      <w:r w:rsidRPr="00225688">
        <w:rPr>
          <w:rFonts w:eastAsia="Times New Roman"/>
          <w:spacing w:val="-1"/>
        </w:rPr>
        <w:t xml:space="preserve"> </w:t>
      </w:r>
      <w:r w:rsidRPr="00225688">
        <w:rPr>
          <w:rFonts w:eastAsia="Times New Roman"/>
        </w:rPr>
        <w:t>развитию</w:t>
      </w:r>
      <w:r w:rsidRPr="00225688">
        <w:rPr>
          <w:rFonts w:eastAsia="Times New Roman"/>
          <w:spacing w:val="-4"/>
        </w:rPr>
        <w:t xml:space="preserve"> </w:t>
      </w:r>
      <w:r w:rsidRPr="00225688">
        <w:rPr>
          <w:rFonts w:eastAsia="Times New Roman"/>
        </w:rPr>
        <w:t xml:space="preserve">сферы </w:t>
      </w:r>
      <w:r w:rsidRPr="00225688">
        <w:rPr>
          <w:rFonts w:eastAsia="Times New Roman"/>
          <w:spacing w:val="-2"/>
        </w:rPr>
        <w:t>здравоохранения.</w:t>
      </w:r>
    </w:p>
    <w:p w:rsidR="0033052B" w:rsidRDefault="0033052B" w:rsidP="00837648">
      <w:pPr>
        <w:spacing w:after="0"/>
      </w:pPr>
      <w:r>
        <w:t>Характеристика и анализ обеспеченности населения объектами здравоох</w:t>
      </w:r>
      <w:r w:rsidR="009A0A08">
        <w:t>ранения приведены</w:t>
      </w:r>
      <w:r w:rsidR="00DF062A">
        <w:t xml:space="preserve"> в таблице 2.4</w:t>
      </w:r>
      <w:r w:rsidR="009A0A08">
        <w:t>.</w:t>
      </w:r>
    </w:p>
    <w:p w:rsidR="0033052B" w:rsidRDefault="00DF062A" w:rsidP="00837648">
      <w:pPr>
        <w:keepNext/>
        <w:spacing w:after="0"/>
        <w:jc w:val="right"/>
      </w:pPr>
      <w:r>
        <w:lastRenderedPageBreak/>
        <w:t>Таблица 2.4</w:t>
      </w:r>
    </w:p>
    <w:p w:rsidR="009A0A08" w:rsidRPr="00837648" w:rsidRDefault="009A0A08" w:rsidP="00837648">
      <w:pPr>
        <w:keepNext/>
        <w:spacing w:after="0"/>
        <w:jc w:val="center"/>
        <w:rPr>
          <w:u w:val="single"/>
        </w:rPr>
      </w:pPr>
      <w:r w:rsidRPr="00837648">
        <w:rPr>
          <w:u w:val="single"/>
        </w:rPr>
        <w:t>Перечень медицинских учреждений</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2126"/>
        <w:gridCol w:w="1587"/>
        <w:gridCol w:w="993"/>
        <w:gridCol w:w="1814"/>
      </w:tblGrid>
      <w:tr w:rsidR="00DF062A" w:rsidRPr="00DF062A" w:rsidTr="0058181C">
        <w:trPr>
          <w:tblHeader/>
        </w:trPr>
        <w:tc>
          <w:tcPr>
            <w:tcW w:w="567" w:type="dxa"/>
            <w:shd w:val="clear" w:color="auto" w:fill="auto"/>
            <w:tcMar>
              <w:left w:w="28" w:type="dxa"/>
              <w:right w:w="28" w:type="dxa"/>
            </w:tcMar>
            <w:vAlign w:val="center"/>
          </w:tcPr>
          <w:p w:rsidR="00DF062A" w:rsidRPr="00DF062A" w:rsidRDefault="00DF062A" w:rsidP="00DF062A">
            <w:pPr>
              <w:widowControl/>
              <w:spacing w:after="0" w:line="240" w:lineRule="auto"/>
              <w:ind w:firstLine="0"/>
              <w:jc w:val="center"/>
              <w:rPr>
                <w:b/>
                <w:sz w:val="20"/>
                <w:szCs w:val="20"/>
              </w:rPr>
            </w:pPr>
            <w:r w:rsidRPr="00DF062A">
              <w:rPr>
                <w:b/>
                <w:sz w:val="20"/>
                <w:szCs w:val="20"/>
              </w:rPr>
              <w:t>№ п/п</w:t>
            </w:r>
          </w:p>
        </w:tc>
        <w:tc>
          <w:tcPr>
            <w:tcW w:w="2552" w:type="dxa"/>
            <w:shd w:val="clear" w:color="auto" w:fill="auto"/>
            <w:tcMar>
              <w:left w:w="28" w:type="dxa"/>
              <w:right w:w="28" w:type="dxa"/>
            </w:tcMar>
            <w:vAlign w:val="center"/>
          </w:tcPr>
          <w:p w:rsidR="00DF062A" w:rsidRPr="00DF062A" w:rsidRDefault="00DF062A" w:rsidP="00DF062A">
            <w:pPr>
              <w:widowControl/>
              <w:spacing w:after="0" w:line="240" w:lineRule="auto"/>
              <w:ind w:firstLine="0"/>
              <w:jc w:val="center"/>
              <w:rPr>
                <w:b/>
                <w:sz w:val="20"/>
                <w:szCs w:val="20"/>
              </w:rPr>
            </w:pPr>
            <w:r w:rsidRPr="00DF062A">
              <w:rPr>
                <w:b/>
                <w:sz w:val="20"/>
                <w:szCs w:val="20"/>
              </w:rPr>
              <w:t>Наименование учреждения</w:t>
            </w:r>
          </w:p>
        </w:tc>
        <w:tc>
          <w:tcPr>
            <w:tcW w:w="2126" w:type="dxa"/>
            <w:shd w:val="clear" w:color="auto" w:fill="auto"/>
            <w:tcMar>
              <w:left w:w="28" w:type="dxa"/>
              <w:right w:w="28" w:type="dxa"/>
            </w:tcMar>
            <w:vAlign w:val="center"/>
          </w:tcPr>
          <w:p w:rsidR="00DF062A" w:rsidRPr="00DF062A" w:rsidRDefault="00DF062A" w:rsidP="00DF062A">
            <w:pPr>
              <w:widowControl/>
              <w:spacing w:after="0" w:line="240" w:lineRule="auto"/>
              <w:ind w:firstLine="0"/>
              <w:jc w:val="center"/>
              <w:rPr>
                <w:b/>
                <w:sz w:val="20"/>
                <w:szCs w:val="20"/>
              </w:rPr>
            </w:pPr>
            <w:r w:rsidRPr="00DF062A">
              <w:rPr>
                <w:b/>
                <w:sz w:val="20"/>
                <w:szCs w:val="20"/>
              </w:rPr>
              <w:t>Адрес местонахождения</w:t>
            </w:r>
          </w:p>
        </w:tc>
        <w:tc>
          <w:tcPr>
            <w:tcW w:w="1587" w:type="dxa"/>
            <w:tcMar>
              <w:left w:w="28" w:type="dxa"/>
              <w:right w:w="28" w:type="dxa"/>
            </w:tcMar>
          </w:tcPr>
          <w:p w:rsidR="00DF062A" w:rsidRPr="00DF062A" w:rsidRDefault="00DF062A" w:rsidP="00DF062A">
            <w:pPr>
              <w:widowControl/>
              <w:spacing w:after="0" w:line="240" w:lineRule="auto"/>
              <w:ind w:firstLine="0"/>
              <w:jc w:val="center"/>
              <w:rPr>
                <w:b/>
                <w:sz w:val="20"/>
                <w:szCs w:val="20"/>
              </w:rPr>
            </w:pPr>
            <w:r w:rsidRPr="00DF062A">
              <w:rPr>
                <w:b/>
                <w:sz w:val="20"/>
                <w:szCs w:val="20"/>
              </w:rPr>
              <w:t xml:space="preserve">Год ввода в </w:t>
            </w:r>
            <w:proofErr w:type="spellStart"/>
            <w:proofErr w:type="gramStart"/>
            <w:r w:rsidRPr="00DF062A">
              <w:rPr>
                <w:b/>
                <w:sz w:val="20"/>
                <w:szCs w:val="20"/>
              </w:rPr>
              <w:t>экспл</w:t>
            </w:r>
            <w:proofErr w:type="spellEnd"/>
            <w:r w:rsidRPr="00DF062A">
              <w:rPr>
                <w:b/>
                <w:sz w:val="20"/>
                <w:szCs w:val="20"/>
              </w:rPr>
              <w:t>./</w:t>
            </w:r>
            <w:proofErr w:type="gramEnd"/>
            <w:r w:rsidRPr="00DF062A">
              <w:rPr>
                <w:b/>
                <w:sz w:val="20"/>
                <w:szCs w:val="20"/>
              </w:rPr>
              <w:t xml:space="preserve"> год реконструкции</w:t>
            </w:r>
          </w:p>
        </w:tc>
        <w:tc>
          <w:tcPr>
            <w:tcW w:w="993" w:type="dxa"/>
            <w:shd w:val="clear" w:color="auto" w:fill="auto"/>
            <w:tcMar>
              <w:left w:w="28" w:type="dxa"/>
              <w:right w:w="28" w:type="dxa"/>
            </w:tcMar>
            <w:vAlign w:val="center"/>
          </w:tcPr>
          <w:p w:rsidR="00DF062A" w:rsidRPr="00DF062A" w:rsidRDefault="00DF062A" w:rsidP="00DF062A">
            <w:pPr>
              <w:widowControl/>
              <w:spacing w:after="0" w:line="240" w:lineRule="auto"/>
              <w:ind w:firstLine="0"/>
              <w:jc w:val="center"/>
              <w:rPr>
                <w:b/>
                <w:sz w:val="20"/>
                <w:szCs w:val="20"/>
              </w:rPr>
            </w:pPr>
            <w:r w:rsidRPr="00DF062A">
              <w:rPr>
                <w:b/>
                <w:sz w:val="20"/>
                <w:szCs w:val="20"/>
              </w:rPr>
              <w:t>Мощность (кол-во посещений, коек)</w:t>
            </w:r>
          </w:p>
        </w:tc>
        <w:tc>
          <w:tcPr>
            <w:tcW w:w="1814" w:type="dxa"/>
            <w:shd w:val="clear" w:color="auto" w:fill="auto"/>
            <w:tcMar>
              <w:left w:w="28" w:type="dxa"/>
              <w:right w:w="28" w:type="dxa"/>
            </w:tcMar>
            <w:vAlign w:val="center"/>
          </w:tcPr>
          <w:p w:rsidR="00DF062A" w:rsidRPr="00DF062A" w:rsidRDefault="00DF062A" w:rsidP="00DF062A">
            <w:pPr>
              <w:widowControl/>
              <w:spacing w:after="0" w:line="240" w:lineRule="auto"/>
              <w:ind w:firstLine="0"/>
              <w:jc w:val="center"/>
              <w:rPr>
                <w:b/>
                <w:sz w:val="20"/>
                <w:szCs w:val="20"/>
              </w:rPr>
            </w:pPr>
            <w:r w:rsidRPr="00DF062A">
              <w:rPr>
                <w:b/>
                <w:sz w:val="20"/>
                <w:szCs w:val="20"/>
              </w:rPr>
              <w:t>Какие населённые пункты обслуживает</w:t>
            </w:r>
          </w:p>
        </w:tc>
      </w:tr>
      <w:tr w:rsidR="00DF062A" w:rsidRPr="00DF062A" w:rsidTr="0058181C">
        <w:tc>
          <w:tcPr>
            <w:tcW w:w="9639" w:type="dxa"/>
            <w:gridSpan w:val="6"/>
            <w:tcMar>
              <w:left w:w="28" w:type="dxa"/>
              <w:right w:w="28" w:type="dxa"/>
            </w:tcMar>
          </w:tcPr>
          <w:p w:rsidR="00DF062A" w:rsidRPr="00DF062A" w:rsidRDefault="00DF062A" w:rsidP="00DF062A">
            <w:pPr>
              <w:widowControl/>
              <w:spacing w:after="0" w:line="240" w:lineRule="auto"/>
              <w:ind w:firstLine="0"/>
              <w:jc w:val="center"/>
              <w:rPr>
                <w:b/>
                <w:sz w:val="20"/>
                <w:szCs w:val="20"/>
              </w:rPr>
            </w:pPr>
            <w:r w:rsidRPr="00DF062A">
              <w:rPr>
                <w:b/>
                <w:sz w:val="20"/>
                <w:szCs w:val="20"/>
              </w:rPr>
              <w:t>Амбулаторно-поликлинические учреждения, кол-во посещений в смену</w:t>
            </w:r>
          </w:p>
        </w:tc>
      </w:tr>
      <w:tr w:rsidR="00225688" w:rsidRPr="00DF062A" w:rsidTr="0058181C">
        <w:tc>
          <w:tcPr>
            <w:tcW w:w="567" w:type="dxa"/>
            <w:shd w:val="clear" w:color="auto" w:fill="auto"/>
            <w:tcMar>
              <w:left w:w="28" w:type="dxa"/>
              <w:right w:w="28" w:type="dxa"/>
            </w:tcMar>
            <w:vAlign w:val="center"/>
          </w:tcPr>
          <w:p w:rsidR="00225688" w:rsidRPr="00DF062A" w:rsidRDefault="00225688" w:rsidP="00225688">
            <w:pPr>
              <w:widowControl/>
              <w:spacing w:after="0" w:line="240" w:lineRule="auto"/>
              <w:ind w:firstLine="0"/>
              <w:jc w:val="center"/>
              <w:rPr>
                <w:sz w:val="20"/>
                <w:szCs w:val="20"/>
              </w:rPr>
            </w:pPr>
            <w:r w:rsidRPr="00DF062A">
              <w:rPr>
                <w:sz w:val="20"/>
                <w:szCs w:val="20"/>
              </w:rPr>
              <w:t>1</w:t>
            </w:r>
          </w:p>
        </w:tc>
        <w:tc>
          <w:tcPr>
            <w:tcW w:w="2552" w:type="dxa"/>
            <w:shd w:val="clear" w:color="auto" w:fill="auto"/>
            <w:tcMar>
              <w:left w:w="28" w:type="dxa"/>
              <w:right w:w="28" w:type="dxa"/>
            </w:tcMar>
            <w:vAlign w:val="center"/>
          </w:tcPr>
          <w:p w:rsidR="00225688" w:rsidRPr="00225688" w:rsidRDefault="00225688" w:rsidP="00225688">
            <w:pPr>
              <w:pStyle w:val="af4"/>
              <w:rPr>
                <w:sz w:val="20"/>
              </w:rPr>
            </w:pPr>
            <w:r w:rsidRPr="00225688">
              <w:rPr>
                <w:sz w:val="20"/>
              </w:rPr>
              <w:t>Государственное бюджетное учреждение здравоохранения "Городская больница ЗАТО г. Радужный Владимирской области"</w:t>
            </w:r>
          </w:p>
          <w:p w:rsidR="00225688" w:rsidRPr="00225688" w:rsidRDefault="00225688" w:rsidP="00225688">
            <w:pPr>
              <w:pStyle w:val="af4"/>
              <w:rPr>
                <w:sz w:val="20"/>
              </w:rPr>
            </w:pPr>
            <w:r w:rsidRPr="00225688">
              <w:rPr>
                <w:b/>
                <w:bCs/>
                <w:sz w:val="20"/>
              </w:rPr>
              <w:t>В ее составе три подразделения:</w:t>
            </w:r>
            <w:r w:rsidRPr="00225688">
              <w:rPr>
                <w:sz w:val="20"/>
              </w:rPr>
              <w:t> 1) амбулаторно-поликлиническое, амбулаторно-поликлиническое отделение включает ряд служб: терапевтическое отделение, педиатрическое, стоматологическое, зубопротезный кабинет, женскую консультацию, дневной стационар, рентгенологический и УЗИ-кабинеты, клинико-биохимическую лабораторию, кабинет функциональной диагностики, физиотерапевтическое отделение.</w:t>
            </w:r>
          </w:p>
          <w:p w:rsidR="00225688" w:rsidRPr="00225688" w:rsidRDefault="00225688" w:rsidP="00225688">
            <w:pPr>
              <w:pStyle w:val="af4"/>
              <w:rPr>
                <w:sz w:val="20"/>
              </w:rPr>
            </w:pPr>
          </w:p>
          <w:p w:rsidR="00225688" w:rsidRPr="00225688" w:rsidRDefault="00225688" w:rsidP="00225688">
            <w:pPr>
              <w:pStyle w:val="af4"/>
              <w:rPr>
                <w:sz w:val="20"/>
              </w:rPr>
            </w:pPr>
            <w:r w:rsidRPr="00225688">
              <w:rPr>
                <w:sz w:val="20"/>
              </w:rPr>
              <w:t>2) В отделении скорой и неотложной медпомощи две бригады врачей круглосуточно оказывают экстренную помощь.</w:t>
            </w:r>
          </w:p>
          <w:p w:rsidR="00225688" w:rsidRPr="00225688" w:rsidRDefault="00225688" w:rsidP="00225688">
            <w:pPr>
              <w:pStyle w:val="af4"/>
              <w:rPr>
                <w:sz w:val="20"/>
              </w:rPr>
            </w:pPr>
          </w:p>
          <w:p w:rsidR="00225688" w:rsidRPr="00225688" w:rsidRDefault="00225688" w:rsidP="00225688">
            <w:pPr>
              <w:pStyle w:val="af4"/>
              <w:rPr>
                <w:sz w:val="20"/>
              </w:rPr>
            </w:pPr>
            <w:r w:rsidRPr="00225688">
              <w:rPr>
                <w:sz w:val="20"/>
              </w:rPr>
              <w:t>3) В 2003 году открыта первая очередь стационара терапевтического профиля на 40 коек: 20 неврологических и 20 терапевтических, в том числе 3 койки палаты интенсивной терапии, что позволило своевременно и качественно оказывать экстренную помощь на местной терапевтической базе.</w:t>
            </w:r>
          </w:p>
          <w:p w:rsidR="00225688" w:rsidRPr="00225688" w:rsidRDefault="00225688" w:rsidP="00225688">
            <w:pPr>
              <w:pStyle w:val="af4"/>
              <w:rPr>
                <w:sz w:val="20"/>
              </w:rPr>
            </w:pPr>
          </w:p>
        </w:tc>
        <w:tc>
          <w:tcPr>
            <w:tcW w:w="2126" w:type="dxa"/>
            <w:shd w:val="clear" w:color="auto" w:fill="auto"/>
            <w:tcMar>
              <w:left w:w="28" w:type="dxa"/>
              <w:right w:w="28" w:type="dxa"/>
            </w:tcMar>
            <w:vAlign w:val="center"/>
          </w:tcPr>
          <w:p w:rsidR="00225688" w:rsidRPr="00225688" w:rsidRDefault="00225688" w:rsidP="00225688">
            <w:pPr>
              <w:pStyle w:val="af4"/>
              <w:rPr>
                <w:sz w:val="20"/>
              </w:rPr>
            </w:pPr>
            <w:r w:rsidRPr="00225688">
              <w:rPr>
                <w:sz w:val="20"/>
              </w:rPr>
              <w:t>600910, ЗАТО г. Радужный, Владимирской области, квартал 9, д.2</w:t>
            </w: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r w:rsidRPr="00225688">
              <w:rPr>
                <w:sz w:val="20"/>
              </w:rPr>
              <w:t>г. Радужный, квартал 17, д. 11 А</w:t>
            </w:r>
          </w:p>
        </w:tc>
        <w:tc>
          <w:tcPr>
            <w:tcW w:w="1587" w:type="dxa"/>
            <w:tcMar>
              <w:left w:w="28" w:type="dxa"/>
              <w:right w:w="28" w:type="dxa"/>
            </w:tcMar>
          </w:tcPr>
          <w:p w:rsidR="00225688" w:rsidRPr="00225688" w:rsidRDefault="00225688" w:rsidP="00225688">
            <w:pPr>
              <w:pStyle w:val="af4"/>
              <w:rPr>
                <w:sz w:val="20"/>
              </w:rPr>
            </w:pPr>
          </w:p>
          <w:p w:rsidR="00225688" w:rsidRPr="00225688" w:rsidRDefault="00225688" w:rsidP="00225688">
            <w:pPr>
              <w:pStyle w:val="af4"/>
              <w:rPr>
                <w:sz w:val="20"/>
              </w:rPr>
            </w:pPr>
            <w:r w:rsidRPr="00225688">
              <w:rPr>
                <w:sz w:val="20"/>
              </w:rPr>
              <w:t>10.05.1979</w:t>
            </w: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r w:rsidRPr="00225688">
              <w:rPr>
                <w:sz w:val="20"/>
              </w:rPr>
              <w:t>05.12.2003</w:t>
            </w:r>
          </w:p>
        </w:tc>
        <w:tc>
          <w:tcPr>
            <w:tcW w:w="993" w:type="dxa"/>
            <w:shd w:val="clear" w:color="auto" w:fill="auto"/>
            <w:tcMar>
              <w:left w:w="28" w:type="dxa"/>
              <w:right w:w="28" w:type="dxa"/>
            </w:tcMar>
            <w:vAlign w:val="center"/>
          </w:tcPr>
          <w:p w:rsidR="00225688" w:rsidRPr="00225688" w:rsidRDefault="00225688" w:rsidP="00225688">
            <w:pPr>
              <w:pStyle w:val="af4"/>
              <w:rPr>
                <w:sz w:val="20"/>
              </w:rPr>
            </w:pPr>
            <w:r w:rsidRPr="00225688">
              <w:rPr>
                <w:sz w:val="20"/>
              </w:rPr>
              <w:t>600 посещений</w:t>
            </w: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p>
          <w:p w:rsidR="00225688" w:rsidRPr="00225688" w:rsidRDefault="00225688" w:rsidP="00225688">
            <w:pPr>
              <w:pStyle w:val="af4"/>
              <w:rPr>
                <w:sz w:val="20"/>
              </w:rPr>
            </w:pPr>
            <w:r w:rsidRPr="00225688">
              <w:rPr>
                <w:sz w:val="20"/>
              </w:rPr>
              <w:t>18 коек</w:t>
            </w:r>
          </w:p>
          <w:p w:rsidR="00225688" w:rsidRPr="00225688" w:rsidRDefault="00225688" w:rsidP="00225688">
            <w:pPr>
              <w:pStyle w:val="af4"/>
              <w:rPr>
                <w:sz w:val="20"/>
              </w:rPr>
            </w:pPr>
          </w:p>
          <w:p w:rsidR="00225688" w:rsidRPr="00225688" w:rsidRDefault="00225688" w:rsidP="00225688">
            <w:pPr>
              <w:pStyle w:val="af4"/>
              <w:rPr>
                <w:sz w:val="20"/>
              </w:rPr>
            </w:pPr>
          </w:p>
        </w:tc>
        <w:tc>
          <w:tcPr>
            <w:tcW w:w="1814" w:type="dxa"/>
            <w:shd w:val="clear" w:color="auto" w:fill="auto"/>
            <w:tcMar>
              <w:left w:w="28" w:type="dxa"/>
              <w:right w:w="28" w:type="dxa"/>
            </w:tcMar>
            <w:vAlign w:val="center"/>
          </w:tcPr>
          <w:p w:rsidR="00225688" w:rsidRPr="00225688" w:rsidRDefault="00225688" w:rsidP="00225688">
            <w:pPr>
              <w:pStyle w:val="af4"/>
              <w:rPr>
                <w:sz w:val="20"/>
              </w:rPr>
            </w:pPr>
            <w:r w:rsidRPr="00225688">
              <w:rPr>
                <w:sz w:val="20"/>
              </w:rPr>
              <w:t>Оказывает медицинскую помощь жителям г. Радужный</w:t>
            </w:r>
          </w:p>
          <w:p w:rsidR="00225688" w:rsidRPr="00225688" w:rsidRDefault="00225688" w:rsidP="00225688">
            <w:pPr>
              <w:pStyle w:val="af4"/>
              <w:rPr>
                <w:sz w:val="20"/>
              </w:rPr>
            </w:pPr>
          </w:p>
          <w:p w:rsidR="00225688" w:rsidRPr="00225688" w:rsidRDefault="00225688" w:rsidP="00225688">
            <w:pPr>
              <w:pStyle w:val="af4"/>
              <w:rPr>
                <w:sz w:val="20"/>
              </w:rPr>
            </w:pPr>
          </w:p>
        </w:tc>
      </w:tr>
      <w:tr w:rsidR="00DF062A" w:rsidRPr="00DF062A" w:rsidTr="0058181C">
        <w:tc>
          <w:tcPr>
            <w:tcW w:w="9639" w:type="dxa"/>
            <w:gridSpan w:val="6"/>
            <w:tcMar>
              <w:left w:w="28" w:type="dxa"/>
              <w:right w:w="28" w:type="dxa"/>
            </w:tcMar>
          </w:tcPr>
          <w:p w:rsidR="00DF062A" w:rsidRPr="00DF062A" w:rsidRDefault="00DF062A" w:rsidP="00DF062A">
            <w:pPr>
              <w:widowControl/>
              <w:spacing w:after="0" w:line="240" w:lineRule="auto"/>
              <w:ind w:firstLine="0"/>
              <w:jc w:val="center"/>
              <w:rPr>
                <w:b/>
                <w:sz w:val="20"/>
                <w:szCs w:val="20"/>
              </w:rPr>
            </w:pPr>
            <w:r w:rsidRPr="00DF062A">
              <w:rPr>
                <w:b/>
                <w:sz w:val="20"/>
                <w:szCs w:val="20"/>
              </w:rPr>
              <w:t>Больничные учреждения, койко-место</w:t>
            </w:r>
          </w:p>
        </w:tc>
      </w:tr>
      <w:tr w:rsidR="00DF062A" w:rsidRPr="00DF062A" w:rsidTr="0058181C">
        <w:tc>
          <w:tcPr>
            <w:tcW w:w="567" w:type="dxa"/>
            <w:shd w:val="clear" w:color="auto" w:fill="auto"/>
            <w:tcMar>
              <w:left w:w="28" w:type="dxa"/>
              <w:right w:w="28" w:type="dxa"/>
            </w:tcMar>
            <w:vAlign w:val="center"/>
          </w:tcPr>
          <w:p w:rsidR="00DF062A" w:rsidRPr="00DF062A" w:rsidRDefault="00DF062A" w:rsidP="00DF062A">
            <w:pPr>
              <w:widowControl/>
              <w:spacing w:after="0" w:line="240" w:lineRule="auto"/>
              <w:ind w:firstLine="0"/>
              <w:jc w:val="center"/>
              <w:rPr>
                <w:sz w:val="20"/>
                <w:szCs w:val="20"/>
              </w:rPr>
            </w:pPr>
            <w:r w:rsidRPr="00DF062A">
              <w:rPr>
                <w:sz w:val="20"/>
                <w:szCs w:val="20"/>
              </w:rPr>
              <w:t>1</w:t>
            </w:r>
          </w:p>
        </w:tc>
        <w:tc>
          <w:tcPr>
            <w:tcW w:w="2552" w:type="dxa"/>
            <w:shd w:val="clear" w:color="auto" w:fill="auto"/>
            <w:tcMar>
              <w:left w:w="28" w:type="dxa"/>
              <w:right w:w="28" w:type="dxa"/>
            </w:tcMar>
            <w:vAlign w:val="center"/>
          </w:tcPr>
          <w:p w:rsidR="00DF062A" w:rsidRPr="00DF062A" w:rsidRDefault="00DF062A" w:rsidP="00DF062A">
            <w:pPr>
              <w:widowControl/>
              <w:spacing w:after="0" w:line="240" w:lineRule="auto"/>
              <w:ind w:firstLine="0"/>
              <w:jc w:val="center"/>
              <w:rPr>
                <w:sz w:val="20"/>
                <w:szCs w:val="20"/>
              </w:rPr>
            </w:pPr>
            <w:r>
              <w:rPr>
                <w:sz w:val="20"/>
                <w:szCs w:val="20"/>
              </w:rPr>
              <w:t>-</w:t>
            </w:r>
          </w:p>
        </w:tc>
        <w:tc>
          <w:tcPr>
            <w:tcW w:w="2126" w:type="dxa"/>
            <w:shd w:val="clear" w:color="auto" w:fill="auto"/>
            <w:tcMar>
              <w:left w:w="28" w:type="dxa"/>
              <w:right w:w="28" w:type="dxa"/>
            </w:tcMar>
            <w:vAlign w:val="center"/>
          </w:tcPr>
          <w:p w:rsidR="00DF062A" w:rsidRPr="00DF062A" w:rsidRDefault="00DF062A" w:rsidP="00DF062A">
            <w:pPr>
              <w:widowControl/>
              <w:spacing w:after="0" w:line="240" w:lineRule="auto"/>
              <w:ind w:firstLine="0"/>
              <w:jc w:val="center"/>
              <w:rPr>
                <w:sz w:val="20"/>
                <w:szCs w:val="20"/>
              </w:rPr>
            </w:pPr>
            <w:r>
              <w:rPr>
                <w:sz w:val="20"/>
                <w:szCs w:val="20"/>
              </w:rPr>
              <w:t>-</w:t>
            </w:r>
          </w:p>
        </w:tc>
        <w:tc>
          <w:tcPr>
            <w:tcW w:w="1587" w:type="dxa"/>
            <w:tcMar>
              <w:left w:w="28" w:type="dxa"/>
              <w:right w:w="28" w:type="dxa"/>
            </w:tcMar>
          </w:tcPr>
          <w:p w:rsidR="00DF062A" w:rsidRPr="00DF062A" w:rsidRDefault="00DF062A" w:rsidP="00DF062A">
            <w:pPr>
              <w:widowControl/>
              <w:spacing w:after="0" w:line="240" w:lineRule="auto"/>
              <w:ind w:firstLine="0"/>
              <w:jc w:val="center"/>
              <w:rPr>
                <w:sz w:val="20"/>
                <w:szCs w:val="20"/>
              </w:rPr>
            </w:pPr>
            <w:r>
              <w:rPr>
                <w:sz w:val="20"/>
                <w:szCs w:val="20"/>
              </w:rPr>
              <w:t>-</w:t>
            </w:r>
          </w:p>
        </w:tc>
        <w:tc>
          <w:tcPr>
            <w:tcW w:w="993" w:type="dxa"/>
            <w:shd w:val="clear" w:color="auto" w:fill="auto"/>
            <w:tcMar>
              <w:left w:w="28" w:type="dxa"/>
              <w:right w:w="28" w:type="dxa"/>
            </w:tcMar>
            <w:vAlign w:val="center"/>
          </w:tcPr>
          <w:p w:rsidR="00DF062A" w:rsidRPr="00DF062A" w:rsidRDefault="00DF062A" w:rsidP="00DF062A">
            <w:pPr>
              <w:widowControl/>
              <w:spacing w:after="0" w:line="240" w:lineRule="auto"/>
              <w:ind w:firstLine="0"/>
              <w:jc w:val="center"/>
              <w:rPr>
                <w:sz w:val="20"/>
                <w:szCs w:val="20"/>
              </w:rPr>
            </w:pPr>
            <w:r>
              <w:rPr>
                <w:sz w:val="20"/>
                <w:szCs w:val="20"/>
              </w:rPr>
              <w:t>-</w:t>
            </w:r>
          </w:p>
        </w:tc>
        <w:tc>
          <w:tcPr>
            <w:tcW w:w="1814" w:type="dxa"/>
            <w:shd w:val="clear" w:color="auto" w:fill="auto"/>
            <w:tcMar>
              <w:left w:w="28" w:type="dxa"/>
              <w:right w:w="28" w:type="dxa"/>
            </w:tcMar>
            <w:vAlign w:val="center"/>
          </w:tcPr>
          <w:p w:rsidR="00DF062A" w:rsidRPr="00DF062A" w:rsidRDefault="00DF062A" w:rsidP="00DF062A">
            <w:pPr>
              <w:widowControl/>
              <w:spacing w:after="0" w:line="240" w:lineRule="auto"/>
              <w:ind w:firstLine="0"/>
              <w:jc w:val="center"/>
              <w:rPr>
                <w:sz w:val="20"/>
                <w:szCs w:val="20"/>
              </w:rPr>
            </w:pPr>
            <w:r>
              <w:rPr>
                <w:sz w:val="20"/>
                <w:szCs w:val="20"/>
              </w:rPr>
              <w:t>-</w:t>
            </w:r>
          </w:p>
        </w:tc>
      </w:tr>
      <w:tr w:rsidR="00DF062A" w:rsidRPr="00DF062A" w:rsidTr="0058181C">
        <w:tc>
          <w:tcPr>
            <w:tcW w:w="9639" w:type="dxa"/>
            <w:gridSpan w:val="6"/>
            <w:tcMar>
              <w:left w:w="28" w:type="dxa"/>
              <w:right w:w="28" w:type="dxa"/>
            </w:tcMar>
          </w:tcPr>
          <w:p w:rsidR="00DF062A" w:rsidRPr="00DF062A" w:rsidRDefault="00DF062A" w:rsidP="00DF062A">
            <w:pPr>
              <w:widowControl/>
              <w:spacing w:after="0" w:line="240" w:lineRule="auto"/>
              <w:ind w:firstLine="0"/>
              <w:jc w:val="center"/>
              <w:rPr>
                <w:b/>
                <w:sz w:val="20"/>
                <w:szCs w:val="20"/>
              </w:rPr>
            </w:pPr>
            <w:r w:rsidRPr="00DF062A">
              <w:rPr>
                <w:b/>
                <w:sz w:val="20"/>
                <w:szCs w:val="20"/>
              </w:rPr>
              <w:t>Фельдшерско-акушерские пункты, кол-во посещений в смену</w:t>
            </w:r>
          </w:p>
        </w:tc>
      </w:tr>
      <w:tr w:rsidR="00225688" w:rsidRPr="00DF062A" w:rsidTr="002640A5">
        <w:tc>
          <w:tcPr>
            <w:tcW w:w="567" w:type="dxa"/>
            <w:shd w:val="clear" w:color="auto" w:fill="auto"/>
            <w:tcMar>
              <w:left w:w="28" w:type="dxa"/>
              <w:right w:w="28" w:type="dxa"/>
            </w:tcMar>
            <w:vAlign w:val="center"/>
          </w:tcPr>
          <w:p w:rsidR="00225688" w:rsidRPr="00DF062A" w:rsidRDefault="00225688" w:rsidP="00225688">
            <w:pPr>
              <w:widowControl/>
              <w:spacing w:after="0" w:line="240" w:lineRule="auto"/>
              <w:ind w:firstLine="0"/>
              <w:jc w:val="center"/>
              <w:rPr>
                <w:sz w:val="20"/>
                <w:szCs w:val="20"/>
              </w:rPr>
            </w:pPr>
            <w:r w:rsidRPr="00DF062A">
              <w:rPr>
                <w:sz w:val="20"/>
                <w:szCs w:val="20"/>
              </w:rPr>
              <w:t>1</w:t>
            </w:r>
          </w:p>
        </w:tc>
        <w:tc>
          <w:tcPr>
            <w:tcW w:w="2552" w:type="dxa"/>
            <w:shd w:val="clear" w:color="auto" w:fill="auto"/>
            <w:tcMar>
              <w:left w:w="28" w:type="dxa"/>
              <w:right w:w="28" w:type="dxa"/>
            </w:tcMar>
            <w:vAlign w:val="center"/>
          </w:tcPr>
          <w:p w:rsidR="00225688" w:rsidRPr="00DF062A" w:rsidRDefault="00225688" w:rsidP="00225688">
            <w:pPr>
              <w:widowControl/>
              <w:spacing w:after="0" w:line="240" w:lineRule="auto"/>
              <w:ind w:firstLine="0"/>
              <w:jc w:val="center"/>
              <w:rPr>
                <w:sz w:val="20"/>
                <w:szCs w:val="20"/>
              </w:rPr>
            </w:pPr>
            <w:r>
              <w:rPr>
                <w:sz w:val="20"/>
                <w:szCs w:val="20"/>
              </w:rPr>
              <w:t>-</w:t>
            </w:r>
          </w:p>
        </w:tc>
        <w:tc>
          <w:tcPr>
            <w:tcW w:w="2126" w:type="dxa"/>
            <w:shd w:val="clear" w:color="auto" w:fill="auto"/>
            <w:tcMar>
              <w:left w:w="28" w:type="dxa"/>
              <w:right w:w="28" w:type="dxa"/>
            </w:tcMar>
            <w:vAlign w:val="center"/>
          </w:tcPr>
          <w:p w:rsidR="00225688" w:rsidRPr="00DF062A" w:rsidRDefault="00225688" w:rsidP="00225688">
            <w:pPr>
              <w:widowControl/>
              <w:spacing w:after="0" w:line="240" w:lineRule="auto"/>
              <w:ind w:firstLine="0"/>
              <w:jc w:val="center"/>
              <w:rPr>
                <w:sz w:val="20"/>
                <w:szCs w:val="20"/>
              </w:rPr>
            </w:pPr>
            <w:r>
              <w:rPr>
                <w:sz w:val="20"/>
                <w:szCs w:val="20"/>
              </w:rPr>
              <w:t>-</w:t>
            </w:r>
          </w:p>
        </w:tc>
        <w:tc>
          <w:tcPr>
            <w:tcW w:w="1587" w:type="dxa"/>
            <w:tcMar>
              <w:left w:w="28" w:type="dxa"/>
              <w:right w:w="28" w:type="dxa"/>
            </w:tcMar>
          </w:tcPr>
          <w:p w:rsidR="00225688" w:rsidRPr="00DF062A" w:rsidRDefault="00225688" w:rsidP="00225688">
            <w:pPr>
              <w:widowControl/>
              <w:spacing w:after="0" w:line="240" w:lineRule="auto"/>
              <w:ind w:firstLine="0"/>
              <w:jc w:val="center"/>
              <w:rPr>
                <w:sz w:val="20"/>
                <w:szCs w:val="20"/>
              </w:rPr>
            </w:pPr>
            <w:r>
              <w:rPr>
                <w:sz w:val="20"/>
                <w:szCs w:val="20"/>
              </w:rPr>
              <w:t>-</w:t>
            </w:r>
          </w:p>
        </w:tc>
        <w:tc>
          <w:tcPr>
            <w:tcW w:w="993" w:type="dxa"/>
            <w:shd w:val="clear" w:color="auto" w:fill="auto"/>
            <w:tcMar>
              <w:left w:w="28" w:type="dxa"/>
              <w:right w:w="28" w:type="dxa"/>
            </w:tcMar>
            <w:vAlign w:val="center"/>
          </w:tcPr>
          <w:p w:rsidR="00225688" w:rsidRPr="00DF062A" w:rsidRDefault="00225688" w:rsidP="00225688">
            <w:pPr>
              <w:widowControl/>
              <w:spacing w:after="0" w:line="240" w:lineRule="auto"/>
              <w:ind w:firstLine="0"/>
              <w:jc w:val="center"/>
              <w:rPr>
                <w:sz w:val="20"/>
                <w:szCs w:val="20"/>
              </w:rPr>
            </w:pPr>
            <w:r>
              <w:rPr>
                <w:sz w:val="20"/>
                <w:szCs w:val="20"/>
              </w:rPr>
              <w:t>-</w:t>
            </w:r>
          </w:p>
        </w:tc>
        <w:tc>
          <w:tcPr>
            <w:tcW w:w="1814" w:type="dxa"/>
            <w:shd w:val="clear" w:color="auto" w:fill="auto"/>
            <w:tcMar>
              <w:left w:w="28" w:type="dxa"/>
              <w:right w:w="28" w:type="dxa"/>
            </w:tcMar>
            <w:vAlign w:val="center"/>
          </w:tcPr>
          <w:p w:rsidR="00225688" w:rsidRPr="00DF062A" w:rsidRDefault="00225688" w:rsidP="00225688">
            <w:pPr>
              <w:widowControl/>
              <w:spacing w:after="0" w:line="240" w:lineRule="auto"/>
              <w:ind w:firstLine="0"/>
              <w:jc w:val="center"/>
              <w:rPr>
                <w:sz w:val="20"/>
                <w:szCs w:val="20"/>
              </w:rPr>
            </w:pPr>
            <w:r>
              <w:rPr>
                <w:sz w:val="20"/>
                <w:szCs w:val="20"/>
              </w:rPr>
              <w:t>-</w:t>
            </w:r>
          </w:p>
        </w:tc>
      </w:tr>
    </w:tbl>
    <w:p w:rsidR="00AB130C" w:rsidRDefault="00AB130C" w:rsidP="003956D3">
      <w:pPr>
        <w:spacing w:after="0"/>
        <w:ind w:firstLine="0"/>
      </w:pPr>
    </w:p>
    <w:p w:rsidR="00225688" w:rsidRDefault="00225688" w:rsidP="00225688">
      <w:pPr>
        <w:spacing w:after="0"/>
        <w:jc w:val="left"/>
      </w:pPr>
      <w:r>
        <w:t>На территории ЗАТО г. Радужный имеется 1 станция скорой медицинской помощи на 5 автомобилей.</w:t>
      </w:r>
    </w:p>
    <w:p w:rsidR="00225688" w:rsidRPr="00225688" w:rsidRDefault="00225688" w:rsidP="00225688">
      <w:r>
        <w:lastRenderedPageBreak/>
        <w:t>В таблице 2.5</w:t>
      </w:r>
      <w:r w:rsidRPr="00225688">
        <w:t xml:space="preserve"> представлен список аптечных учреждений.</w:t>
      </w:r>
    </w:p>
    <w:p w:rsidR="0082671A" w:rsidRDefault="0082671A" w:rsidP="0082671A">
      <w:pPr>
        <w:spacing w:after="0"/>
        <w:jc w:val="right"/>
      </w:pPr>
      <w:r>
        <w:t>Таблица 2.5</w:t>
      </w:r>
    </w:p>
    <w:p w:rsidR="0082671A" w:rsidRDefault="0082671A" w:rsidP="0082671A">
      <w:pPr>
        <w:spacing w:after="0"/>
        <w:jc w:val="center"/>
        <w:rPr>
          <w:u w:val="single"/>
        </w:rPr>
      </w:pPr>
      <w:r w:rsidRPr="0082671A">
        <w:rPr>
          <w:u w:val="single"/>
        </w:rPr>
        <w:t>Аптечные учреждения</w:t>
      </w:r>
    </w:p>
    <w:tbl>
      <w:tblPr>
        <w:tblW w:w="9639" w:type="dxa"/>
        <w:tblInd w:w="28" w:type="dxa"/>
        <w:tblLayout w:type="fixed"/>
        <w:tblCellMar>
          <w:left w:w="28" w:type="dxa"/>
          <w:right w:w="28" w:type="dxa"/>
        </w:tblCellMar>
        <w:tblLook w:val="01E0" w:firstRow="1" w:lastRow="1" w:firstColumn="1" w:lastColumn="1" w:noHBand="0" w:noVBand="0"/>
      </w:tblPr>
      <w:tblGrid>
        <w:gridCol w:w="2728"/>
        <w:gridCol w:w="2536"/>
        <w:gridCol w:w="1986"/>
        <w:gridCol w:w="2389"/>
      </w:tblGrid>
      <w:tr w:rsidR="00225688" w:rsidRPr="00225688" w:rsidTr="00225688">
        <w:trPr>
          <w:trHeight w:val="185"/>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688" w:rsidRPr="00225688" w:rsidRDefault="00225688" w:rsidP="00225688">
            <w:pPr>
              <w:suppressAutoHyphens/>
              <w:spacing w:after="0" w:line="240" w:lineRule="auto"/>
              <w:ind w:firstLine="0"/>
              <w:jc w:val="center"/>
              <w:rPr>
                <w:rFonts w:cs="Calibri"/>
                <w:b/>
                <w:sz w:val="20"/>
                <w:szCs w:val="20"/>
              </w:rPr>
            </w:pPr>
            <w:r w:rsidRPr="00225688">
              <w:rPr>
                <w:rFonts w:cs="Calibri"/>
                <w:b/>
                <w:sz w:val="20"/>
                <w:szCs w:val="20"/>
              </w:rPr>
              <w:t>Наименование учреждения</w:t>
            </w:r>
          </w:p>
        </w:tc>
        <w:tc>
          <w:tcPr>
            <w:tcW w:w="2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688" w:rsidRPr="00225688" w:rsidRDefault="00225688" w:rsidP="00225688">
            <w:pPr>
              <w:suppressAutoHyphens/>
              <w:spacing w:after="0" w:line="240" w:lineRule="auto"/>
              <w:ind w:firstLine="0"/>
              <w:jc w:val="center"/>
              <w:rPr>
                <w:rFonts w:cs="Calibri"/>
                <w:b/>
                <w:sz w:val="20"/>
                <w:szCs w:val="20"/>
              </w:rPr>
            </w:pPr>
            <w:r w:rsidRPr="00225688">
              <w:rPr>
                <w:rFonts w:cs="Calibri"/>
                <w:b/>
                <w:sz w:val="20"/>
                <w:szCs w:val="20"/>
              </w:rPr>
              <w:t>Адрес местонахождения</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688" w:rsidRPr="00225688" w:rsidRDefault="00225688" w:rsidP="00225688">
            <w:pPr>
              <w:suppressAutoHyphens/>
              <w:spacing w:after="0" w:line="240" w:lineRule="auto"/>
              <w:ind w:firstLine="0"/>
              <w:jc w:val="center"/>
              <w:rPr>
                <w:rFonts w:cs="Calibri"/>
                <w:b/>
                <w:sz w:val="20"/>
                <w:szCs w:val="20"/>
              </w:rPr>
            </w:pPr>
            <w:r>
              <w:rPr>
                <w:rFonts w:cs="Calibri"/>
                <w:b/>
                <w:sz w:val="20"/>
                <w:szCs w:val="20"/>
              </w:rPr>
              <w:t xml:space="preserve">Год </w:t>
            </w:r>
            <w:r w:rsidRPr="00225688">
              <w:rPr>
                <w:rFonts w:cs="Calibri"/>
                <w:b/>
                <w:sz w:val="20"/>
                <w:szCs w:val="20"/>
              </w:rPr>
              <w:t>ввода</w:t>
            </w:r>
          </w:p>
          <w:p w:rsidR="00225688" w:rsidRPr="00225688" w:rsidRDefault="00225688" w:rsidP="00225688">
            <w:pPr>
              <w:suppressAutoHyphens/>
              <w:spacing w:after="0" w:line="240" w:lineRule="auto"/>
              <w:ind w:firstLine="0"/>
              <w:jc w:val="center"/>
              <w:rPr>
                <w:rFonts w:cs="Calibri"/>
                <w:b/>
                <w:sz w:val="20"/>
                <w:szCs w:val="20"/>
              </w:rPr>
            </w:pPr>
            <w:proofErr w:type="gramStart"/>
            <w:r w:rsidRPr="00225688">
              <w:rPr>
                <w:rFonts w:cs="Calibri"/>
                <w:b/>
                <w:sz w:val="20"/>
                <w:szCs w:val="20"/>
              </w:rPr>
              <w:t>в</w:t>
            </w:r>
            <w:proofErr w:type="gramEnd"/>
            <w:r w:rsidRPr="00225688">
              <w:rPr>
                <w:rFonts w:cs="Calibri"/>
                <w:b/>
                <w:sz w:val="20"/>
                <w:szCs w:val="20"/>
              </w:rPr>
              <w:t xml:space="preserve"> </w:t>
            </w:r>
            <w:proofErr w:type="spellStart"/>
            <w:r w:rsidRPr="00225688">
              <w:rPr>
                <w:rFonts w:cs="Calibri"/>
                <w:b/>
                <w:sz w:val="20"/>
                <w:szCs w:val="20"/>
              </w:rPr>
              <w:t>экспл</w:t>
            </w:r>
            <w:proofErr w:type="spellEnd"/>
            <w:r w:rsidRPr="00225688">
              <w:rPr>
                <w:rFonts w:cs="Calibri"/>
                <w:b/>
                <w:sz w:val="20"/>
                <w:szCs w:val="20"/>
              </w:rPr>
              <w:t>./ год реконструкции</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688" w:rsidRPr="00225688" w:rsidRDefault="00225688" w:rsidP="00225688">
            <w:pPr>
              <w:suppressAutoHyphens/>
              <w:spacing w:after="0" w:line="240" w:lineRule="auto"/>
              <w:ind w:firstLine="0"/>
              <w:jc w:val="center"/>
              <w:rPr>
                <w:rFonts w:cs="Calibri"/>
                <w:b/>
                <w:sz w:val="20"/>
                <w:szCs w:val="20"/>
              </w:rPr>
            </w:pPr>
            <w:r w:rsidRPr="00225688">
              <w:rPr>
                <w:rFonts w:cs="Calibri"/>
                <w:b/>
                <w:sz w:val="20"/>
                <w:szCs w:val="20"/>
              </w:rPr>
              <w:t>Торговая площадь, м</w:t>
            </w:r>
            <w:r w:rsidRPr="00225688">
              <w:rPr>
                <w:rFonts w:cs="Calibri"/>
                <w:b/>
                <w:sz w:val="20"/>
                <w:szCs w:val="20"/>
                <w:vertAlign w:val="superscript"/>
              </w:rPr>
              <w:t>2</w:t>
            </w:r>
          </w:p>
        </w:tc>
      </w:tr>
      <w:tr w:rsidR="00225688" w:rsidRPr="00225688" w:rsidTr="00AE59DD">
        <w:trPr>
          <w:trHeight w:val="283"/>
        </w:trPr>
        <w:tc>
          <w:tcPr>
            <w:tcW w:w="27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5688" w:rsidRPr="00662D3C" w:rsidRDefault="00662D3C" w:rsidP="00662D3C">
            <w:pPr>
              <w:pStyle w:val="af4"/>
              <w:rPr>
                <w:sz w:val="20"/>
                <w:shd w:val="clear" w:color="auto" w:fill="FFD8CE"/>
              </w:rPr>
            </w:pPr>
            <w:r w:rsidRPr="00662D3C">
              <w:rPr>
                <w:sz w:val="20"/>
                <w:shd w:val="clear" w:color="auto" w:fill="FFD8CE"/>
              </w:rPr>
              <w:t>ООО «Антей»</w:t>
            </w:r>
          </w:p>
        </w:tc>
        <w:tc>
          <w:tcPr>
            <w:tcW w:w="2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600910, г. Радужный, 3 квартал, д. 35Б (аптека)</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p>
        </w:tc>
        <w:tc>
          <w:tcPr>
            <w:tcW w:w="23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50</w:t>
            </w:r>
          </w:p>
        </w:tc>
      </w:tr>
      <w:tr w:rsidR="00225688" w:rsidRPr="00225688" w:rsidTr="00AE59DD">
        <w:trPr>
          <w:trHeight w:val="283"/>
        </w:trPr>
        <w:tc>
          <w:tcPr>
            <w:tcW w:w="27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ООО «Сеть социальных аптек «</w:t>
            </w:r>
            <w:proofErr w:type="spellStart"/>
            <w:r w:rsidRPr="00662D3C">
              <w:rPr>
                <w:sz w:val="20"/>
                <w:shd w:val="clear" w:color="auto" w:fill="FFD8CE"/>
              </w:rPr>
              <w:t>Столички</w:t>
            </w:r>
            <w:proofErr w:type="spellEnd"/>
            <w:r w:rsidRPr="00662D3C">
              <w:rPr>
                <w:sz w:val="20"/>
                <w:shd w:val="clear" w:color="auto" w:fill="FFD8CE"/>
              </w:rPr>
              <w:t>»</w:t>
            </w:r>
          </w:p>
        </w:tc>
        <w:tc>
          <w:tcPr>
            <w:tcW w:w="2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600910, г. Радужный, 1 квартал, д. 66/1 (аптека)</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p>
        </w:tc>
        <w:tc>
          <w:tcPr>
            <w:tcW w:w="23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100</w:t>
            </w:r>
          </w:p>
        </w:tc>
      </w:tr>
      <w:tr w:rsidR="00225688" w:rsidRPr="00225688" w:rsidTr="00AE59DD">
        <w:trPr>
          <w:trHeight w:val="283"/>
        </w:trPr>
        <w:tc>
          <w:tcPr>
            <w:tcW w:w="2728"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ООО «</w:t>
            </w:r>
            <w:proofErr w:type="spellStart"/>
            <w:r w:rsidRPr="00662D3C">
              <w:rPr>
                <w:sz w:val="20"/>
                <w:shd w:val="clear" w:color="auto" w:fill="FFD8CE"/>
              </w:rPr>
              <w:t>Медилон</w:t>
            </w:r>
            <w:proofErr w:type="spellEnd"/>
            <w:r w:rsidRPr="00662D3C">
              <w:rPr>
                <w:sz w:val="20"/>
                <w:shd w:val="clear" w:color="auto" w:fill="FFD8CE"/>
              </w:rPr>
              <w:t xml:space="preserve">- </w:t>
            </w:r>
            <w:proofErr w:type="spellStart"/>
            <w:r w:rsidRPr="00662D3C">
              <w:rPr>
                <w:sz w:val="20"/>
                <w:shd w:val="clear" w:color="auto" w:fill="FFD8CE"/>
              </w:rPr>
              <w:t>Фармимэкс</w:t>
            </w:r>
            <w:proofErr w:type="spellEnd"/>
            <w:r w:rsidRPr="00662D3C">
              <w:rPr>
                <w:sz w:val="20"/>
                <w:shd w:val="clear" w:color="auto" w:fill="FFD8CE"/>
              </w:rPr>
              <w:t>»</w:t>
            </w:r>
          </w:p>
        </w:tc>
        <w:tc>
          <w:tcPr>
            <w:tcW w:w="2536"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600910, г. Радужный, 1 квартал, д. 1 (аптека)</w:t>
            </w:r>
          </w:p>
        </w:tc>
        <w:tc>
          <w:tcPr>
            <w:tcW w:w="1986"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p>
        </w:tc>
        <w:tc>
          <w:tcPr>
            <w:tcW w:w="2389"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30</w:t>
            </w:r>
          </w:p>
        </w:tc>
      </w:tr>
      <w:tr w:rsidR="00225688" w:rsidRPr="00225688" w:rsidTr="00AE59DD">
        <w:trPr>
          <w:trHeight w:val="283"/>
        </w:trPr>
        <w:tc>
          <w:tcPr>
            <w:tcW w:w="2728"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ООО «Антей»</w:t>
            </w:r>
          </w:p>
        </w:tc>
        <w:tc>
          <w:tcPr>
            <w:tcW w:w="2536"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600910, г. Радужный, 1 квартал, д. 45 (аптека)</w:t>
            </w:r>
          </w:p>
        </w:tc>
        <w:tc>
          <w:tcPr>
            <w:tcW w:w="1986"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p>
        </w:tc>
        <w:tc>
          <w:tcPr>
            <w:tcW w:w="2389"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30</w:t>
            </w:r>
          </w:p>
        </w:tc>
      </w:tr>
      <w:tr w:rsidR="00225688" w:rsidRPr="00225688" w:rsidTr="00AE59DD">
        <w:trPr>
          <w:trHeight w:val="283"/>
        </w:trPr>
        <w:tc>
          <w:tcPr>
            <w:tcW w:w="2728"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ИП Зубкова С. В.</w:t>
            </w:r>
          </w:p>
        </w:tc>
        <w:tc>
          <w:tcPr>
            <w:tcW w:w="2536"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600910, г. Радужный, 1 квартал, д. 67 (аптека 33 Плюс)</w:t>
            </w:r>
          </w:p>
        </w:tc>
        <w:tc>
          <w:tcPr>
            <w:tcW w:w="1986"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p>
        </w:tc>
        <w:tc>
          <w:tcPr>
            <w:tcW w:w="2389"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50</w:t>
            </w:r>
          </w:p>
        </w:tc>
      </w:tr>
      <w:tr w:rsidR="00225688" w:rsidRPr="00225688" w:rsidTr="00AE59DD">
        <w:trPr>
          <w:trHeight w:val="283"/>
        </w:trPr>
        <w:tc>
          <w:tcPr>
            <w:tcW w:w="2728"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 xml:space="preserve">ООО «Радуга </w:t>
            </w:r>
            <w:proofErr w:type="spellStart"/>
            <w:r w:rsidRPr="00662D3C">
              <w:rPr>
                <w:sz w:val="20"/>
                <w:shd w:val="clear" w:color="auto" w:fill="FFD8CE"/>
              </w:rPr>
              <w:t>Фарм</w:t>
            </w:r>
            <w:proofErr w:type="spellEnd"/>
            <w:r w:rsidRPr="00662D3C">
              <w:rPr>
                <w:sz w:val="20"/>
                <w:shd w:val="clear" w:color="auto" w:fill="FFD8CE"/>
              </w:rPr>
              <w:t xml:space="preserve"> Феникс»</w:t>
            </w:r>
          </w:p>
        </w:tc>
        <w:tc>
          <w:tcPr>
            <w:tcW w:w="2536"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600910, г. Радужный, 17 квартал, д. 10 (аптека)</w:t>
            </w:r>
          </w:p>
        </w:tc>
        <w:tc>
          <w:tcPr>
            <w:tcW w:w="1986"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p>
        </w:tc>
        <w:tc>
          <w:tcPr>
            <w:tcW w:w="2389"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32,7</w:t>
            </w:r>
          </w:p>
        </w:tc>
      </w:tr>
      <w:tr w:rsidR="00225688" w:rsidRPr="00225688" w:rsidTr="00AE59DD">
        <w:trPr>
          <w:trHeight w:val="283"/>
        </w:trPr>
        <w:tc>
          <w:tcPr>
            <w:tcW w:w="2728"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ООО «Фармация» Октяб</w:t>
            </w:r>
            <w:r w:rsidR="00662D3C" w:rsidRPr="00662D3C">
              <w:rPr>
                <w:sz w:val="20"/>
                <w:shd w:val="clear" w:color="auto" w:fill="FFD8CE"/>
              </w:rPr>
              <w:t>рь</w:t>
            </w:r>
            <w:r w:rsidRPr="00662D3C">
              <w:rPr>
                <w:sz w:val="20"/>
                <w:shd w:val="clear" w:color="auto" w:fill="FFD8CE"/>
              </w:rPr>
              <w:t>ского района г. Владимира</w:t>
            </w:r>
          </w:p>
        </w:tc>
        <w:tc>
          <w:tcPr>
            <w:tcW w:w="2536"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600910, г. Радужный, 1 квартал, д. 45 (аптека)</w:t>
            </w:r>
          </w:p>
        </w:tc>
        <w:tc>
          <w:tcPr>
            <w:tcW w:w="1986"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p>
        </w:tc>
        <w:tc>
          <w:tcPr>
            <w:tcW w:w="2389" w:type="dxa"/>
            <w:tcBorders>
              <w:left w:val="single" w:sz="4" w:space="0" w:color="000000"/>
              <w:bottom w:val="single" w:sz="4" w:space="0" w:color="000000"/>
              <w:right w:val="single" w:sz="4" w:space="0" w:color="000000"/>
            </w:tcBorders>
            <w:shd w:val="clear" w:color="auto" w:fill="FFFFFF" w:themeFill="background1"/>
            <w:vAlign w:val="center"/>
          </w:tcPr>
          <w:p w:rsidR="00225688" w:rsidRPr="00662D3C" w:rsidRDefault="00225688" w:rsidP="00662D3C">
            <w:pPr>
              <w:pStyle w:val="af4"/>
              <w:rPr>
                <w:sz w:val="20"/>
                <w:shd w:val="clear" w:color="auto" w:fill="FFD8CE"/>
              </w:rPr>
            </w:pPr>
            <w:r w:rsidRPr="00662D3C">
              <w:rPr>
                <w:sz w:val="20"/>
                <w:shd w:val="clear" w:color="auto" w:fill="FFD8CE"/>
              </w:rPr>
              <w:t>57</w:t>
            </w:r>
          </w:p>
        </w:tc>
      </w:tr>
    </w:tbl>
    <w:p w:rsidR="0082671A" w:rsidRDefault="0082671A" w:rsidP="0082671A">
      <w:pPr>
        <w:spacing w:after="0"/>
        <w:ind w:firstLine="0"/>
      </w:pPr>
    </w:p>
    <w:p w:rsidR="002640A5" w:rsidRDefault="009E3788" w:rsidP="002640A5">
      <w:pPr>
        <w:pStyle w:val="S3"/>
        <w:spacing w:line="240" w:lineRule="auto"/>
        <w:jc w:val="both"/>
      </w:pPr>
      <w:bookmarkStart w:id="27" w:name="_Toc170918628"/>
      <w:r w:rsidRPr="001A51D6">
        <w:t>Культура</w:t>
      </w:r>
      <w:bookmarkEnd w:id="27"/>
    </w:p>
    <w:p w:rsidR="002640A5" w:rsidRPr="002640A5" w:rsidRDefault="002640A5" w:rsidP="002640A5">
      <w:pPr>
        <w:autoSpaceDE w:val="0"/>
        <w:autoSpaceDN w:val="0"/>
        <w:spacing w:after="0"/>
        <w:ind w:left="159" w:right="117" w:firstLine="566"/>
        <w:rPr>
          <w:rFonts w:eastAsia="Times New Roman"/>
          <w:szCs w:val="24"/>
        </w:rPr>
      </w:pPr>
      <w:r w:rsidRPr="002640A5">
        <w:rPr>
          <w:rFonts w:eastAsia="Times New Roman"/>
          <w:szCs w:val="24"/>
        </w:rPr>
        <w:t>Культура является неотъемлемой и важной составной частью социальной инфраструктуры любой территории.</w:t>
      </w:r>
    </w:p>
    <w:p w:rsidR="002640A5" w:rsidRPr="002640A5" w:rsidRDefault="002640A5" w:rsidP="002640A5">
      <w:pPr>
        <w:autoSpaceDE w:val="0"/>
        <w:autoSpaceDN w:val="0"/>
        <w:spacing w:after="0"/>
        <w:ind w:left="159" w:right="124" w:firstLine="566"/>
        <w:rPr>
          <w:rFonts w:eastAsia="Times New Roman"/>
          <w:szCs w:val="24"/>
        </w:rPr>
      </w:pPr>
      <w:r w:rsidRPr="002640A5">
        <w:rPr>
          <w:rFonts w:eastAsia="Times New Roman"/>
          <w:szCs w:val="24"/>
        </w:rPr>
        <w:t>Целью политики в области культуры является предоставление в распоряжение населения вне зависимости от места проживания комплексной инфраструктуры, способствующий духовному и культурному развитию.</w:t>
      </w:r>
    </w:p>
    <w:p w:rsidR="002640A5" w:rsidRPr="002640A5" w:rsidRDefault="002640A5" w:rsidP="002640A5">
      <w:pPr>
        <w:autoSpaceDE w:val="0"/>
        <w:autoSpaceDN w:val="0"/>
        <w:spacing w:after="0"/>
        <w:ind w:left="159" w:right="115" w:firstLine="566"/>
        <w:rPr>
          <w:rFonts w:eastAsia="Times New Roman"/>
          <w:szCs w:val="24"/>
        </w:rPr>
      </w:pPr>
      <w:r w:rsidRPr="002640A5">
        <w:rPr>
          <w:rFonts w:eastAsia="Times New Roman"/>
          <w:szCs w:val="24"/>
        </w:rPr>
        <w:t>Неоспорим факт, что культура положительно влияет на экономику через совершенствование интеллектуального, образовательного, духовного потенциала граждан, занятых в сфере материального производства. Реализуя конституционные права граждан в сфере культуры, учреждения культуры на протяжении нескольких лет сталкиваются с</w:t>
      </w:r>
      <w:r w:rsidRPr="002640A5">
        <w:rPr>
          <w:rFonts w:eastAsia="Times New Roman"/>
          <w:spacing w:val="80"/>
          <w:szCs w:val="24"/>
        </w:rPr>
        <w:t xml:space="preserve"> </w:t>
      </w:r>
      <w:r w:rsidRPr="002640A5">
        <w:rPr>
          <w:rFonts w:eastAsia="Times New Roman"/>
          <w:szCs w:val="24"/>
        </w:rPr>
        <w:t>такими системными проблемами: утрата частью населения, особенно молодежью, основ традиционной культуры; старение и отсутствие, в большей степени высококвалифицированных кадров в учреждениях культуры; недостаточный объем средств, выделяемых на улучшение материально-технической базы, модернизацию и переоснащение учреждений культуры, из-за чего увеличивается разрыв между культурными потребностями населения и возможностями их удовлетворения; высокий процент износа зданий; возможность увеличения собственных доходов учреждений культуры ограничена их социальными целями, недостаточным уровнем благосостояния населения; отрасль, традиционно ориентированная на государственную финансовую поддержку, оказалась наименее подготовленной к рыночным отношениям; отставание сферы культуры в использовании современных технологий по обеспечению доступа к информации и культурным ценностям, что порождает социальное неравенство в творческом развитии</w:t>
      </w:r>
      <w:r w:rsidRPr="002640A5">
        <w:rPr>
          <w:rFonts w:eastAsia="Times New Roman"/>
          <w:spacing w:val="80"/>
          <w:szCs w:val="24"/>
        </w:rPr>
        <w:t xml:space="preserve"> </w:t>
      </w:r>
      <w:r w:rsidRPr="002640A5">
        <w:rPr>
          <w:rFonts w:eastAsia="Times New Roman"/>
          <w:szCs w:val="24"/>
        </w:rPr>
        <w:t>детей, молодежи и негативное влияние на социальное самосознание населения.</w:t>
      </w:r>
    </w:p>
    <w:p w:rsidR="002640A5" w:rsidRPr="002640A5" w:rsidRDefault="002640A5" w:rsidP="002640A5">
      <w:pPr>
        <w:autoSpaceDE w:val="0"/>
        <w:autoSpaceDN w:val="0"/>
        <w:spacing w:after="0"/>
        <w:ind w:left="159" w:right="127" w:firstLine="566"/>
        <w:rPr>
          <w:rFonts w:eastAsia="Times New Roman"/>
          <w:szCs w:val="24"/>
        </w:rPr>
      </w:pPr>
      <w:r w:rsidRPr="002640A5">
        <w:rPr>
          <w:rFonts w:eastAsia="Times New Roman"/>
          <w:szCs w:val="24"/>
        </w:rPr>
        <w:t xml:space="preserve">Преобразования в обществе, экономические и политические реформы не могли не затронуть культурную жизнь, которая в последние годы функционировала под воздействием роста творческой инициативы граждан, потребителей и заказчиков культурных услуг, с одной стороны, и сокращения государственной поддержки, с другой </w:t>
      </w:r>
      <w:r w:rsidRPr="002640A5">
        <w:rPr>
          <w:rFonts w:eastAsia="Times New Roman"/>
          <w:szCs w:val="24"/>
        </w:rPr>
        <w:lastRenderedPageBreak/>
        <w:t>стороны.</w:t>
      </w:r>
    </w:p>
    <w:p w:rsidR="002640A5" w:rsidRPr="002640A5" w:rsidRDefault="002640A5" w:rsidP="002640A5">
      <w:pPr>
        <w:spacing w:after="0"/>
        <w:rPr>
          <w:szCs w:val="24"/>
        </w:rPr>
      </w:pPr>
      <w:r w:rsidRPr="002640A5">
        <w:rPr>
          <w:rFonts w:eastAsia="Times New Roman"/>
          <w:szCs w:val="24"/>
        </w:rPr>
        <w:t>Социально-культурный облик библиотек во многом перестаёт соответствовать информационным запросам и культурным потребностям населения, так как вопрос комплектования фондов на протяжении 15 лет является одним из наиболее проблемных для всех библиотек области</w:t>
      </w:r>
    </w:p>
    <w:p w:rsidR="002640A5" w:rsidRPr="002640A5" w:rsidRDefault="002640A5" w:rsidP="002640A5">
      <w:pPr>
        <w:spacing w:after="0"/>
        <w:rPr>
          <w:szCs w:val="24"/>
        </w:rPr>
      </w:pPr>
      <w:r w:rsidRPr="002640A5">
        <w:rPr>
          <w:szCs w:val="24"/>
        </w:rPr>
        <w:t>Подавляющее большинство учреждений культуры не могут приобрести необходимое оборудование, музыкальные инструменты без программной поддержки, оказываемой из средств городского бюджета. Немаловажную роль на развитие культуры оказывает обеспеченность квалифицированными кадрами.</w:t>
      </w:r>
    </w:p>
    <w:p w:rsidR="00EA42B1" w:rsidRDefault="00EA42B1" w:rsidP="00837648">
      <w:pPr>
        <w:spacing w:after="0"/>
      </w:pPr>
      <w:r>
        <w:t xml:space="preserve">В настоящее время на территории </w:t>
      </w:r>
      <w:r w:rsidR="002640A5">
        <w:t xml:space="preserve">муниципального образования ЗАТО г. Радужный </w:t>
      </w:r>
      <w:r w:rsidR="00850805">
        <w:t>функционирует 4</w:t>
      </w:r>
      <w:r w:rsidR="001200D0">
        <w:t xml:space="preserve"> учреждения</w:t>
      </w:r>
      <w:r>
        <w:t xml:space="preserve"> культуры. </w:t>
      </w:r>
    </w:p>
    <w:p w:rsidR="00C9234F" w:rsidRPr="006B74F0" w:rsidRDefault="00C9234F" w:rsidP="00837648">
      <w:pPr>
        <w:spacing w:after="0"/>
      </w:pPr>
      <w:r w:rsidRPr="006B74F0">
        <w:t>Перечень учреждений культуры представлен в таблице 2.</w:t>
      </w:r>
      <w:r w:rsidR="001200D0">
        <w:t>6</w:t>
      </w:r>
      <w:r w:rsidRPr="006B74F0">
        <w:t>.</w:t>
      </w:r>
    </w:p>
    <w:p w:rsidR="00C9234F" w:rsidRDefault="00C9234F" w:rsidP="00837648">
      <w:pPr>
        <w:keepNext/>
        <w:spacing w:after="0"/>
        <w:jc w:val="right"/>
      </w:pPr>
      <w:r>
        <w:t>Таблица 2.</w:t>
      </w:r>
      <w:r w:rsidR="001200D0">
        <w:t>6</w:t>
      </w:r>
    </w:p>
    <w:p w:rsidR="00C9234F" w:rsidRDefault="00C9234F" w:rsidP="00837648">
      <w:pPr>
        <w:keepNext/>
        <w:spacing w:after="0"/>
        <w:ind w:firstLine="0"/>
        <w:jc w:val="center"/>
        <w:rPr>
          <w:u w:val="single"/>
        </w:rPr>
      </w:pPr>
      <w:r w:rsidRPr="00837648">
        <w:rPr>
          <w:u w:val="single"/>
        </w:rPr>
        <w:t>Перечень учреждений культуры</w:t>
      </w:r>
    </w:p>
    <w:tbl>
      <w:tblPr>
        <w:tblW w:w="9639" w:type="dxa"/>
        <w:tblInd w:w="28" w:type="dxa"/>
        <w:tblLayout w:type="fixed"/>
        <w:tblCellMar>
          <w:left w:w="28" w:type="dxa"/>
          <w:right w:w="28" w:type="dxa"/>
        </w:tblCellMar>
        <w:tblLook w:val="01E0" w:firstRow="1" w:lastRow="1" w:firstColumn="1" w:lastColumn="1" w:noHBand="0" w:noVBand="0"/>
      </w:tblPr>
      <w:tblGrid>
        <w:gridCol w:w="2127"/>
        <w:gridCol w:w="1984"/>
        <w:gridCol w:w="1418"/>
        <w:gridCol w:w="2268"/>
        <w:gridCol w:w="1842"/>
      </w:tblGrid>
      <w:tr w:rsidR="002640A5" w:rsidRPr="002640A5" w:rsidTr="002640A5">
        <w:trPr>
          <w:trHeight w:val="76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keepNext/>
              <w:suppressAutoHyphens/>
              <w:spacing w:after="0" w:line="240" w:lineRule="auto"/>
              <w:ind w:firstLine="0"/>
              <w:jc w:val="center"/>
              <w:rPr>
                <w:rFonts w:cs="Calibri"/>
                <w:b/>
                <w:sz w:val="20"/>
                <w:szCs w:val="20"/>
              </w:rPr>
            </w:pPr>
            <w:r w:rsidRPr="002640A5">
              <w:rPr>
                <w:rFonts w:cs="Calibri"/>
                <w:b/>
                <w:sz w:val="20"/>
                <w:szCs w:val="20"/>
              </w:rPr>
              <w:t>Наименование учреждения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keepNext/>
              <w:suppressAutoHyphens/>
              <w:spacing w:after="0" w:line="240" w:lineRule="auto"/>
              <w:ind w:firstLine="0"/>
              <w:jc w:val="center"/>
              <w:rPr>
                <w:rFonts w:cs="Calibri"/>
                <w:b/>
                <w:sz w:val="20"/>
                <w:szCs w:val="20"/>
              </w:rPr>
            </w:pPr>
            <w:r w:rsidRPr="002640A5">
              <w:rPr>
                <w:rFonts w:cs="Calibri"/>
                <w:b/>
                <w:sz w:val="20"/>
                <w:szCs w:val="20"/>
              </w:rPr>
              <w:t>Адрес местонахождения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suppressAutoHyphens/>
              <w:spacing w:after="0" w:line="240" w:lineRule="auto"/>
              <w:ind w:firstLine="0"/>
              <w:jc w:val="center"/>
              <w:rPr>
                <w:rFonts w:cs="Calibri"/>
                <w:b/>
                <w:sz w:val="20"/>
                <w:szCs w:val="20"/>
              </w:rPr>
            </w:pPr>
            <w:r>
              <w:rPr>
                <w:rFonts w:cs="Calibri"/>
                <w:b/>
                <w:sz w:val="20"/>
                <w:szCs w:val="20"/>
              </w:rPr>
              <w:t xml:space="preserve">Год </w:t>
            </w:r>
            <w:r w:rsidRPr="002640A5">
              <w:rPr>
                <w:rFonts w:cs="Calibri"/>
                <w:b/>
                <w:sz w:val="20"/>
                <w:szCs w:val="20"/>
              </w:rPr>
              <w:t>ввода</w:t>
            </w:r>
          </w:p>
          <w:p w:rsidR="002640A5" w:rsidRPr="002640A5" w:rsidRDefault="002640A5" w:rsidP="002640A5">
            <w:pPr>
              <w:keepNext/>
              <w:suppressAutoHyphens/>
              <w:spacing w:after="0" w:line="240" w:lineRule="auto"/>
              <w:ind w:firstLine="0"/>
              <w:jc w:val="center"/>
              <w:rPr>
                <w:rFonts w:cs="Calibri"/>
                <w:b/>
                <w:sz w:val="20"/>
                <w:szCs w:val="20"/>
              </w:rPr>
            </w:pPr>
            <w:proofErr w:type="gramStart"/>
            <w:r w:rsidRPr="002640A5">
              <w:rPr>
                <w:rFonts w:cs="Calibri"/>
                <w:b/>
                <w:sz w:val="20"/>
                <w:szCs w:val="20"/>
              </w:rPr>
              <w:t>в</w:t>
            </w:r>
            <w:proofErr w:type="gramEnd"/>
            <w:r w:rsidRPr="002640A5">
              <w:rPr>
                <w:rFonts w:cs="Calibri"/>
                <w:b/>
                <w:sz w:val="20"/>
                <w:szCs w:val="20"/>
              </w:rPr>
              <w:t xml:space="preserve"> </w:t>
            </w:r>
            <w:proofErr w:type="spellStart"/>
            <w:r w:rsidRPr="002640A5">
              <w:rPr>
                <w:rFonts w:cs="Calibri"/>
                <w:b/>
                <w:sz w:val="20"/>
                <w:szCs w:val="20"/>
              </w:rPr>
              <w:t>экспл</w:t>
            </w:r>
            <w:proofErr w:type="spellEnd"/>
            <w:r w:rsidRPr="002640A5">
              <w:rPr>
                <w:rFonts w:cs="Calibri"/>
                <w:b/>
                <w:sz w:val="20"/>
                <w:szCs w:val="20"/>
              </w:rPr>
              <w:t>./ год реконструкции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keepNext/>
              <w:suppressAutoHyphens/>
              <w:spacing w:after="0" w:line="240" w:lineRule="auto"/>
              <w:ind w:firstLine="0"/>
              <w:jc w:val="center"/>
              <w:rPr>
                <w:rFonts w:cs="Calibri"/>
                <w:b/>
                <w:sz w:val="20"/>
                <w:szCs w:val="20"/>
              </w:rPr>
            </w:pPr>
            <w:r w:rsidRPr="002640A5">
              <w:rPr>
                <w:rFonts w:cs="Calibri"/>
                <w:b/>
                <w:sz w:val="20"/>
                <w:szCs w:val="20"/>
              </w:rPr>
              <w:t>Фактическая мощность объекта (мест, тыс. ед. хранения)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keepNext/>
              <w:suppressAutoHyphens/>
              <w:spacing w:after="0" w:line="240" w:lineRule="auto"/>
              <w:ind w:firstLine="0"/>
              <w:jc w:val="center"/>
              <w:rPr>
                <w:rFonts w:cs="Calibri"/>
                <w:b/>
                <w:sz w:val="20"/>
                <w:szCs w:val="20"/>
              </w:rPr>
            </w:pPr>
            <w:r w:rsidRPr="002640A5">
              <w:rPr>
                <w:rFonts w:cs="Calibri"/>
                <w:b/>
                <w:sz w:val="20"/>
                <w:szCs w:val="20"/>
              </w:rPr>
              <w:t>Какие населённые пункты обслуживает</w:t>
            </w:r>
          </w:p>
        </w:tc>
      </w:tr>
      <w:tr w:rsidR="002640A5" w:rsidRPr="002640A5" w:rsidTr="002640A5">
        <w:trPr>
          <w:trHeight w:val="77"/>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suppressAutoHyphens/>
              <w:spacing w:after="0" w:line="240" w:lineRule="auto"/>
              <w:ind w:firstLine="0"/>
              <w:jc w:val="center"/>
              <w:rPr>
                <w:rFonts w:cs="Calibri"/>
                <w:b/>
                <w:sz w:val="20"/>
                <w:szCs w:val="20"/>
              </w:rPr>
            </w:pPr>
            <w:r w:rsidRPr="002640A5">
              <w:rPr>
                <w:rFonts w:cs="Calibri"/>
                <w:b/>
                <w:sz w:val="20"/>
                <w:szCs w:val="20"/>
              </w:rPr>
              <w:t>Клубные учреждения, посетительское место</w:t>
            </w:r>
          </w:p>
        </w:tc>
      </w:tr>
      <w:tr w:rsidR="002640A5" w:rsidRPr="002640A5" w:rsidTr="002640A5">
        <w:trPr>
          <w:trHeight w:val="77"/>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 xml:space="preserve">Муниципальное бюджетное </w:t>
            </w:r>
            <w:r>
              <w:rPr>
                <w:rFonts w:cs="Calibri"/>
                <w:sz w:val="20"/>
                <w:szCs w:val="20"/>
              </w:rPr>
              <w:t>учреждение культуры</w:t>
            </w:r>
            <w:r w:rsidRPr="002640A5">
              <w:rPr>
                <w:rFonts w:cs="Calibri"/>
                <w:sz w:val="20"/>
                <w:szCs w:val="20"/>
              </w:rPr>
              <w:t xml:space="preserve"> «Культурный центр «Досуг»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Default="002640A5" w:rsidP="002640A5">
            <w:pPr>
              <w:suppressAutoHyphens/>
              <w:spacing w:after="0" w:line="240" w:lineRule="auto"/>
              <w:ind w:firstLine="0"/>
              <w:jc w:val="center"/>
              <w:rPr>
                <w:rFonts w:cs="Calibri"/>
                <w:sz w:val="20"/>
                <w:szCs w:val="20"/>
              </w:rPr>
            </w:pPr>
            <w:r>
              <w:rPr>
                <w:rFonts w:cs="Calibri"/>
                <w:sz w:val="20"/>
                <w:szCs w:val="20"/>
              </w:rPr>
              <w:t xml:space="preserve">ЗАТО </w:t>
            </w:r>
            <w:r w:rsidRPr="002640A5">
              <w:rPr>
                <w:rFonts w:cs="Calibri"/>
                <w:sz w:val="20"/>
                <w:szCs w:val="20"/>
              </w:rPr>
              <w:t>г.</w:t>
            </w:r>
            <w:r>
              <w:t xml:space="preserve"> </w:t>
            </w:r>
            <w:r>
              <w:rPr>
                <w:rFonts w:cs="Calibri"/>
                <w:sz w:val="20"/>
                <w:szCs w:val="20"/>
              </w:rPr>
              <w:t>Радужный,</w:t>
            </w:r>
          </w:p>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1-й квартал, д. 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1977г.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 xml:space="preserve">256 </w:t>
            </w:r>
            <w:proofErr w:type="spellStart"/>
            <w:r w:rsidRPr="002640A5">
              <w:rPr>
                <w:rFonts w:cs="Calibri"/>
                <w:sz w:val="20"/>
                <w:szCs w:val="20"/>
              </w:rPr>
              <w:t>пос.мест</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ЗАТО г.</w:t>
            </w:r>
            <w:r>
              <w:rPr>
                <w:rFonts w:cs="Calibri"/>
                <w:sz w:val="20"/>
                <w:szCs w:val="20"/>
              </w:rPr>
              <w:t xml:space="preserve"> </w:t>
            </w:r>
            <w:r w:rsidRPr="002640A5">
              <w:rPr>
                <w:rFonts w:cs="Calibri"/>
                <w:sz w:val="20"/>
                <w:szCs w:val="20"/>
              </w:rPr>
              <w:t>Радужный</w:t>
            </w:r>
          </w:p>
        </w:tc>
      </w:tr>
      <w:tr w:rsidR="002640A5" w:rsidRPr="002640A5" w:rsidTr="002640A5">
        <w:trPr>
          <w:trHeight w:val="77"/>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Муниципальное бюджетное учреждение культуры</w:t>
            </w:r>
          </w:p>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«Центр досуга молодёжи»</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Default="002640A5" w:rsidP="002640A5">
            <w:pPr>
              <w:suppressAutoHyphens/>
              <w:spacing w:after="0" w:line="240" w:lineRule="auto"/>
              <w:ind w:firstLine="0"/>
              <w:jc w:val="center"/>
              <w:rPr>
                <w:rFonts w:cs="Calibri"/>
                <w:sz w:val="20"/>
                <w:szCs w:val="20"/>
              </w:rPr>
            </w:pPr>
            <w:r w:rsidRPr="002640A5">
              <w:rPr>
                <w:rFonts w:cs="Calibri"/>
                <w:sz w:val="20"/>
                <w:szCs w:val="20"/>
              </w:rPr>
              <w:t>ЗАТО г.</w:t>
            </w:r>
            <w:r>
              <w:rPr>
                <w:rFonts w:cs="Calibri"/>
                <w:sz w:val="20"/>
                <w:szCs w:val="20"/>
              </w:rPr>
              <w:t xml:space="preserve"> Радужный,</w:t>
            </w:r>
          </w:p>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1-й квартал, д. 51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2002г.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 xml:space="preserve">248 </w:t>
            </w:r>
            <w:proofErr w:type="spellStart"/>
            <w:r w:rsidRPr="002640A5">
              <w:rPr>
                <w:rFonts w:cs="Calibri"/>
                <w:sz w:val="20"/>
                <w:szCs w:val="20"/>
              </w:rPr>
              <w:t>пос.мест</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ЗАТО г.</w:t>
            </w:r>
            <w:r>
              <w:rPr>
                <w:rFonts w:cs="Calibri"/>
                <w:sz w:val="20"/>
                <w:szCs w:val="20"/>
              </w:rPr>
              <w:t xml:space="preserve"> </w:t>
            </w:r>
            <w:r w:rsidRPr="002640A5">
              <w:rPr>
                <w:rFonts w:cs="Calibri"/>
                <w:sz w:val="20"/>
                <w:szCs w:val="20"/>
              </w:rPr>
              <w:t>Радужный</w:t>
            </w:r>
          </w:p>
        </w:tc>
      </w:tr>
      <w:tr w:rsidR="002640A5" w:rsidRPr="002640A5" w:rsidTr="002640A5">
        <w:trPr>
          <w:trHeight w:val="77"/>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Муниципальное бюджетное учреждение культуры</w:t>
            </w:r>
          </w:p>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«Молодёжный спортивно-досуговый центр»</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Default="002640A5" w:rsidP="002640A5">
            <w:pPr>
              <w:suppressAutoHyphens/>
              <w:spacing w:after="0" w:line="240" w:lineRule="auto"/>
              <w:ind w:firstLine="0"/>
              <w:jc w:val="center"/>
              <w:rPr>
                <w:rFonts w:cs="Calibri"/>
                <w:sz w:val="20"/>
                <w:szCs w:val="20"/>
              </w:rPr>
            </w:pPr>
            <w:r w:rsidRPr="002640A5">
              <w:rPr>
                <w:rFonts w:cs="Calibri"/>
                <w:sz w:val="20"/>
                <w:szCs w:val="20"/>
              </w:rPr>
              <w:t>ЗАТО г.</w:t>
            </w:r>
            <w:r>
              <w:rPr>
                <w:rFonts w:cs="Calibri"/>
                <w:sz w:val="20"/>
                <w:szCs w:val="20"/>
              </w:rPr>
              <w:t xml:space="preserve"> Радужный,</w:t>
            </w:r>
          </w:p>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1-й квартал, д. 56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2011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Максимальное количество единовременного пребывания – 200 чел</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ЗАТО г.</w:t>
            </w:r>
            <w:r>
              <w:rPr>
                <w:rFonts w:cs="Calibri"/>
                <w:sz w:val="20"/>
                <w:szCs w:val="20"/>
              </w:rPr>
              <w:t xml:space="preserve"> </w:t>
            </w:r>
            <w:r w:rsidRPr="002640A5">
              <w:rPr>
                <w:rFonts w:cs="Calibri"/>
                <w:sz w:val="20"/>
                <w:szCs w:val="20"/>
              </w:rPr>
              <w:t>Радужный</w:t>
            </w:r>
          </w:p>
        </w:tc>
      </w:tr>
      <w:tr w:rsidR="002640A5" w:rsidRPr="002640A5" w:rsidTr="002640A5">
        <w:trPr>
          <w:trHeight w:val="77"/>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suppressAutoHyphens/>
              <w:spacing w:after="0" w:line="240" w:lineRule="auto"/>
              <w:ind w:firstLine="0"/>
              <w:jc w:val="center"/>
              <w:rPr>
                <w:rFonts w:cs="Calibri"/>
                <w:b/>
                <w:sz w:val="20"/>
                <w:szCs w:val="20"/>
              </w:rPr>
            </w:pPr>
            <w:r w:rsidRPr="002640A5">
              <w:rPr>
                <w:rFonts w:cs="Calibri"/>
                <w:b/>
                <w:sz w:val="20"/>
                <w:szCs w:val="20"/>
              </w:rPr>
              <w:t>Библиотечные учреждения, тыс. ед. хранения</w:t>
            </w:r>
          </w:p>
        </w:tc>
      </w:tr>
      <w:tr w:rsidR="002640A5" w:rsidRPr="002640A5" w:rsidTr="002640A5">
        <w:trPr>
          <w:trHeight w:val="77"/>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Муниципальное бюджетное учреждение культуры</w:t>
            </w:r>
          </w:p>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«Общедоступная библиотека»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Default="002640A5" w:rsidP="002640A5">
            <w:pPr>
              <w:suppressAutoHyphens/>
              <w:spacing w:after="0" w:line="240" w:lineRule="auto"/>
              <w:ind w:firstLine="0"/>
              <w:jc w:val="center"/>
              <w:rPr>
                <w:rFonts w:cs="Calibri"/>
                <w:sz w:val="20"/>
                <w:szCs w:val="20"/>
              </w:rPr>
            </w:pPr>
            <w:r w:rsidRPr="002640A5">
              <w:rPr>
                <w:rFonts w:cs="Calibri"/>
                <w:sz w:val="20"/>
                <w:szCs w:val="20"/>
              </w:rPr>
              <w:t>ЗАТО г.</w:t>
            </w:r>
            <w:r>
              <w:rPr>
                <w:rFonts w:cs="Calibri"/>
                <w:sz w:val="20"/>
                <w:szCs w:val="20"/>
              </w:rPr>
              <w:t xml:space="preserve"> Радужный,</w:t>
            </w:r>
          </w:p>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1-й квартал, д. 55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2006г.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 xml:space="preserve">26 </w:t>
            </w:r>
            <w:proofErr w:type="spellStart"/>
            <w:r w:rsidRPr="002640A5">
              <w:rPr>
                <w:rFonts w:cs="Calibri"/>
                <w:sz w:val="20"/>
                <w:szCs w:val="20"/>
              </w:rPr>
              <w:t>тыс.экз</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A5" w:rsidRPr="002640A5" w:rsidRDefault="002640A5" w:rsidP="002640A5">
            <w:pPr>
              <w:suppressAutoHyphens/>
              <w:spacing w:after="0" w:line="240" w:lineRule="auto"/>
              <w:ind w:firstLine="0"/>
              <w:jc w:val="center"/>
              <w:rPr>
                <w:rFonts w:cs="Calibri"/>
                <w:sz w:val="20"/>
                <w:szCs w:val="20"/>
              </w:rPr>
            </w:pPr>
            <w:r w:rsidRPr="002640A5">
              <w:rPr>
                <w:rFonts w:cs="Calibri"/>
                <w:sz w:val="20"/>
                <w:szCs w:val="20"/>
              </w:rPr>
              <w:t>ЗАТО г.</w:t>
            </w:r>
            <w:r>
              <w:rPr>
                <w:rFonts w:cs="Calibri"/>
                <w:sz w:val="20"/>
                <w:szCs w:val="20"/>
              </w:rPr>
              <w:t xml:space="preserve"> </w:t>
            </w:r>
            <w:r w:rsidRPr="002640A5">
              <w:rPr>
                <w:rFonts w:cs="Calibri"/>
                <w:sz w:val="20"/>
                <w:szCs w:val="20"/>
              </w:rPr>
              <w:t>Радужный</w:t>
            </w:r>
          </w:p>
        </w:tc>
      </w:tr>
    </w:tbl>
    <w:p w:rsidR="00837648" w:rsidRDefault="00837648" w:rsidP="00837648">
      <w:pPr>
        <w:keepNext/>
        <w:spacing w:after="0"/>
        <w:ind w:firstLine="0"/>
        <w:jc w:val="left"/>
        <w:rPr>
          <w:u w:val="single"/>
        </w:rPr>
      </w:pPr>
    </w:p>
    <w:p w:rsidR="00460E77" w:rsidRPr="00733311" w:rsidRDefault="003A0200" w:rsidP="002C3A87">
      <w:pPr>
        <w:pStyle w:val="S3"/>
        <w:spacing w:line="240" w:lineRule="auto"/>
        <w:jc w:val="both"/>
      </w:pPr>
      <w:bookmarkStart w:id="28" w:name="_Toc170918629"/>
      <w:r w:rsidRPr="00733311">
        <w:t>Физическая культура и спорт</w:t>
      </w:r>
      <w:bookmarkEnd w:id="28"/>
    </w:p>
    <w:p w:rsidR="00BE49E5" w:rsidRDefault="00BE49E5" w:rsidP="00DC7536">
      <w:pPr>
        <w:keepNext/>
        <w:spacing w:after="0"/>
      </w:pPr>
      <w:r w:rsidRPr="00BE49E5">
        <w:t>Развитие физической культуры и спорта рассматривается, как важнейшая составляющая социальной политики государства. Ее основное содержание заключается в создании условий, ориентирующих граждан на здоровый образ жизни, на занятия физической культурой и спортом.</w:t>
      </w:r>
    </w:p>
    <w:p w:rsidR="002A539A" w:rsidRDefault="002A539A" w:rsidP="00DC7536">
      <w:pPr>
        <w:keepNext/>
        <w:spacing w:after="0"/>
      </w:pPr>
      <w:r>
        <w:t>Перечень учреждений и сооружений с</w:t>
      </w:r>
      <w:r w:rsidR="001200D0">
        <w:t>порта представлен в таблице 2.7</w:t>
      </w:r>
      <w:r>
        <w:t>.</w:t>
      </w:r>
    </w:p>
    <w:p w:rsidR="002640A5" w:rsidRDefault="002640A5" w:rsidP="00DC7536">
      <w:pPr>
        <w:keepNext/>
        <w:spacing w:after="0"/>
        <w:jc w:val="right"/>
        <w:sectPr w:rsidR="002640A5" w:rsidSect="00102716">
          <w:pgSz w:w="11906" w:h="16838"/>
          <w:pgMar w:top="851" w:right="851" w:bottom="851" w:left="1418" w:header="709" w:footer="170" w:gutter="0"/>
          <w:cols w:space="708"/>
          <w:titlePg/>
          <w:docGrid w:linePitch="360"/>
        </w:sectPr>
      </w:pPr>
    </w:p>
    <w:p w:rsidR="00B87311" w:rsidRPr="0012452C" w:rsidRDefault="00B87311" w:rsidP="00DC7536">
      <w:pPr>
        <w:keepNext/>
        <w:spacing w:after="0"/>
        <w:jc w:val="right"/>
      </w:pPr>
      <w:r w:rsidRPr="00733311">
        <w:lastRenderedPageBreak/>
        <w:t xml:space="preserve">Таблица </w:t>
      </w:r>
      <w:r w:rsidR="00C75F61">
        <w:t>2.</w:t>
      </w:r>
      <w:r w:rsidR="001200D0">
        <w:t>7</w:t>
      </w:r>
    </w:p>
    <w:p w:rsidR="00B87311" w:rsidRDefault="00EE00DF" w:rsidP="00DC7536">
      <w:pPr>
        <w:keepNext/>
        <w:spacing w:after="0"/>
        <w:ind w:firstLine="0"/>
        <w:jc w:val="center"/>
        <w:rPr>
          <w:u w:val="single"/>
        </w:rPr>
      </w:pPr>
      <w:r w:rsidRPr="00DC7536">
        <w:rPr>
          <w:u w:val="single"/>
        </w:rPr>
        <w:t>Перечень</w:t>
      </w:r>
      <w:r w:rsidR="00EF5DEA" w:rsidRPr="00DC7536">
        <w:rPr>
          <w:u w:val="single"/>
        </w:rPr>
        <w:t xml:space="preserve"> учреждений и сооружений спорта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1591"/>
        <w:gridCol w:w="1843"/>
        <w:gridCol w:w="1275"/>
        <w:gridCol w:w="1418"/>
        <w:gridCol w:w="1559"/>
        <w:gridCol w:w="1276"/>
        <w:gridCol w:w="1843"/>
        <w:gridCol w:w="1417"/>
        <w:gridCol w:w="1418"/>
        <w:gridCol w:w="1134"/>
      </w:tblGrid>
      <w:tr w:rsidR="002640A5" w:rsidRPr="002640A5" w:rsidTr="005B415E">
        <w:tc>
          <w:tcPr>
            <w:tcW w:w="502" w:type="dxa"/>
            <w:vAlign w:val="center"/>
          </w:tcPr>
          <w:p w:rsidR="002640A5" w:rsidRPr="002640A5" w:rsidRDefault="002640A5" w:rsidP="002640A5">
            <w:pPr>
              <w:pStyle w:val="af4"/>
              <w:rPr>
                <w:b/>
                <w:sz w:val="20"/>
              </w:rPr>
            </w:pPr>
            <w:r w:rsidRPr="002640A5">
              <w:rPr>
                <w:b/>
                <w:sz w:val="20"/>
              </w:rPr>
              <w:t>№</w:t>
            </w:r>
          </w:p>
        </w:tc>
        <w:tc>
          <w:tcPr>
            <w:tcW w:w="1591" w:type="dxa"/>
            <w:vAlign w:val="center"/>
          </w:tcPr>
          <w:p w:rsidR="002640A5" w:rsidRPr="002640A5" w:rsidRDefault="002640A5" w:rsidP="002640A5">
            <w:pPr>
              <w:pStyle w:val="af4"/>
              <w:rPr>
                <w:b/>
                <w:sz w:val="20"/>
              </w:rPr>
            </w:pPr>
            <w:r w:rsidRPr="002640A5">
              <w:rPr>
                <w:b/>
                <w:sz w:val="20"/>
              </w:rPr>
              <w:t>Наименование спортивного сооружения</w:t>
            </w:r>
          </w:p>
        </w:tc>
        <w:tc>
          <w:tcPr>
            <w:tcW w:w="1843" w:type="dxa"/>
            <w:vAlign w:val="center"/>
          </w:tcPr>
          <w:p w:rsidR="002640A5" w:rsidRPr="002640A5" w:rsidRDefault="002640A5" w:rsidP="002640A5">
            <w:pPr>
              <w:pStyle w:val="af4"/>
              <w:rPr>
                <w:b/>
                <w:sz w:val="20"/>
              </w:rPr>
            </w:pPr>
            <w:r w:rsidRPr="002640A5">
              <w:rPr>
                <w:b/>
                <w:sz w:val="20"/>
              </w:rPr>
              <w:t>Принадлежность,</w:t>
            </w:r>
          </w:p>
          <w:p w:rsidR="002640A5" w:rsidRPr="002640A5" w:rsidRDefault="002640A5" w:rsidP="002640A5">
            <w:pPr>
              <w:pStyle w:val="af4"/>
              <w:rPr>
                <w:b/>
                <w:sz w:val="20"/>
              </w:rPr>
            </w:pPr>
            <w:proofErr w:type="gramStart"/>
            <w:r w:rsidRPr="002640A5">
              <w:rPr>
                <w:b/>
                <w:sz w:val="20"/>
              </w:rPr>
              <w:t>собственность</w:t>
            </w:r>
            <w:proofErr w:type="gramEnd"/>
          </w:p>
        </w:tc>
        <w:tc>
          <w:tcPr>
            <w:tcW w:w="1275" w:type="dxa"/>
            <w:vAlign w:val="center"/>
          </w:tcPr>
          <w:p w:rsidR="002640A5" w:rsidRPr="002640A5" w:rsidRDefault="002640A5" w:rsidP="002640A5">
            <w:pPr>
              <w:pStyle w:val="af4"/>
              <w:rPr>
                <w:b/>
                <w:sz w:val="20"/>
              </w:rPr>
            </w:pPr>
            <w:r w:rsidRPr="002640A5">
              <w:rPr>
                <w:b/>
                <w:sz w:val="20"/>
              </w:rPr>
              <w:t>Адрес</w:t>
            </w:r>
          </w:p>
        </w:tc>
        <w:tc>
          <w:tcPr>
            <w:tcW w:w="1418" w:type="dxa"/>
            <w:vAlign w:val="center"/>
          </w:tcPr>
          <w:p w:rsidR="002640A5" w:rsidRPr="002640A5" w:rsidRDefault="002640A5" w:rsidP="002640A5">
            <w:pPr>
              <w:pStyle w:val="af4"/>
              <w:rPr>
                <w:b/>
                <w:sz w:val="20"/>
              </w:rPr>
            </w:pPr>
            <w:r w:rsidRPr="002640A5">
              <w:rPr>
                <w:b/>
                <w:sz w:val="20"/>
              </w:rPr>
              <w:t>Размеры</w:t>
            </w:r>
          </w:p>
        </w:tc>
        <w:tc>
          <w:tcPr>
            <w:tcW w:w="1559" w:type="dxa"/>
            <w:vAlign w:val="center"/>
          </w:tcPr>
          <w:p w:rsidR="002640A5" w:rsidRPr="002640A5" w:rsidRDefault="002640A5" w:rsidP="002640A5">
            <w:pPr>
              <w:pStyle w:val="af4"/>
              <w:rPr>
                <w:b/>
                <w:sz w:val="20"/>
              </w:rPr>
            </w:pPr>
            <w:r w:rsidRPr="002640A5">
              <w:rPr>
                <w:b/>
                <w:sz w:val="20"/>
              </w:rPr>
              <w:t>Площадь земельного участка (в га)</w:t>
            </w:r>
          </w:p>
        </w:tc>
        <w:tc>
          <w:tcPr>
            <w:tcW w:w="1276" w:type="dxa"/>
            <w:vAlign w:val="center"/>
          </w:tcPr>
          <w:p w:rsidR="002640A5" w:rsidRPr="002640A5" w:rsidRDefault="002640A5" w:rsidP="002640A5">
            <w:pPr>
              <w:pStyle w:val="af4"/>
              <w:rPr>
                <w:b/>
                <w:sz w:val="20"/>
              </w:rPr>
            </w:pPr>
            <w:r w:rsidRPr="002640A5">
              <w:rPr>
                <w:b/>
                <w:sz w:val="20"/>
              </w:rPr>
              <w:t xml:space="preserve">Месяц и год ввода в </w:t>
            </w:r>
            <w:proofErr w:type="spellStart"/>
            <w:proofErr w:type="gramStart"/>
            <w:r w:rsidRPr="002640A5">
              <w:rPr>
                <w:b/>
                <w:sz w:val="20"/>
              </w:rPr>
              <w:t>эксплуата</w:t>
            </w:r>
            <w:r>
              <w:rPr>
                <w:b/>
                <w:sz w:val="20"/>
              </w:rPr>
              <w:t>-</w:t>
            </w:r>
            <w:r w:rsidRPr="002640A5">
              <w:rPr>
                <w:b/>
                <w:sz w:val="20"/>
              </w:rPr>
              <w:t>цию</w:t>
            </w:r>
            <w:proofErr w:type="spellEnd"/>
            <w:proofErr w:type="gramEnd"/>
          </w:p>
        </w:tc>
        <w:tc>
          <w:tcPr>
            <w:tcW w:w="1843" w:type="dxa"/>
            <w:vAlign w:val="center"/>
          </w:tcPr>
          <w:p w:rsidR="002640A5" w:rsidRPr="002640A5" w:rsidRDefault="002640A5" w:rsidP="002640A5">
            <w:pPr>
              <w:pStyle w:val="af4"/>
              <w:rPr>
                <w:b/>
                <w:sz w:val="20"/>
              </w:rPr>
            </w:pPr>
            <w:r w:rsidRPr="002640A5">
              <w:rPr>
                <w:b/>
                <w:sz w:val="20"/>
              </w:rPr>
              <w:t>Единовременная пропускная способность</w:t>
            </w:r>
          </w:p>
        </w:tc>
        <w:tc>
          <w:tcPr>
            <w:tcW w:w="1417" w:type="dxa"/>
            <w:vAlign w:val="center"/>
          </w:tcPr>
          <w:p w:rsidR="002640A5" w:rsidRPr="002640A5" w:rsidRDefault="002640A5" w:rsidP="002640A5">
            <w:pPr>
              <w:pStyle w:val="af4"/>
              <w:rPr>
                <w:b/>
                <w:sz w:val="20"/>
              </w:rPr>
            </w:pPr>
            <w:r w:rsidRPr="002640A5">
              <w:rPr>
                <w:b/>
                <w:sz w:val="20"/>
              </w:rPr>
              <w:t>Загрузка спортивного сооружения</w:t>
            </w:r>
          </w:p>
        </w:tc>
        <w:tc>
          <w:tcPr>
            <w:tcW w:w="1418" w:type="dxa"/>
            <w:vAlign w:val="center"/>
          </w:tcPr>
          <w:p w:rsidR="002640A5" w:rsidRPr="002640A5" w:rsidRDefault="002640A5" w:rsidP="002640A5">
            <w:pPr>
              <w:pStyle w:val="af4"/>
              <w:rPr>
                <w:b/>
                <w:sz w:val="20"/>
              </w:rPr>
            </w:pPr>
            <w:proofErr w:type="spellStart"/>
            <w:proofErr w:type="gramStart"/>
            <w:r w:rsidRPr="002640A5">
              <w:rPr>
                <w:b/>
                <w:sz w:val="20"/>
              </w:rPr>
              <w:t>Функциона</w:t>
            </w:r>
            <w:r>
              <w:rPr>
                <w:b/>
                <w:sz w:val="20"/>
              </w:rPr>
              <w:t>-</w:t>
            </w:r>
            <w:r w:rsidRPr="002640A5">
              <w:rPr>
                <w:b/>
                <w:sz w:val="20"/>
              </w:rPr>
              <w:t>льное</w:t>
            </w:r>
            <w:proofErr w:type="spellEnd"/>
            <w:proofErr w:type="gramEnd"/>
            <w:r w:rsidRPr="002640A5">
              <w:rPr>
                <w:b/>
                <w:sz w:val="20"/>
              </w:rPr>
              <w:t xml:space="preserve"> назначение</w:t>
            </w:r>
          </w:p>
        </w:tc>
        <w:tc>
          <w:tcPr>
            <w:tcW w:w="1134" w:type="dxa"/>
            <w:vAlign w:val="center"/>
          </w:tcPr>
          <w:p w:rsidR="002640A5" w:rsidRPr="002640A5" w:rsidRDefault="002640A5" w:rsidP="002640A5">
            <w:pPr>
              <w:pStyle w:val="af4"/>
              <w:rPr>
                <w:b/>
                <w:sz w:val="20"/>
              </w:rPr>
            </w:pPr>
            <w:r w:rsidRPr="002640A5">
              <w:rPr>
                <w:b/>
                <w:sz w:val="20"/>
              </w:rPr>
              <w:t>Наличие трибун</w:t>
            </w:r>
          </w:p>
        </w:tc>
      </w:tr>
      <w:tr w:rsidR="002640A5" w:rsidRPr="002640A5" w:rsidTr="005B415E">
        <w:tc>
          <w:tcPr>
            <w:tcW w:w="502" w:type="dxa"/>
            <w:vAlign w:val="center"/>
          </w:tcPr>
          <w:p w:rsidR="002640A5" w:rsidRPr="002640A5" w:rsidRDefault="002640A5" w:rsidP="002640A5">
            <w:pPr>
              <w:pStyle w:val="af4"/>
              <w:rPr>
                <w:sz w:val="20"/>
              </w:rPr>
            </w:pPr>
            <w:r w:rsidRPr="002640A5">
              <w:rPr>
                <w:sz w:val="20"/>
              </w:rPr>
              <w:t>1</w:t>
            </w:r>
          </w:p>
        </w:tc>
        <w:tc>
          <w:tcPr>
            <w:tcW w:w="1591" w:type="dxa"/>
            <w:vAlign w:val="center"/>
          </w:tcPr>
          <w:p w:rsidR="002640A5" w:rsidRPr="002640A5" w:rsidRDefault="002640A5" w:rsidP="002640A5">
            <w:pPr>
              <w:pStyle w:val="af4"/>
              <w:rPr>
                <w:sz w:val="20"/>
              </w:rPr>
            </w:pPr>
            <w:r w:rsidRPr="002640A5">
              <w:rPr>
                <w:sz w:val="20"/>
              </w:rPr>
              <w:t>Спортивный корпус «Кристалл»</w:t>
            </w:r>
          </w:p>
        </w:tc>
        <w:tc>
          <w:tcPr>
            <w:tcW w:w="1843" w:type="dxa"/>
            <w:vAlign w:val="center"/>
          </w:tcPr>
          <w:p w:rsidR="002640A5" w:rsidRPr="002640A5" w:rsidRDefault="002640A5" w:rsidP="002640A5">
            <w:pPr>
              <w:pStyle w:val="af4"/>
              <w:rPr>
                <w:sz w:val="20"/>
              </w:rPr>
            </w:pPr>
            <w:r w:rsidRPr="002640A5">
              <w:rPr>
                <w:sz w:val="20"/>
              </w:rPr>
              <w:t xml:space="preserve">Муниципальное бюджетное образовательное учреждение дополнительного </w:t>
            </w:r>
          </w:p>
          <w:p w:rsidR="002640A5" w:rsidRPr="002640A5" w:rsidRDefault="002640A5" w:rsidP="002640A5">
            <w:pPr>
              <w:pStyle w:val="af4"/>
              <w:rPr>
                <w:sz w:val="20"/>
              </w:rPr>
            </w:pPr>
            <w:proofErr w:type="gramStart"/>
            <w:r w:rsidRPr="002640A5">
              <w:rPr>
                <w:sz w:val="20"/>
              </w:rPr>
              <w:t>образования</w:t>
            </w:r>
            <w:proofErr w:type="gramEnd"/>
            <w:r w:rsidRPr="002640A5">
              <w:rPr>
                <w:sz w:val="20"/>
              </w:rPr>
              <w:t xml:space="preserve"> детей «Детско-юношеская спортивная школа», муниципальная </w:t>
            </w:r>
          </w:p>
        </w:tc>
        <w:tc>
          <w:tcPr>
            <w:tcW w:w="1275" w:type="dxa"/>
            <w:vAlign w:val="center"/>
          </w:tcPr>
          <w:p w:rsidR="002640A5" w:rsidRPr="002640A5" w:rsidRDefault="002640A5" w:rsidP="002640A5">
            <w:pPr>
              <w:pStyle w:val="af4"/>
              <w:rPr>
                <w:sz w:val="20"/>
              </w:rPr>
            </w:pPr>
            <w:r w:rsidRPr="002640A5">
              <w:rPr>
                <w:sz w:val="20"/>
              </w:rPr>
              <w:t>Квартал -9,</w:t>
            </w:r>
          </w:p>
          <w:p w:rsidR="002640A5" w:rsidRPr="002640A5" w:rsidRDefault="002640A5" w:rsidP="002640A5">
            <w:pPr>
              <w:pStyle w:val="af4"/>
              <w:rPr>
                <w:sz w:val="20"/>
              </w:rPr>
            </w:pPr>
            <w:r w:rsidRPr="002640A5">
              <w:rPr>
                <w:sz w:val="20"/>
              </w:rPr>
              <w:t>д.</w:t>
            </w:r>
            <w:r w:rsidR="005B415E">
              <w:rPr>
                <w:sz w:val="20"/>
              </w:rPr>
              <w:t xml:space="preserve"> </w:t>
            </w:r>
            <w:r w:rsidRPr="002640A5">
              <w:rPr>
                <w:sz w:val="20"/>
              </w:rPr>
              <w:t>№3</w:t>
            </w:r>
          </w:p>
          <w:p w:rsidR="002640A5" w:rsidRPr="002640A5" w:rsidRDefault="002640A5" w:rsidP="002640A5">
            <w:pPr>
              <w:pStyle w:val="af4"/>
              <w:rPr>
                <w:sz w:val="20"/>
              </w:rPr>
            </w:pPr>
            <w:r w:rsidRPr="002640A5">
              <w:rPr>
                <w:sz w:val="20"/>
              </w:rPr>
              <w:t>8-49254-3-52-09</w:t>
            </w:r>
          </w:p>
        </w:tc>
        <w:tc>
          <w:tcPr>
            <w:tcW w:w="1418" w:type="dxa"/>
            <w:vAlign w:val="center"/>
          </w:tcPr>
          <w:p w:rsidR="002640A5" w:rsidRPr="002640A5" w:rsidRDefault="002640A5" w:rsidP="002640A5">
            <w:pPr>
              <w:pStyle w:val="af4"/>
              <w:rPr>
                <w:sz w:val="20"/>
              </w:rPr>
            </w:pPr>
            <w:r w:rsidRPr="002640A5">
              <w:rPr>
                <w:sz w:val="20"/>
              </w:rPr>
              <w:t>20х30 м</w:t>
            </w:r>
          </w:p>
          <w:p w:rsidR="002640A5" w:rsidRPr="002640A5" w:rsidRDefault="002640A5" w:rsidP="002640A5">
            <w:pPr>
              <w:pStyle w:val="af4"/>
              <w:rPr>
                <w:sz w:val="20"/>
              </w:rPr>
            </w:pPr>
            <w:r w:rsidRPr="002640A5">
              <w:rPr>
                <w:sz w:val="20"/>
              </w:rPr>
              <w:t>Деревянный брус</w:t>
            </w:r>
          </w:p>
        </w:tc>
        <w:tc>
          <w:tcPr>
            <w:tcW w:w="1559" w:type="dxa"/>
            <w:vAlign w:val="center"/>
          </w:tcPr>
          <w:p w:rsidR="002640A5" w:rsidRPr="002640A5" w:rsidRDefault="002640A5" w:rsidP="002640A5">
            <w:pPr>
              <w:pStyle w:val="af4"/>
              <w:rPr>
                <w:sz w:val="20"/>
              </w:rPr>
            </w:pPr>
            <w:r w:rsidRPr="002640A5">
              <w:rPr>
                <w:sz w:val="20"/>
              </w:rPr>
              <w:t>1,0 Га</w:t>
            </w:r>
          </w:p>
        </w:tc>
        <w:tc>
          <w:tcPr>
            <w:tcW w:w="1276" w:type="dxa"/>
            <w:vAlign w:val="center"/>
          </w:tcPr>
          <w:p w:rsidR="002640A5" w:rsidRPr="002640A5" w:rsidRDefault="002640A5" w:rsidP="002640A5">
            <w:pPr>
              <w:pStyle w:val="af4"/>
              <w:rPr>
                <w:sz w:val="20"/>
              </w:rPr>
            </w:pPr>
            <w:r w:rsidRPr="002640A5">
              <w:rPr>
                <w:sz w:val="20"/>
              </w:rPr>
              <w:t>10. 1987</w:t>
            </w:r>
          </w:p>
        </w:tc>
        <w:tc>
          <w:tcPr>
            <w:tcW w:w="1843" w:type="dxa"/>
            <w:vAlign w:val="center"/>
          </w:tcPr>
          <w:p w:rsidR="002640A5" w:rsidRPr="002640A5" w:rsidRDefault="002640A5" w:rsidP="002640A5">
            <w:pPr>
              <w:pStyle w:val="af4"/>
              <w:rPr>
                <w:sz w:val="20"/>
              </w:rPr>
            </w:pPr>
            <w:r w:rsidRPr="002640A5">
              <w:rPr>
                <w:sz w:val="20"/>
              </w:rPr>
              <w:t>35</w:t>
            </w:r>
          </w:p>
        </w:tc>
        <w:tc>
          <w:tcPr>
            <w:tcW w:w="1417" w:type="dxa"/>
            <w:vAlign w:val="center"/>
          </w:tcPr>
          <w:p w:rsidR="002640A5" w:rsidRPr="002640A5" w:rsidRDefault="002640A5" w:rsidP="002640A5">
            <w:pPr>
              <w:pStyle w:val="af4"/>
              <w:rPr>
                <w:sz w:val="20"/>
              </w:rPr>
            </w:pPr>
            <w:r w:rsidRPr="002640A5">
              <w:rPr>
                <w:sz w:val="20"/>
              </w:rPr>
              <w:t>12 часов</w:t>
            </w:r>
          </w:p>
        </w:tc>
        <w:tc>
          <w:tcPr>
            <w:tcW w:w="1418" w:type="dxa"/>
            <w:vAlign w:val="center"/>
          </w:tcPr>
          <w:p w:rsidR="002640A5" w:rsidRPr="002640A5" w:rsidRDefault="002640A5" w:rsidP="002640A5">
            <w:pPr>
              <w:pStyle w:val="af4"/>
              <w:rPr>
                <w:sz w:val="20"/>
              </w:rPr>
            </w:pPr>
            <w:r>
              <w:rPr>
                <w:sz w:val="20"/>
              </w:rPr>
              <w:t xml:space="preserve">Для занятий игровыми </w:t>
            </w:r>
            <w:r w:rsidRPr="002640A5">
              <w:rPr>
                <w:sz w:val="20"/>
              </w:rPr>
              <w:t>видами спорта</w:t>
            </w:r>
          </w:p>
        </w:tc>
        <w:tc>
          <w:tcPr>
            <w:tcW w:w="1134" w:type="dxa"/>
            <w:vAlign w:val="center"/>
          </w:tcPr>
          <w:p w:rsidR="002640A5" w:rsidRPr="002640A5" w:rsidRDefault="002640A5" w:rsidP="002640A5">
            <w:pPr>
              <w:pStyle w:val="af4"/>
              <w:rPr>
                <w:sz w:val="20"/>
              </w:rPr>
            </w:pPr>
            <w:r w:rsidRPr="002640A5">
              <w:rPr>
                <w:sz w:val="20"/>
              </w:rPr>
              <w:t>Трибуна на 180 мест</w:t>
            </w:r>
          </w:p>
        </w:tc>
      </w:tr>
      <w:tr w:rsidR="002640A5" w:rsidRPr="002640A5" w:rsidTr="005B415E">
        <w:tc>
          <w:tcPr>
            <w:tcW w:w="502" w:type="dxa"/>
            <w:vAlign w:val="center"/>
          </w:tcPr>
          <w:p w:rsidR="002640A5" w:rsidRPr="002640A5" w:rsidRDefault="002640A5" w:rsidP="002640A5">
            <w:pPr>
              <w:pStyle w:val="af4"/>
              <w:rPr>
                <w:sz w:val="20"/>
              </w:rPr>
            </w:pPr>
            <w:r w:rsidRPr="002640A5">
              <w:rPr>
                <w:sz w:val="20"/>
              </w:rPr>
              <w:t>2.</w:t>
            </w:r>
          </w:p>
        </w:tc>
        <w:tc>
          <w:tcPr>
            <w:tcW w:w="1591" w:type="dxa"/>
            <w:vAlign w:val="center"/>
          </w:tcPr>
          <w:p w:rsidR="002640A5" w:rsidRPr="002640A5" w:rsidRDefault="002640A5" w:rsidP="002640A5">
            <w:pPr>
              <w:pStyle w:val="af4"/>
              <w:rPr>
                <w:sz w:val="20"/>
              </w:rPr>
            </w:pPr>
            <w:r w:rsidRPr="002640A5">
              <w:rPr>
                <w:sz w:val="20"/>
              </w:rPr>
              <w:t>Физкультурно-оздоровительный комплекс с бассейном 25х11 м и игровым залом 20х40м</w:t>
            </w:r>
          </w:p>
        </w:tc>
        <w:tc>
          <w:tcPr>
            <w:tcW w:w="1843" w:type="dxa"/>
            <w:vAlign w:val="center"/>
          </w:tcPr>
          <w:p w:rsidR="002640A5" w:rsidRPr="002640A5" w:rsidRDefault="002640A5" w:rsidP="002640A5">
            <w:pPr>
              <w:pStyle w:val="af4"/>
              <w:rPr>
                <w:sz w:val="20"/>
              </w:rPr>
            </w:pPr>
            <w:r w:rsidRPr="002640A5">
              <w:rPr>
                <w:sz w:val="20"/>
              </w:rPr>
              <w:t xml:space="preserve">Муниципальное бюджетное образовательное учреждение дополнительного </w:t>
            </w:r>
          </w:p>
          <w:p w:rsidR="002640A5" w:rsidRPr="002640A5" w:rsidRDefault="002640A5" w:rsidP="002640A5">
            <w:pPr>
              <w:pStyle w:val="af4"/>
              <w:rPr>
                <w:sz w:val="20"/>
              </w:rPr>
            </w:pPr>
            <w:proofErr w:type="gramStart"/>
            <w:r w:rsidRPr="002640A5">
              <w:rPr>
                <w:sz w:val="20"/>
              </w:rPr>
              <w:t>образования</w:t>
            </w:r>
            <w:proofErr w:type="gramEnd"/>
            <w:r w:rsidRPr="002640A5">
              <w:rPr>
                <w:sz w:val="20"/>
              </w:rPr>
              <w:t xml:space="preserve"> детей «Детско-юношеская спортивная школа», муниципальная</w:t>
            </w:r>
          </w:p>
        </w:tc>
        <w:tc>
          <w:tcPr>
            <w:tcW w:w="1275" w:type="dxa"/>
            <w:vAlign w:val="center"/>
          </w:tcPr>
          <w:p w:rsidR="002640A5" w:rsidRPr="002640A5" w:rsidRDefault="002640A5" w:rsidP="002640A5">
            <w:pPr>
              <w:pStyle w:val="af4"/>
              <w:rPr>
                <w:sz w:val="20"/>
              </w:rPr>
            </w:pPr>
            <w:r w:rsidRPr="002640A5">
              <w:rPr>
                <w:sz w:val="20"/>
              </w:rPr>
              <w:t>Квартал-9</w:t>
            </w:r>
          </w:p>
          <w:p w:rsidR="002640A5" w:rsidRPr="002640A5" w:rsidRDefault="002640A5" w:rsidP="002640A5">
            <w:pPr>
              <w:pStyle w:val="af4"/>
              <w:rPr>
                <w:sz w:val="20"/>
              </w:rPr>
            </w:pPr>
            <w:r w:rsidRPr="002640A5">
              <w:rPr>
                <w:sz w:val="20"/>
              </w:rPr>
              <w:t>д. № 3 «А»</w:t>
            </w:r>
          </w:p>
          <w:p w:rsidR="002640A5" w:rsidRPr="002640A5" w:rsidRDefault="002640A5" w:rsidP="002640A5">
            <w:pPr>
              <w:pStyle w:val="af4"/>
              <w:rPr>
                <w:sz w:val="20"/>
              </w:rPr>
            </w:pPr>
            <w:r w:rsidRPr="002640A5">
              <w:rPr>
                <w:sz w:val="20"/>
              </w:rPr>
              <w:t>8-49254-3-22-57</w:t>
            </w:r>
          </w:p>
        </w:tc>
        <w:tc>
          <w:tcPr>
            <w:tcW w:w="1418" w:type="dxa"/>
            <w:vAlign w:val="center"/>
          </w:tcPr>
          <w:p w:rsidR="002640A5" w:rsidRPr="002640A5" w:rsidRDefault="002640A5" w:rsidP="002640A5">
            <w:pPr>
              <w:pStyle w:val="af4"/>
              <w:rPr>
                <w:sz w:val="20"/>
              </w:rPr>
            </w:pPr>
            <w:r w:rsidRPr="002640A5">
              <w:rPr>
                <w:sz w:val="20"/>
              </w:rPr>
              <w:t xml:space="preserve">Бассейн 25х11 м, </w:t>
            </w:r>
          </w:p>
          <w:p w:rsidR="002640A5" w:rsidRPr="002640A5" w:rsidRDefault="002640A5" w:rsidP="002640A5">
            <w:pPr>
              <w:pStyle w:val="af4"/>
              <w:rPr>
                <w:sz w:val="20"/>
              </w:rPr>
            </w:pPr>
            <w:r w:rsidRPr="002640A5">
              <w:rPr>
                <w:sz w:val="20"/>
              </w:rPr>
              <w:t>Зал 20х40 м,</w:t>
            </w:r>
            <w:r>
              <w:rPr>
                <w:sz w:val="20"/>
              </w:rPr>
              <w:t xml:space="preserve"> </w:t>
            </w:r>
            <w:r w:rsidRPr="002640A5">
              <w:rPr>
                <w:sz w:val="20"/>
              </w:rPr>
              <w:t>синтетическое покрытие</w:t>
            </w:r>
          </w:p>
        </w:tc>
        <w:tc>
          <w:tcPr>
            <w:tcW w:w="1559" w:type="dxa"/>
            <w:vAlign w:val="center"/>
          </w:tcPr>
          <w:p w:rsidR="002640A5" w:rsidRPr="002640A5" w:rsidRDefault="002640A5" w:rsidP="002640A5">
            <w:pPr>
              <w:pStyle w:val="af4"/>
              <w:rPr>
                <w:sz w:val="20"/>
              </w:rPr>
            </w:pPr>
            <w:r w:rsidRPr="002640A5">
              <w:rPr>
                <w:sz w:val="20"/>
              </w:rPr>
              <w:t>1,2 Га</w:t>
            </w:r>
          </w:p>
        </w:tc>
        <w:tc>
          <w:tcPr>
            <w:tcW w:w="1276" w:type="dxa"/>
            <w:vAlign w:val="center"/>
          </w:tcPr>
          <w:p w:rsidR="002640A5" w:rsidRPr="002640A5" w:rsidRDefault="002640A5" w:rsidP="002640A5">
            <w:pPr>
              <w:pStyle w:val="af4"/>
              <w:rPr>
                <w:sz w:val="20"/>
              </w:rPr>
            </w:pPr>
            <w:r w:rsidRPr="002640A5">
              <w:rPr>
                <w:sz w:val="20"/>
              </w:rPr>
              <w:t>05. 2005</w:t>
            </w:r>
          </w:p>
        </w:tc>
        <w:tc>
          <w:tcPr>
            <w:tcW w:w="1843" w:type="dxa"/>
            <w:vAlign w:val="center"/>
          </w:tcPr>
          <w:p w:rsidR="002640A5" w:rsidRPr="002640A5" w:rsidRDefault="002640A5" w:rsidP="002640A5">
            <w:pPr>
              <w:pStyle w:val="af4"/>
              <w:rPr>
                <w:sz w:val="20"/>
              </w:rPr>
            </w:pPr>
            <w:r w:rsidRPr="002640A5">
              <w:rPr>
                <w:sz w:val="20"/>
              </w:rPr>
              <w:t>78</w:t>
            </w:r>
          </w:p>
          <w:p w:rsidR="002640A5" w:rsidRPr="002640A5" w:rsidRDefault="002640A5" w:rsidP="002640A5">
            <w:pPr>
              <w:pStyle w:val="af4"/>
              <w:rPr>
                <w:sz w:val="20"/>
              </w:rPr>
            </w:pPr>
          </w:p>
        </w:tc>
        <w:tc>
          <w:tcPr>
            <w:tcW w:w="1417" w:type="dxa"/>
            <w:vAlign w:val="center"/>
          </w:tcPr>
          <w:p w:rsidR="002640A5" w:rsidRPr="002640A5" w:rsidRDefault="002640A5" w:rsidP="002640A5">
            <w:pPr>
              <w:pStyle w:val="af4"/>
              <w:rPr>
                <w:sz w:val="20"/>
              </w:rPr>
            </w:pPr>
            <w:r w:rsidRPr="002640A5">
              <w:rPr>
                <w:sz w:val="20"/>
              </w:rPr>
              <w:t>12 часов</w:t>
            </w:r>
          </w:p>
        </w:tc>
        <w:tc>
          <w:tcPr>
            <w:tcW w:w="1418" w:type="dxa"/>
            <w:vAlign w:val="center"/>
          </w:tcPr>
          <w:p w:rsidR="002640A5" w:rsidRPr="002640A5" w:rsidRDefault="002640A5" w:rsidP="002640A5">
            <w:pPr>
              <w:pStyle w:val="af4"/>
              <w:rPr>
                <w:sz w:val="20"/>
              </w:rPr>
            </w:pPr>
            <w:r w:rsidRPr="002640A5">
              <w:rPr>
                <w:sz w:val="20"/>
              </w:rPr>
              <w:t>Для занятий игровыми видами спорта и плаванием</w:t>
            </w:r>
          </w:p>
        </w:tc>
        <w:tc>
          <w:tcPr>
            <w:tcW w:w="1134" w:type="dxa"/>
            <w:vAlign w:val="center"/>
          </w:tcPr>
          <w:p w:rsidR="002640A5" w:rsidRPr="002640A5" w:rsidRDefault="002640A5" w:rsidP="002640A5">
            <w:pPr>
              <w:pStyle w:val="af4"/>
              <w:rPr>
                <w:sz w:val="20"/>
              </w:rPr>
            </w:pPr>
            <w:r w:rsidRPr="002640A5">
              <w:rPr>
                <w:sz w:val="20"/>
              </w:rPr>
              <w:t>Трибуна на 100 мест</w:t>
            </w:r>
          </w:p>
        </w:tc>
      </w:tr>
      <w:tr w:rsidR="002640A5" w:rsidRPr="002640A5" w:rsidTr="005B415E">
        <w:tc>
          <w:tcPr>
            <w:tcW w:w="502" w:type="dxa"/>
            <w:vAlign w:val="center"/>
          </w:tcPr>
          <w:p w:rsidR="002640A5" w:rsidRPr="002640A5" w:rsidRDefault="002640A5" w:rsidP="002640A5">
            <w:pPr>
              <w:pStyle w:val="af4"/>
              <w:rPr>
                <w:sz w:val="20"/>
              </w:rPr>
            </w:pPr>
            <w:r w:rsidRPr="002640A5">
              <w:rPr>
                <w:sz w:val="20"/>
              </w:rPr>
              <w:t>3.</w:t>
            </w:r>
          </w:p>
        </w:tc>
        <w:tc>
          <w:tcPr>
            <w:tcW w:w="1591" w:type="dxa"/>
            <w:vAlign w:val="center"/>
          </w:tcPr>
          <w:p w:rsidR="002640A5" w:rsidRPr="002640A5" w:rsidRDefault="002640A5" w:rsidP="002640A5">
            <w:pPr>
              <w:pStyle w:val="af4"/>
              <w:rPr>
                <w:sz w:val="20"/>
              </w:rPr>
            </w:pPr>
            <w:r w:rsidRPr="002640A5">
              <w:rPr>
                <w:sz w:val="20"/>
              </w:rPr>
              <w:t>Лыжная база</w:t>
            </w:r>
          </w:p>
        </w:tc>
        <w:tc>
          <w:tcPr>
            <w:tcW w:w="1843" w:type="dxa"/>
            <w:vAlign w:val="center"/>
          </w:tcPr>
          <w:p w:rsidR="002640A5" w:rsidRPr="002640A5" w:rsidRDefault="002640A5" w:rsidP="002640A5">
            <w:pPr>
              <w:pStyle w:val="af4"/>
              <w:rPr>
                <w:sz w:val="20"/>
              </w:rPr>
            </w:pPr>
            <w:r w:rsidRPr="002640A5">
              <w:rPr>
                <w:sz w:val="20"/>
              </w:rPr>
              <w:t xml:space="preserve">Муниципальное бюджетное образовательное учреждение дополнительного </w:t>
            </w:r>
          </w:p>
          <w:p w:rsidR="002640A5" w:rsidRPr="002640A5" w:rsidRDefault="002640A5" w:rsidP="002640A5">
            <w:pPr>
              <w:pStyle w:val="af4"/>
              <w:rPr>
                <w:sz w:val="20"/>
              </w:rPr>
            </w:pPr>
            <w:proofErr w:type="gramStart"/>
            <w:r w:rsidRPr="002640A5">
              <w:rPr>
                <w:sz w:val="20"/>
              </w:rPr>
              <w:t>образования</w:t>
            </w:r>
            <w:proofErr w:type="gramEnd"/>
            <w:r w:rsidRPr="002640A5">
              <w:rPr>
                <w:sz w:val="20"/>
              </w:rPr>
              <w:t xml:space="preserve"> детей «Детско-юношеская спортивная школа», муниципальная</w:t>
            </w:r>
          </w:p>
        </w:tc>
        <w:tc>
          <w:tcPr>
            <w:tcW w:w="1275" w:type="dxa"/>
            <w:vAlign w:val="center"/>
          </w:tcPr>
          <w:p w:rsidR="002640A5" w:rsidRPr="002640A5" w:rsidRDefault="002640A5" w:rsidP="002640A5">
            <w:pPr>
              <w:pStyle w:val="af4"/>
              <w:rPr>
                <w:sz w:val="20"/>
              </w:rPr>
            </w:pPr>
            <w:r w:rsidRPr="002640A5">
              <w:rPr>
                <w:sz w:val="20"/>
              </w:rPr>
              <w:t>Квартал 3</w:t>
            </w:r>
          </w:p>
        </w:tc>
        <w:tc>
          <w:tcPr>
            <w:tcW w:w="1418" w:type="dxa"/>
            <w:vAlign w:val="center"/>
          </w:tcPr>
          <w:p w:rsidR="002640A5" w:rsidRPr="002640A5" w:rsidRDefault="002640A5" w:rsidP="002640A5">
            <w:pPr>
              <w:pStyle w:val="af4"/>
              <w:rPr>
                <w:sz w:val="20"/>
              </w:rPr>
            </w:pPr>
            <w:r w:rsidRPr="002640A5">
              <w:rPr>
                <w:sz w:val="20"/>
              </w:rPr>
              <w:t>Лыжная трасса 5 км, хранилище лыж –плацкартный вагон</w:t>
            </w:r>
          </w:p>
        </w:tc>
        <w:tc>
          <w:tcPr>
            <w:tcW w:w="1559" w:type="dxa"/>
            <w:vAlign w:val="center"/>
          </w:tcPr>
          <w:p w:rsidR="002640A5" w:rsidRPr="002640A5" w:rsidRDefault="002640A5" w:rsidP="002640A5">
            <w:pPr>
              <w:pStyle w:val="af4"/>
              <w:rPr>
                <w:sz w:val="20"/>
              </w:rPr>
            </w:pPr>
            <w:r w:rsidRPr="002640A5">
              <w:rPr>
                <w:sz w:val="20"/>
              </w:rPr>
              <w:t>3,6 Га</w:t>
            </w:r>
          </w:p>
        </w:tc>
        <w:tc>
          <w:tcPr>
            <w:tcW w:w="1276" w:type="dxa"/>
            <w:vAlign w:val="center"/>
          </w:tcPr>
          <w:p w:rsidR="002640A5" w:rsidRPr="002640A5" w:rsidRDefault="002640A5" w:rsidP="002640A5">
            <w:pPr>
              <w:pStyle w:val="af4"/>
              <w:rPr>
                <w:sz w:val="20"/>
              </w:rPr>
            </w:pPr>
            <w:r w:rsidRPr="002640A5">
              <w:rPr>
                <w:sz w:val="20"/>
              </w:rPr>
              <w:t>11. 1999</w:t>
            </w:r>
          </w:p>
        </w:tc>
        <w:tc>
          <w:tcPr>
            <w:tcW w:w="1843" w:type="dxa"/>
            <w:vAlign w:val="center"/>
          </w:tcPr>
          <w:p w:rsidR="002640A5" w:rsidRPr="002640A5" w:rsidRDefault="002640A5" w:rsidP="002640A5">
            <w:pPr>
              <w:pStyle w:val="af4"/>
              <w:rPr>
                <w:sz w:val="20"/>
              </w:rPr>
            </w:pPr>
            <w:r w:rsidRPr="002640A5">
              <w:rPr>
                <w:sz w:val="20"/>
              </w:rPr>
              <w:t>40</w:t>
            </w:r>
          </w:p>
        </w:tc>
        <w:tc>
          <w:tcPr>
            <w:tcW w:w="1417" w:type="dxa"/>
            <w:vAlign w:val="center"/>
          </w:tcPr>
          <w:p w:rsidR="002640A5" w:rsidRPr="002640A5" w:rsidRDefault="002640A5" w:rsidP="002640A5">
            <w:pPr>
              <w:pStyle w:val="af4"/>
              <w:rPr>
                <w:sz w:val="20"/>
              </w:rPr>
            </w:pPr>
            <w:r w:rsidRPr="002640A5">
              <w:rPr>
                <w:sz w:val="20"/>
              </w:rPr>
              <w:t xml:space="preserve">Зимний период, </w:t>
            </w:r>
          </w:p>
          <w:p w:rsidR="002640A5" w:rsidRPr="002640A5" w:rsidRDefault="002640A5" w:rsidP="002640A5">
            <w:pPr>
              <w:pStyle w:val="af4"/>
              <w:rPr>
                <w:sz w:val="20"/>
              </w:rPr>
            </w:pPr>
            <w:r w:rsidRPr="002640A5">
              <w:rPr>
                <w:sz w:val="20"/>
              </w:rPr>
              <w:t>8 часов</w:t>
            </w:r>
          </w:p>
        </w:tc>
        <w:tc>
          <w:tcPr>
            <w:tcW w:w="1418" w:type="dxa"/>
            <w:vAlign w:val="center"/>
          </w:tcPr>
          <w:p w:rsidR="002640A5" w:rsidRPr="002640A5" w:rsidRDefault="002640A5" w:rsidP="002640A5">
            <w:pPr>
              <w:pStyle w:val="af4"/>
              <w:rPr>
                <w:sz w:val="20"/>
              </w:rPr>
            </w:pPr>
            <w:r w:rsidRPr="002640A5">
              <w:rPr>
                <w:sz w:val="20"/>
              </w:rPr>
              <w:t>Для занятий лыжным спортом</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2640A5" w:rsidP="002640A5">
            <w:pPr>
              <w:pStyle w:val="af4"/>
              <w:rPr>
                <w:sz w:val="20"/>
              </w:rPr>
            </w:pPr>
            <w:r w:rsidRPr="002640A5">
              <w:rPr>
                <w:sz w:val="20"/>
              </w:rPr>
              <w:t>4.</w:t>
            </w:r>
          </w:p>
        </w:tc>
        <w:tc>
          <w:tcPr>
            <w:tcW w:w="1591" w:type="dxa"/>
            <w:vAlign w:val="center"/>
          </w:tcPr>
          <w:p w:rsidR="002640A5" w:rsidRPr="002640A5" w:rsidRDefault="002640A5" w:rsidP="002640A5">
            <w:pPr>
              <w:pStyle w:val="af4"/>
              <w:rPr>
                <w:sz w:val="20"/>
              </w:rPr>
            </w:pPr>
            <w:r w:rsidRPr="002640A5">
              <w:rPr>
                <w:sz w:val="20"/>
              </w:rPr>
              <w:t xml:space="preserve">Теннисный </w:t>
            </w:r>
            <w:r>
              <w:rPr>
                <w:sz w:val="20"/>
              </w:rPr>
              <w:lastRenderedPageBreak/>
              <w:t>корт</w:t>
            </w:r>
          </w:p>
        </w:tc>
        <w:tc>
          <w:tcPr>
            <w:tcW w:w="1843" w:type="dxa"/>
            <w:vAlign w:val="center"/>
          </w:tcPr>
          <w:p w:rsidR="002640A5" w:rsidRPr="002640A5" w:rsidRDefault="002640A5" w:rsidP="002640A5">
            <w:pPr>
              <w:pStyle w:val="af4"/>
              <w:rPr>
                <w:sz w:val="20"/>
              </w:rPr>
            </w:pPr>
            <w:r w:rsidRPr="002640A5">
              <w:rPr>
                <w:sz w:val="20"/>
              </w:rPr>
              <w:lastRenderedPageBreak/>
              <w:t xml:space="preserve">Муниципальное </w:t>
            </w:r>
            <w:r w:rsidRPr="002640A5">
              <w:rPr>
                <w:sz w:val="20"/>
              </w:rPr>
              <w:lastRenderedPageBreak/>
              <w:t xml:space="preserve">образовательное учреждение дополнительного </w:t>
            </w:r>
          </w:p>
          <w:p w:rsidR="002640A5" w:rsidRPr="002640A5" w:rsidRDefault="002640A5" w:rsidP="002640A5">
            <w:pPr>
              <w:pStyle w:val="af4"/>
              <w:rPr>
                <w:sz w:val="20"/>
              </w:rPr>
            </w:pPr>
            <w:proofErr w:type="gramStart"/>
            <w:r w:rsidRPr="002640A5">
              <w:rPr>
                <w:sz w:val="20"/>
              </w:rPr>
              <w:t>образования</w:t>
            </w:r>
            <w:proofErr w:type="gramEnd"/>
            <w:r w:rsidRPr="002640A5">
              <w:rPr>
                <w:sz w:val="20"/>
              </w:rPr>
              <w:t xml:space="preserve"> детей «Детско-юношеская спортивная школа», муниципальная</w:t>
            </w:r>
          </w:p>
        </w:tc>
        <w:tc>
          <w:tcPr>
            <w:tcW w:w="1275" w:type="dxa"/>
            <w:vAlign w:val="center"/>
          </w:tcPr>
          <w:p w:rsidR="002640A5" w:rsidRPr="002640A5" w:rsidRDefault="002640A5" w:rsidP="002640A5">
            <w:pPr>
              <w:pStyle w:val="af4"/>
              <w:rPr>
                <w:sz w:val="20"/>
              </w:rPr>
            </w:pPr>
            <w:r w:rsidRPr="002640A5">
              <w:rPr>
                <w:sz w:val="20"/>
              </w:rPr>
              <w:lastRenderedPageBreak/>
              <w:t xml:space="preserve">Квартал-9, </w:t>
            </w:r>
            <w:r w:rsidRPr="002640A5">
              <w:rPr>
                <w:sz w:val="20"/>
              </w:rPr>
              <w:lastRenderedPageBreak/>
              <w:t>д.</w:t>
            </w:r>
            <w:r w:rsidR="005B415E">
              <w:rPr>
                <w:sz w:val="20"/>
              </w:rPr>
              <w:t xml:space="preserve"> </w:t>
            </w:r>
            <w:r w:rsidRPr="002640A5">
              <w:rPr>
                <w:sz w:val="20"/>
              </w:rPr>
              <w:t>№3</w:t>
            </w:r>
          </w:p>
        </w:tc>
        <w:tc>
          <w:tcPr>
            <w:tcW w:w="1418" w:type="dxa"/>
            <w:vAlign w:val="center"/>
          </w:tcPr>
          <w:p w:rsidR="002640A5" w:rsidRPr="002640A5" w:rsidRDefault="002640A5" w:rsidP="002640A5">
            <w:pPr>
              <w:pStyle w:val="af4"/>
              <w:rPr>
                <w:sz w:val="20"/>
              </w:rPr>
            </w:pPr>
            <w:r w:rsidRPr="002640A5">
              <w:rPr>
                <w:sz w:val="20"/>
              </w:rPr>
              <w:lastRenderedPageBreak/>
              <w:t xml:space="preserve">20х40 м, </w:t>
            </w:r>
            <w:r w:rsidRPr="002640A5">
              <w:rPr>
                <w:sz w:val="20"/>
              </w:rPr>
              <w:lastRenderedPageBreak/>
              <w:t>грунт</w:t>
            </w:r>
          </w:p>
        </w:tc>
        <w:tc>
          <w:tcPr>
            <w:tcW w:w="1559" w:type="dxa"/>
            <w:vAlign w:val="center"/>
          </w:tcPr>
          <w:p w:rsidR="002640A5" w:rsidRPr="002640A5" w:rsidRDefault="002640A5" w:rsidP="002640A5">
            <w:pPr>
              <w:pStyle w:val="af4"/>
              <w:rPr>
                <w:sz w:val="20"/>
              </w:rPr>
            </w:pPr>
            <w:r>
              <w:rPr>
                <w:sz w:val="20"/>
              </w:rPr>
              <w:lastRenderedPageBreak/>
              <w:t>0,</w:t>
            </w:r>
            <w:r w:rsidRPr="002640A5">
              <w:rPr>
                <w:sz w:val="20"/>
              </w:rPr>
              <w:t>08 Га</w:t>
            </w:r>
          </w:p>
        </w:tc>
        <w:tc>
          <w:tcPr>
            <w:tcW w:w="1276" w:type="dxa"/>
            <w:vAlign w:val="center"/>
          </w:tcPr>
          <w:p w:rsidR="002640A5" w:rsidRPr="002640A5" w:rsidRDefault="002640A5" w:rsidP="002640A5">
            <w:pPr>
              <w:pStyle w:val="af4"/>
              <w:rPr>
                <w:sz w:val="20"/>
              </w:rPr>
            </w:pPr>
            <w:r w:rsidRPr="002640A5">
              <w:rPr>
                <w:sz w:val="20"/>
              </w:rPr>
              <w:t>08. 1994</w:t>
            </w:r>
          </w:p>
        </w:tc>
        <w:tc>
          <w:tcPr>
            <w:tcW w:w="1843" w:type="dxa"/>
            <w:vAlign w:val="center"/>
          </w:tcPr>
          <w:p w:rsidR="002640A5" w:rsidRPr="002640A5" w:rsidRDefault="002640A5" w:rsidP="002640A5">
            <w:pPr>
              <w:pStyle w:val="af4"/>
              <w:rPr>
                <w:sz w:val="20"/>
              </w:rPr>
            </w:pPr>
            <w:r w:rsidRPr="002640A5">
              <w:rPr>
                <w:sz w:val="20"/>
              </w:rPr>
              <w:t>6</w:t>
            </w:r>
          </w:p>
        </w:tc>
        <w:tc>
          <w:tcPr>
            <w:tcW w:w="1417" w:type="dxa"/>
            <w:vAlign w:val="center"/>
          </w:tcPr>
          <w:p w:rsidR="002640A5" w:rsidRPr="002640A5" w:rsidRDefault="002640A5" w:rsidP="002640A5">
            <w:pPr>
              <w:pStyle w:val="af4"/>
              <w:rPr>
                <w:sz w:val="20"/>
              </w:rPr>
            </w:pPr>
            <w:r w:rsidRPr="002640A5">
              <w:rPr>
                <w:sz w:val="20"/>
              </w:rPr>
              <w:t xml:space="preserve">Летний </w:t>
            </w:r>
            <w:r w:rsidRPr="002640A5">
              <w:rPr>
                <w:sz w:val="20"/>
              </w:rPr>
              <w:lastRenderedPageBreak/>
              <w:t>период,</w:t>
            </w:r>
          </w:p>
          <w:p w:rsidR="002640A5" w:rsidRPr="002640A5" w:rsidRDefault="002640A5" w:rsidP="002640A5">
            <w:pPr>
              <w:pStyle w:val="af4"/>
              <w:rPr>
                <w:sz w:val="20"/>
              </w:rPr>
            </w:pPr>
            <w:r w:rsidRPr="002640A5">
              <w:rPr>
                <w:sz w:val="20"/>
              </w:rPr>
              <w:t>6 часов</w:t>
            </w:r>
          </w:p>
        </w:tc>
        <w:tc>
          <w:tcPr>
            <w:tcW w:w="1418" w:type="dxa"/>
            <w:vAlign w:val="center"/>
          </w:tcPr>
          <w:p w:rsidR="002640A5" w:rsidRPr="002640A5" w:rsidRDefault="002640A5" w:rsidP="002640A5">
            <w:pPr>
              <w:pStyle w:val="af4"/>
              <w:rPr>
                <w:sz w:val="20"/>
              </w:rPr>
            </w:pPr>
            <w:r w:rsidRPr="002640A5">
              <w:rPr>
                <w:sz w:val="20"/>
              </w:rPr>
              <w:lastRenderedPageBreak/>
              <w:t xml:space="preserve">Для занятий </w:t>
            </w:r>
            <w:r w:rsidRPr="002640A5">
              <w:rPr>
                <w:sz w:val="20"/>
              </w:rPr>
              <w:lastRenderedPageBreak/>
              <w:t>теннисом</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2640A5" w:rsidP="002640A5">
            <w:pPr>
              <w:pStyle w:val="af4"/>
              <w:rPr>
                <w:sz w:val="20"/>
              </w:rPr>
            </w:pPr>
            <w:r w:rsidRPr="002640A5">
              <w:rPr>
                <w:sz w:val="20"/>
              </w:rPr>
              <w:lastRenderedPageBreak/>
              <w:t xml:space="preserve">5. </w:t>
            </w:r>
          </w:p>
        </w:tc>
        <w:tc>
          <w:tcPr>
            <w:tcW w:w="1591" w:type="dxa"/>
            <w:vAlign w:val="center"/>
          </w:tcPr>
          <w:p w:rsidR="002640A5" w:rsidRPr="002640A5" w:rsidRDefault="002640A5" w:rsidP="002640A5">
            <w:pPr>
              <w:pStyle w:val="af4"/>
              <w:rPr>
                <w:sz w:val="20"/>
              </w:rPr>
            </w:pPr>
            <w:r w:rsidRPr="002640A5">
              <w:rPr>
                <w:sz w:val="20"/>
              </w:rPr>
              <w:t>Теннисный корт</w:t>
            </w:r>
          </w:p>
        </w:tc>
        <w:tc>
          <w:tcPr>
            <w:tcW w:w="1843" w:type="dxa"/>
            <w:vAlign w:val="center"/>
          </w:tcPr>
          <w:p w:rsidR="002640A5" w:rsidRPr="002640A5" w:rsidRDefault="002640A5" w:rsidP="002640A5">
            <w:pPr>
              <w:pStyle w:val="af4"/>
              <w:rPr>
                <w:sz w:val="20"/>
              </w:rPr>
            </w:pPr>
            <w:r w:rsidRPr="002640A5">
              <w:rPr>
                <w:sz w:val="20"/>
              </w:rPr>
              <w:t xml:space="preserve">Муниципальное бюджетное образовательное учреждение дополнительного </w:t>
            </w:r>
          </w:p>
          <w:p w:rsidR="002640A5" w:rsidRPr="002640A5" w:rsidRDefault="002640A5" w:rsidP="002640A5">
            <w:pPr>
              <w:pStyle w:val="af4"/>
              <w:rPr>
                <w:sz w:val="20"/>
              </w:rPr>
            </w:pPr>
            <w:proofErr w:type="gramStart"/>
            <w:r w:rsidRPr="002640A5">
              <w:rPr>
                <w:sz w:val="20"/>
              </w:rPr>
              <w:t>образования</w:t>
            </w:r>
            <w:proofErr w:type="gramEnd"/>
            <w:r w:rsidRPr="002640A5">
              <w:rPr>
                <w:sz w:val="20"/>
              </w:rPr>
              <w:t xml:space="preserve"> детей «Детско-юношеская спортивная школа», муниципальная</w:t>
            </w:r>
          </w:p>
        </w:tc>
        <w:tc>
          <w:tcPr>
            <w:tcW w:w="1275" w:type="dxa"/>
            <w:vAlign w:val="center"/>
          </w:tcPr>
          <w:p w:rsidR="002640A5" w:rsidRPr="002640A5" w:rsidRDefault="002640A5" w:rsidP="002640A5">
            <w:pPr>
              <w:pStyle w:val="af4"/>
              <w:rPr>
                <w:sz w:val="20"/>
              </w:rPr>
            </w:pPr>
            <w:r w:rsidRPr="002640A5">
              <w:rPr>
                <w:sz w:val="20"/>
              </w:rPr>
              <w:t>Квартал-9, д.</w:t>
            </w:r>
            <w:r w:rsidR="005B415E">
              <w:rPr>
                <w:sz w:val="20"/>
              </w:rPr>
              <w:t xml:space="preserve"> </w:t>
            </w:r>
            <w:r w:rsidRPr="002640A5">
              <w:rPr>
                <w:sz w:val="20"/>
              </w:rPr>
              <w:t>№3</w:t>
            </w:r>
          </w:p>
        </w:tc>
        <w:tc>
          <w:tcPr>
            <w:tcW w:w="1418" w:type="dxa"/>
            <w:vAlign w:val="center"/>
          </w:tcPr>
          <w:p w:rsidR="002640A5" w:rsidRPr="002640A5" w:rsidRDefault="002640A5" w:rsidP="002640A5">
            <w:pPr>
              <w:pStyle w:val="af4"/>
              <w:rPr>
                <w:sz w:val="20"/>
              </w:rPr>
            </w:pPr>
            <w:r w:rsidRPr="002640A5">
              <w:rPr>
                <w:sz w:val="20"/>
              </w:rPr>
              <w:t>20х40 м, грунт</w:t>
            </w:r>
          </w:p>
        </w:tc>
        <w:tc>
          <w:tcPr>
            <w:tcW w:w="1559" w:type="dxa"/>
            <w:vAlign w:val="center"/>
          </w:tcPr>
          <w:p w:rsidR="002640A5" w:rsidRPr="002640A5" w:rsidRDefault="002640A5" w:rsidP="002640A5">
            <w:pPr>
              <w:pStyle w:val="af4"/>
              <w:rPr>
                <w:sz w:val="20"/>
              </w:rPr>
            </w:pPr>
            <w:r w:rsidRPr="002640A5">
              <w:rPr>
                <w:sz w:val="20"/>
              </w:rPr>
              <w:t>0,08 Га</w:t>
            </w:r>
          </w:p>
        </w:tc>
        <w:tc>
          <w:tcPr>
            <w:tcW w:w="1276" w:type="dxa"/>
            <w:vAlign w:val="center"/>
          </w:tcPr>
          <w:p w:rsidR="002640A5" w:rsidRPr="002640A5" w:rsidRDefault="002640A5" w:rsidP="002640A5">
            <w:pPr>
              <w:pStyle w:val="af4"/>
              <w:rPr>
                <w:sz w:val="20"/>
              </w:rPr>
            </w:pPr>
            <w:r w:rsidRPr="002640A5">
              <w:rPr>
                <w:sz w:val="20"/>
              </w:rPr>
              <w:t>08. 1994</w:t>
            </w:r>
          </w:p>
        </w:tc>
        <w:tc>
          <w:tcPr>
            <w:tcW w:w="1843" w:type="dxa"/>
            <w:vAlign w:val="center"/>
          </w:tcPr>
          <w:p w:rsidR="002640A5" w:rsidRPr="002640A5" w:rsidRDefault="002640A5" w:rsidP="002640A5">
            <w:pPr>
              <w:pStyle w:val="af4"/>
              <w:rPr>
                <w:sz w:val="20"/>
              </w:rPr>
            </w:pPr>
            <w:r w:rsidRPr="002640A5">
              <w:rPr>
                <w:sz w:val="20"/>
              </w:rPr>
              <w:t>6</w:t>
            </w:r>
          </w:p>
        </w:tc>
        <w:tc>
          <w:tcPr>
            <w:tcW w:w="1417" w:type="dxa"/>
            <w:vAlign w:val="center"/>
          </w:tcPr>
          <w:p w:rsidR="002640A5" w:rsidRPr="002640A5" w:rsidRDefault="002640A5" w:rsidP="002640A5">
            <w:pPr>
              <w:pStyle w:val="af4"/>
              <w:rPr>
                <w:sz w:val="20"/>
              </w:rPr>
            </w:pPr>
            <w:r w:rsidRPr="002640A5">
              <w:rPr>
                <w:sz w:val="20"/>
              </w:rPr>
              <w:t>Летний период,</w:t>
            </w:r>
          </w:p>
          <w:p w:rsidR="002640A5" w:rsidRPr="002640A5" w:rsidRDefault="002640A5" w:rsidP="002640A5">
            <w:pPr>
              <w:pStyle w:val="af4"/>
              <w:rPr>
                <w:sz w:val="20"/>
              </w:rPr>
            </w:pPr>
            <w:r w:rsidRPr="002640A5">
              <w:rPr>
                <w:sz w:val="20"/>
              </w:rPr>
              <w:t>6 часов</w:t>
            </w:r>
          </w:p>
        </w:tc>
        <w:tc>
          <w:tcPr>
            <w:tcW w:w="1418" w:type="dxa"/>
            <w:vAlign w:val="center"/>
          </w:tcPr>
          <w:p w:rsidR="002640A5" w:rsidRPr="002640A5" w:rsidRDefault="002640A5" w:rsidP="002640A5">
            <w:pPr>
              <w:pStyle w:val="af4"/>
              <w:rPr>
                <w:sz w:val="20"/>
              </w:rPr>
            </w:pPr>
            <w:r w:rsidRPr="002640A5">
              <w:rPr>
                <w:sz w:val="20"/>
              </w:rPr>
              <w:t>Для занятий теннисом</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6</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Хоккейная площадка</w:t>
            </w:r>
          </w:p>
        </w:tc>
        <w:tc>
          <w:tcPr>
            <w:tcW w:w="1843" w:type="dxa"/>
            <w:vAlign w:val="center"/>
          </w:tcPr>
          <w:p w:rsidR="002640A5" w:rsidRPr="002640A5" w:rsidRDefault="002640A5" w:rsidP="002640A5">
            <w:pPr>
              <w:pStyle w:val="af4"/>
              <w:rPr>
                <w:sz w:val="20"/>
              </w:rPr>
            </w:pPr>
            <w:r w:rsidRPr="002640A5">
              <w:rPr>
                <w:sz w:val="20"/>
              </w:rPr>
              <w:t xml:space="preserve">Муниципальное </w:t>
            </w:r>
            <w:r>
              <w:rPr>
                <w:sz w:val="20"/>
              </w:rPr>
              <w:t xml:space="preserve">бюджетное </w:t>
            </w:r>
            <w:r w:rsidRPr="002640A5">
              <w:rPr>
                <w:sz w:val="20"/>
              </w:rPr>
              <w:t>учреждение культуры «Парк культуры и отдыха», муниципальная</w:t>
            </w:r>
          </w:p>
        </w:tc>
        <w:tc>
          <w:tcPr>
            <w:tcW w:w="1275" w:type="dxa"/>
            <w:vAlign w:val="center"/>
          </w:tcPr>
          <w:p w:rsidR="002640A5" w:rsidRPr="002640A5" w:rsidRDefault="002640A5" w:rsidP="002640A5">
            <w:pPr>
              <w:pStyle w:val="af4"/>
              <w:rPr>
                <w:sz w:val="20"/>
              </w:rPr>
            </w:pPr>
            <w:r>
              <w:rPr>
                <w:sz w:val="20"/>
              </w:rPr>
              <w:t xml:space="preserve">Квартал 3, </w:t>
            </w:r>
            <w:r w:rsidRPr="002640A5">
              <w:rPr>
                <w:sz w:val="20"/>
              </w:rPr>
              <w:t>д.</w:t>
            </w:r>
            <w:r w:rsidR="005B415E">
              <w:rPr>
                <w:sz w:val="20"/>
              </w:rPr>
              <w:t xml:space="preserve"> </w:t>
            </w:r>
            <w:r w:rsidRPr="002640A5">
              <w:rPr>
                <w:sz w:val="20"/>
              </w:rPr>
              <w:t>17 «А»</w:t>
            </w:r>
          </w:p>
        </w:tc>
        <w:tc>
          <w:tcPr>
            <w:tcW w:w="1418" w:type="dxa"/>
            <w:vAlign w:val="center"/>
          </w:tcPr>
          <w:p w:rsidR="002640A5" w:rsidRPr="002640A5" w:rsidRDefault="002640A5" w:rsidP="002640A5">
            <w:pPr>
              <w:pStyle w:val="af4"/>
              <w:rPr>
                <w:sz w:val="20"/>
              </w:rPr>
            </w:pPr>
            <w:r w:rsidRPr="002640A5">
              <w:rPr>
                <w:sz w:val="20"/>
              </w:rPr>
              <w:t>24х48м,</w:t>
            </w:r>
          </w:p>
          <w:p w:rsidR="002640A5" w:rsidRPr="002640A5" w:rsidRDefault="002640A5" w:rsidP="002640A5">
            <w:pPr>
              <w:pStyle w:val="af4"/>
              <w:rPr>
                <w:sz w:val="20"/>
              </w:rPr>
            </w:pPr>
            <w:proofErr w:type="gramStart"/>
            <w:r w:rsidRPr="002640A5">
              <w:rPr>
                <w:sz w:val="20"/>
              </w:rPr>
              <w:t>асфальт</w:t>
            </w:r>
            <w:proofErr w:type="gramEnd"/>
          </w:p>
        </w:tc>
        <w:tc>
          <w:tcPr>
            <w:tcW w:w="1559" w:type="dxa"/>
            <w:vAlign w:val="center"/>
          </w:tcPr>
          <w:p w:rsidR="002640A5" w:rsidRPr="002640A5" w:rsidRDefault="002640A5" w:rsidP="002640A5">
            <w:pPr>
              <w:pStyle w:val="af4"/>
              <w:rPr>
                <w:sz w:val="20"/>
              </w:rPr>
            </w:pPr>
            <w:r w:rsidRPr="002640A5">
              <w:rPr>
                <w:sz w:val="20"/>
              </w:rPr>
              <w:t>0,13 Га</w:t>
            </w:r>
          </w:p>
        </w:tc>
        <w:tc>
          <w:tcPr>
            <w:tcW w:w="1276" w:type="dxa"/>
            <w:vAlign w:val="center"/>
          </w:tcPr>
          <w:p w:rsidR="002640A5" w:rsidRPr="002640A5" w:rsidRDefault="002640A5" w:rsidP="002640A5">
            <w:pPr>
              <w:pStyle w:val="af4"/>
              <w:rPr>
                <w:sz w:val="20"/>
              </w:rPr>
            </w:pPr>
            <w:r w:rsidRPr="002640A5">
              <w:rPr>
                <w:sz w:val="20"/>
              </w:rPr>
              <w:t>12. 2001</w:t>
            </w:r>
          </w:p>
        </w:tc>
        <w:tc>
          <w:tcPr>
            <w:tcW w:w="1843" w:type="dxa"/>
            <w:vAlign w:val="center"/>
          </w:tcPr>
          <w:p w:rsidR="002640A5" w:rsidRPr="002640A5" w:rsidRDefault="002640A5" w:rsidP="002640A5">
            <w:pPr>
              <w:pStyle w:val="af4"/>
              <w:rPr>
                <w:sz w:val="20"/>
              </w:rPr>
            </w:pPr>
            <w:r w:rsidRPr="002640A5">
              <w:rPr>
                <w:sz w:val="20"/>
              </w:rPr>
              <w:t>25</w:t>
            </w:r>
          </w:p>
        </w:tc>
        <w:tc>
          <w:tcPr>
            <w:tcW w:w="1417" w:type="dxa"/>
            <w:vAlign w:val="center"/>
          </w:tcPr>
          <w:p w:rsidR="002640A5" w:rsidRPr="002640A5" w:rsidRDefault="002640A5" w:rsidP="002640A5">
            <w:pPr>
              <w:pStyle w:val="af4"/>
              <w:rPr>
                <w:sz w:val="20"/>
              </w:rPr>
            </w:pPr>
            <w:r w:rsidRPr="002640A5">
              <w:rPr>
                <w:sz w:val="20"/>
              </w:rPr>
              <w:t>Зимний период</w:t>
            </w:r>
          </w:p>
          <w:p w:rsidR="002640A5" w:rsidRPr="002640A5" w:rsidRDefault="002640A5" w:rsidP="002640A5">
            <w:pPr>
              <w:pStyle w:val="af4"/>
              <w:rPr>
                <w:sz w:val="20"/>
              </w:rPr>
            </w:pPr>
            <w:r w:rsidRPr="002640A5">
              <w:rPr>
                <w:sz w:val="20"/>
              </w:rPr>
              <w:t>8 часов</w:t>
            </w:r>
          </w:p>
        </w:tc>
        <w:tc>
          <w:tcPr>
            <w:tcW w:w="1418" w:type="dxa"/>
            <w:vAlign w:val="center"/>
          </w:tcPr>
          <w:p w:rsidR="002640A5" w:rsidRPr="002640A5" w:rsidRDefault="002640A5" w:rsidP="002640A5">
            <w:pPr>
              <w:pStyle w:val="af4"/>
              <w:rPr>
                <w:sz w:val="20"/>
              </w:rPr>
            </w:pPr>
            <w:r w:rsidRPr="002640A5">
              <w:rPr>
                <w:sz w:val="20"/>
              </w:rPr>
              <w:t>Для катания на коньках</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7</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Спортивная площадка</w:t>
            </w:r>
          </w:p>
        </w:tc>
        <w:tc>
          <w:tcPr>
            <w:tcW w:w="1843" w:type="dxa"/>
            <w:vAlign w:val="center"/>
          </w:tcPr>
          <w:p w:rsidR="002640A5" w:rsidRPr="002640A5" w:rsidRDefault="002640A5" w:rsidP="002640A5">
            <w:pPr>
              <w:pStyle w:val="af4"/>
              <w:rPr>
                <w:sz w:val="20"/>
              </w:rPr>
            </w:pPr>
            <w:r w:rsidRPr="002640A5">
              <w:rPr>
                <w:sz w:val="20"/>
              </w:rPr>
              <w:t>Муниципальное бюджетное учреждение культуры</w:t>
            </w:r>
          </w:p>
          <w:p w:rsidR="002640A5" w:rsidRPr="002640A5" w:rsidRDefault="002640A5" w:rsidP="002640A5">
            <w:pPr>
              <w:pStyle w:val="af4"/>
              <w:rPr>
                <w:sz w:val="20"/>
              </w:rPr>
            </w:pPr>
            <w:r w:rsidRPr="002640A5">
              <w:rPr>
                <w:sz w:val="20"/>
              </w:rPr>
              <w:t>«Парк культур и отдыха», муниципальная</w:t>
            </w:r>
          </w:p>
        </w:tc>
        <w:tc>
          <w:tcPr>
            <w:tcW w:w="1275" w:type="dxa"/>
            <w:vAlign w:val="center"/>
          </w:tcPr>
          <w:p w:rsidR="002640A5" w:rsidRPr="002640A5" w:rsidRDefault="002640A5" w:rsidP="002640A5">
            <w:pPr>
              <w:pStyle w:val="af4"/>
              <w:rPr>
                <w:sz w:val="20"/>
              </w:rPr>
            </w:pPr>
            <w:r w:rsidRPr="002640A5">
              <w:rPr>
                <w:sz w:val="20"/>
              </w:rPr>
              <w:t>Квартал-1 д. 40 «А»</w:t>
            </w:r>
          </w:p>
        </w:tc>
        <w:tc>
          <w:tcPr>
            <w:tcW w:w="1418" w:type="dxa"/>
            <w:vAlign w:val="center"/>
          </w:tcPr>
          <w:p w:rsidR="002640A5" w:rsidRPr="002640A5" w:rsidRDefault="002640A5" w:rsidP="002640A5">
            <w:pPr>
              <w:pStyle w:val="af4"/>
              <w:rPr>
                <w:sz w:val="20"/>
              </w:rPr>
            </w:pPr>
            <w:r w:rsidRPr="002640A5">
              <w:rPr>
                <w:sz w:val="20"/>
              </w:rPr>
              <w:t>20х40,</w:t>
            </w:r>
          </w:p>
          <w:p w:rsidR="002640A5" w:rsidRPr="002640A5" w:rsidRDefault="002640A5" w:rsidP="002640A5">
            <w:pPr>
              <w:pStyle w:val="af4"/>
              <w:rPr>
                <w:sz w:val="20"/>
              </w:rPr>
            </w:pPr>
            <w:proofErr w:type="gramStart"/>
            <w:r w:rsidRPr="002640A5">
              <w:rPr>
                <w:sz w:val="20"/>
              </w:rPr>
              <w:t>асфальт</w:t>
            </w:r>
            <w:proofErr w:type="gramEnd"/>
          </w:p>
        </w:tc>
        <w:tc>
          <w:tcPr>
            <w:tcW w:w="1559" w:type="dxa"/>
            <w:vAlign w:val="center"/>
          </w:tcPr>
          <w:p w:rsidR="002640A5" w:rsidRPr="002640A5" w:rsidRDefault="002640A5" w:rsidP="002640A5">
            <w:pPr>
              <w:pStyle w:val="af4"/>
              <w:rPr>
                <w:sz w:val="20"/>
              </w:rPr>
            </w:pPr>
            <w:r>
              <w:rPr>
                <w:sz w:val="20"/>
              </w:rPr>
              <w:t>0, 2 Га</w:t>
            </w:r>
          </w:p>
        </w:tc>
        <w:tc>
          <w:tcPr>
            <w:tcW w:w="1276" w:type="dxa"/>
            <w:vAlign w:val="center"/>
          </w:tcPr>
          <w:p w:rsidR="002640A5" w:rsidRPr="002640A5" w:rsidRDefault="002640A5" w:rsidP="002640A5">
            <w:pPr>
              <w:pStyle w:val="af4"/>
              <w:rPr>
                <w:sz w:val="20"/>
              </w:rPr>
            </w:pPr>
            <w:r w:rsidRPr="002640A5">
              <w:rPr>
                <w:sz w:val="20"/>
              </w:rPr>
              <w:t>12.2008</w:t>
            </w:r>
          </w:p>
        </w:tc>
        <w:tc>
          <w:tcPr>
            <w:tcW w:w="1843" w:type="dxa"/>
            <w:vAlign w:val="center"/>
          </w:tcPr>
          <w:p w:rsidR="002640A5" w:rsidRPr="002640A5" w:rsidRDefault="002640A5" w:rsidP="002640A5">
            <w:pPr>
              <w:pStyle w:val="af4"/>
              <w:rPr>
                <w:sz w:val="20"/>
              </w:rPr>
            </w:pPr>
            <w:r w:rsidRPr="002640A5">
              <w:rPr>
                <w:sz w:val="20"/>
              </w:rPr>
              <w:t>25</w:t>
            </w:r>
          </w:p>
        </w:tc>
        <w:tc>
          <w:tcPr>
            <w:tcW w:w="1417" w:type="dxa"/>
            <w:vAlign w:val="center"/>
          </w:tcPr>
          <w:p w:rsidR="002640A5" w:rsidRPr="002640A5" w:rsidRDefault="002640A5" w:rsidP="002640A5">
            <w:pPr>
              <w:pStyle w:val="af4"/>
              <w:rPr>
                <w:sz w:val="20"/>
              </w:rPr>
            </w:pPr>
            <w:r>
              <w:rPr>
                <w:sz w:val="20"/>
              </w:rPr>
              <w:t>Зимний период</w:t>
            </w:r>
            <w:r w:rsidRPr="002640A5">
              <w:rPr>
                <w:sz w:val="20"/>
              </w:rPr>
              <w:t>, 10 часов</w:t>
            </w:r>
          </w:p>
        </w:tc>
        <w:tc>
          <w:tcPr>
            <w:tcW w:w="1418" w:type="dxa"/>
            <w:vAlign w:val="center"/>
          </w:tcPr>
          <w:p w:rsidR="002640A5" w:rsidRPr="002640A5" w:rsidRDefault="002640A5" w:rsidP="002640A5">
            <w:pPr>
              <w:pStyle w:val="af4"/>
              <w:rPr>
                <w:sz w:val="20"/>
              </w:rPr>
            </w:pPr>
            <w:r w:rsidRPr="002640A5">
              <w:rPr>
                <w:sz w:val="20"/>
              </w:rPr>
              <w:t>Для катания на коньках</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8</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Спортивный зал</w:t>
            </w:r>
          </w:p>
        </w:tc>
        <w:tc>
          <w:tcPr>
            <w:tcW w:w="1843" w:type="dxa"/>
            <w:vAlign w:val="center"/>
          </w:tcPr>
          <w:p w:rsidR="002640A5" w:rsidRPr="002640A5" w:rsidRDefault="002640A5" w:rsidP="002640A5">
            <w:pPr>
              <w:pStyle w:val="af4"/>
              <w:rPr>
                <w:sz w:val="20"/>
              </w:rPr>
            </w:pPr>
            <w:r>
              <w:rPr>
                <w:sz w:val="20"/>
              </w:rPr>
              <w:t>Муниципальное</w:t>
            </w:r>
            <w:r w:rsidRPr="002640A5">
              <w:rPr>
                <w:sz w:val="20"/>
              </w:rPr>
              <w:t xml:space="preserve"> бюджетное образовательное учреждение «Средняя общеобразовательная школа №2», </w:t>
            </w:r>
            <w:r w:rsidRPr="002640A5">
              <w:rPr>
                <w:sz w:val="20"/>
              </w:rPr>
              <w:lastRenderedPageBreak/>
              <w:t>муниципальная</w:t>
            </w:r>
          </w:p>
        </w:tc>
        <w:tc>
          <w:tcPr>
            <w:tcW w:w="1275" w:type="dxa"/>
            <w:vAlign w:val="center"/>
          </w:tcPr>
          <w:p w:rsidR="002640A5" w:rsidRPr="002640A5" w:rsidRDefault="002640A5" w:rsidP="002640A5">
            <w:pPr>
              <w:pStyle w:val="af4"/>
              <w:rPr>
                <w:sz w:val="20"/>
              </w:rPr>
            </w:pPr>
            <w:r w:rsidRPr="002640A5">
              <w:rPr>
                <w:sz w:val="20"/>
              </w:rPr>
              <w:lastRenderedPageBreak/>
              <w:t>Квартал-1,</w:t>
            </w:r>
            <w:r>
              <w:rPr>
                <w:sz w:val="20"/>
              </w:rPr>
              <w:t xml:space="preserve"> </w:t>
            </w:r>
            <w:r w:rsidRPr="002640A5">
              <w:rPr>
                <w:sz w:val="20"/>
              </w:rPr>
              <w:t>д №41</w:t>
            </w:r>
          </w:p>
        </w:tc>
        <w:tc>
          <w:tcPr>
            <w:tcW w:w="1418" w:type="dxa"/>
            <w:vAlign w:val="center"/>
          </w:tcPr>
          <w:p w:rsidR="002640A5" w:rsidRPr="002640A5" w:rsidRDefault="002640A5" w:rsidP="002640A5">
            <w:pPr>
              <w:pStyle w:val="af4"/>
              <w:rPr>
                <w:sz w:val="20"/>
              </w:rPr>
            </w:pPr>
            <w:r w:rsidRPr="002640A5">
              <w:rPr>
                <w:sz w:val="20"/>
              </w:rPr>
              <w:t>24х12 м,</w:t>
            </w:r>
          </w:p>
          <w:p w:rsidR="002640A5" w:rsidRPr="002640A5" w:rsidRDefault="002640A5" w:rsidP="002640A5">
            <w:pPr>
              <w:pStyle w:val="af4"/>
              <w:rPr>
                <w:sz w:val="20"/>
              </w:rPr>
            </w:pPr>
            <w:proofErr w:type="gramStart"/>
            <w:r w:rsidRPr="002640A5">
              <w:rPr>
                <w:sz w:val="20"/>
              </w:rPr>
              <w:t>деревянный</w:t>
            </w:r>
            <w:proofErr w:type="gramEnd"/>
            <w:r w:rsidRPr="002640A5">
              <w:rPr>
                <w:sz w:val="20"/>
              </w:rPr>
              <w:t xml:space="preserve"> брус</w:t>
            </w:r>
          </w:p>
        </w:tc>
        <w:tc>
          <w:tcPr>
            <w:tcW w:w="1559" w:type="dxa"/>
            <w:vAlign w:val="center"/>
          </w:tcPr>
          <w:p w:rsidR="002640A5" w:rsidRPr="002640A5" w:rsidRDefault="002640A5" w:rsidP="002640A5">
            <w:pPr>
              <w:pStyle w:val="af4"/>
              <w:rPr>
                <w:sz w:val="20"/>
              </w:rPr>
            </w:pPr>
            <w:r w:rsidRPr="002640A5">
              <w:rPr>
                <w:sz w:val="20"/>
              </w:rPr>
              <w:t>Встроенный</w:t>
            </w:r>
          </w:p>
        </w:tc>
        <w:tc>
          <w:tcPr>
            <w:tcW w:w="1276" w:type="dxa"/>
            <w:vAlign w:val="center"/>
          </w:tcPr>
          <w:p w:rsidR="002640A5" w:rsidRPr="002640A5" w:rsidRDefault="002640A5" w:rsidP="002640A5">
            <w:pPr>
              <w:pStyle w:val="af4"/>
              <w:rPr>
                <w:sz w:val="20"/>
              </w:rPr>
            </w:pPr>
            <w:r w:rsidRPr="002640A5">
              <w:rPr>
                <w:sz w:val="20"/>
              </w:rPr>
              <w:t>08.1984</w:t>
            </w:r>
          </w:p>
        </w:tc>
        <w:tc>
          <w:tcPr>
            <w:tcW w:w="1843" w:type="dxa"/>
            <w:vAlign w:val="center"/>
          </w:tcPr>
          <w:p w:rsidR="002640A5" w:rsidRPr="002640A5" w:rsidRDefault="002640A5" w:rsidP="002640A5">
            <w:pPr>
              <w:pStyle w:val="af4"/>
              <w:rPr>
                <w:sz w:val="20"/>
              </w:rPr>
            </w:pPr>
            <w:r w:rsidRPr="002640A5">
              <w:rPr>
                <w:sz w:val="20"/>
              </w:rPr>
              <w:t>35</w:t>
            </w:r>
          </w:p>
        </w:tc>
        <w:tc>
          <w:tcPr>
            <w:tcW w:w="1417" w:type="dxa"/>
            <w:vAlign w:val="center"/>
          </w:tcPr>
          <w:p w:rsidR="002640A5" w:rsidRPr="002640A5" w:rsidRDefault="002640A5" w:rsidP="002640A5">
            <w:pPr>
              <w:pStyle w:val="af4"/>
              <w:rPr>
                <w:sz w:val="20"/>
              </w:rPr>
            </w:pPr>
            <w:r w:rsidRPr="002640A5">
              <w:rPr>
                <w:sz w:val="20"/>
              </w:rPr>
              <w:t>8 часов</w:t>
            </w:r>
          </w:p>
        </w:tc>
        <w:tc>
          <w:tcPr>
            <w:tcW w:w="1418" w:type="dxa"/>
            <w:vAlign w:val="center"/>
          </w:tcPr>
          <w:p w:rsidR="002640A5" w:rsidRPr="002640A5" w:rsidRDefault="002640A5" w:rsidP="002640A5">
            <w:pPr>
              <w:pStyle w:val="af4"/>
              <w:rPr>
                <w:sz w:val="20"/>
              </w:rPr>
            </w:pPr>
            <w:r w:rsidRPr="002640A5">
              <w:rPr>
                <w:sz w:val="20"/>
              </w:rPr>
              <w:t xml:space="preserve">Для игровых видов спорта </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lastRenderedPageBreak/>
              <w:t>9</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Спортивный зал</w:t>
            </w:r>
          </w:p>
        </w:tc>
        <w:tc>
          <w:tcPr>
            <w:tcW w:w="1843" w:type="dxa"/>
            <w:vAlign w:val="center"/>
          </w:tcPr>
          <w:p w:rsidR="002640A5" w:rsidRPr="002640A5" w:rsidRDefault="002640A5" w:rsidP="002640A5">
            <w:pPr>
              <w:pStyle w:val="af4"/>
              <w:rPr>
                <w:sz w:val="20"/>
              </w:rPr>
            </w:pPr>
            <w:r>
              <w:rPr>
                <w:sz w:val="20"/>
              </w:rPr>
              <w:t xml:space="preserve">Муниципальное </w:t>
            </w:r>
            <w:r w:rsidRPr="002640A5">
              <w:rPr>
                <w:sz w:val="20"/>
              </w:rPr>
              <w:t>бюджетное образовательное учреждение «Средняя общеобразовательная школа №2», муниципальная</w:t>
            </w:r>
          </w:p>
        </w:tc>
        <w:tc>
          <w:tcPr>
            <w:tcW w:w="1275" w:type="dxa"/>
            <w:vAlign w:val="center"/>
          </w:tcPr>
          <w:p w:rsidR="002640A5" w:rsidRPr="002640A5" w:rsidRDefault="002640A5" w:rsidP="002640A5">
            <w:pPr>
              <w:pStyle w:val="af4"/>
              <w:rPr>
                <w:sz w:val="20"/>
              </w:rPr>
            </w:pPr>
            <w:r w:rsidRPr="002640A5">
              <w:rPr>
                <w:sz w:val="20"/>
              </w:rPr>
              <w:t>Квартал-1</w:t>
            </w:r>
          </w:p>
          <w:p w:rsidR="002640A5" w:rsidRPr="002640A5" w:rsidRDefault="002640A5" w:rsidP="002640A5">
            <w:pPr>
              <w:pStyle w:val="af4"/>
              <w:rPr>
                <w:sz w:val="20"/>
              </w:rPr>
            </w:pPr>
            <w:r w:rsidRPr="002640A5">
              <w:rPr>
                <w:sz w:val="20"/>
              </w:rPr>
              <w:t>д.</w:t>
            </w:r>
            <w:r>
              <w:rPr>
                <w:sz w:val="20"/>
              </w:rPr>
              <w:t xml:space="preserve"> </w:t>
            </w:r>
            <w:r w:rsidRPr="002640A5">
              <w:rPr>
                <w:sz w:val="20"/>
              </w:rPr>
              <w:t>№41</w:t>
            </w:r>
          </w:p>
        </w:tc>
        <w:tc>
          <w:tcPr>
            <w:tcW w:w="1418" w:type="dxa"/>
            <w:vAlign w:val="center"/>
          </w:tcPr>
          <w:p w:rsidR="002640A5" w:rsidRPr="002640A5" w:rsidRDefault="002640A5" w:rsidP="002640A5">
            <w:pPr>
              <w:pStyle w:val="af4"/>
              <w:rPr>
                <w:sz w:val="20"/>
              </w:rPr>
            </w:pPr>
            <w:r w:rsidRPr="002640A5">
              <w:rPr>
                <w:sz w:val="20"/>
              </w:rPr>
              <w:t>30х15 м</w:t>
            </w:r>
          </w:p>
          <w:p w:rsidR="002640A5" w:rsidRPr="002640A5" w:rsidRDefault="002640A5" w:rsidP="002640A5">
            <w:pPr>
              <w:pStyle w:val="af4"/>
              <w:rPr>
                <w:sz w:val="20"/>
              </w:rPr>
            </w:pPr>
            <w:proofErr w:type="gramStart"/>
            <w:r w:rsidRPr="002640A5">
              <w:rPr>
                <w:sz w:val="20"/>
              </w:rPr>
              <w:t>деревянный</w:t>
            </w:r>
            <w:proofErr w:type="gramEnd"/>
            <w:r w:rsidRPr="002640A5">
              <w:rPr>
                <w:sz w:val="20"/>
              </w:rPr>
              <w:t xml:space="preserve"> брус</w:t>
            </w:r>
          </w:p>
        </w:tc>
        <w:tc>
          <w:tcPr>
            <w:tcW w:w="1559" w:type="dxa"/>
            <w:vAlign w:val="center"/>
          </w:tcPr>
          <w:p w:rsidR="002640A5" w:rsidRPr="002640A5" w:rsidRDefault="002640A5" w:rsidP="002640A5">
            <w:pPr>
              <w:pStyle w:val="af4"/>
              <w:rPr>
                <w:sz w:val="20"/>
              </w:rPr>
            </w:pPr>
            <w:r w:rsidRPr="002640A5">
              <w:rPr>
                <w:sz w:val="20"/>
              </w:rPr>
              <w:t>Встроенный</w:t>
            </w:r>
          </w:p>
        </w:tc>
        <w:tc>
          <w:tcPr>
            <w:tcW w:w="1276" w:type="dxa"/>
            <w:vAlign w:val="center"/>
          </w:tcPr>
          <w:p w:rsidR="002640A5" w:rsidRPr="002640A5" w:rsidRDefault="002640A5" w:rsidP="002640A5">
            <w:pPr>
              <w:pStyle w:val="af4"/>
              <w:rPr>
                <w:sz w:val="20"/>
              </w:rPr>
            </w:pPr>
            <w:r w:rsidRPr="002640A5">
              <w:rPr>
                <w:sz w:val="20"/>
              </w:rPr>
              <w:t>08.1984</w:t>
            </w:r>
          </w:p>
        </w:tc>
        <w:tc>
          <w:tcPr>
            <w:tcW w:w="1843" w:type="dxa"/>
            <w:vAlign w:val="center"/>
          </w:tcPr>
          <w:p w:rsidR="002640A5" w:rsidRPr="002640A5" w:rsidRDefault="002640A5" w:rsidP="002640A5">
            <w:pPr>
              <w:pStyle w:val="af4"/>
              <w:rPr>
                <w:sz w:val="20"/>
              </w:rPr>
            </w:pPr>
            <w:r w:rsidRPr="002640A5">
              <w:rPr>
                <w:sz w:val="20"/>
              </w:rPr>
              <w:t>35</w:t>
            </w:r>
          </w:p>
        </w:tc>
        <w:tc>
          <w:tcPr>
            <w:tcW w:w="1417" w:type="dxa"/>
            <w:vAlign w:val="center"/>
          </w:tcPr>
          <w:p w:rsidR="002640A5" w:rsidRPr="002640A5" w:rsidRDefault="002640A5" w:rsidP="002640A5">
            <w:pPr>
              <w:pStyle w:val="af4"/>
              <w:rPr>
                <w:sz w:val="20"/>
              </w:rPr>
            </w:pPr>
            <w:r w:rsidRPr="002640A5">
              <w:rPr>
                <w:sz w:val="20"/>
              </w:rPr>
              <w:t>8 часов</w:t>
            </w:r>
          </w:p>
        </w:tc>
        <w:tc>
          <w:tcPr>
            <w:tcW w:w="1418" w:type="dxa"/>
            <w:vAlign w:val="center"/>
          </w:tcPr>
          <w:p w:rsidR="002640A5" w:rsidRPr="002640A5" w:rsidRDefault="002640A5" w:rsidP="002640A5">
            <w:pPr>
              <w:pStyle w:val="af4"/>
              <w:rPr>
                <w:sz w:val="20"/>
              </w:rPr>
            </w:pPr>
            <w:r w:rsidRPr="002640A5">
              <w:rPr>
                <w:sz w:val="20"/>
              </w:rPr>
              <w:t>Для игровых видов спорта</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10</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 xml:space="preserve">Спортивный зал </w:t>
            </w:r>
          </w:p>
        </w:tc>
        <w:tc>
          <w:tcPr>
            <w:tcW w:w="1843" w:type="dxa"/>
            <w:vAlign w:val="center"/>
          </w:tcPr>
          <w:p w:rsidR="002640A5" w:rsidRPr="002640A5" w:rsidRDefault="002640A5" w:rsidP="002640A5">
            <w:pPr>
              <w:pStyle w:val="af4"/>
              <w:rPr>
                <w:sz w:val="20"/>
              </w:rPr>
            </w:pPr>
            <w:r>
              <w:rPr>
                <w:sz w:val="20"/>
              </w:rPr>
              <w:t>Муниципальное</w:t>
            </w:r>
            <w:r w:rsidRPr="002640A5">
              <w:rPr>
                <w:sz w:val="20"/>
              </w:rPr>
              <w:t xml:space="preserve"> бюджетное образовательное учреждение «Средняя общеобразовательная школа №1», муниципальная</w:t>
            </w:r>
          </w:p>
        </w:tc>
        <w:tc>
          <w:tcPr>
            <w:tcW w:w="1275" w:type="dxa"/>
            <w:vAlign w:val="center"/>
          </w:tcPr>
          <w:p w:rsidR="002640A5" w:rsidRPr="002640A5" w:rsidRDefault="002640A5" w:rsidP="002640A5">
            <w:pPr>
              <w:pStyle w:val="af4"/>
              <w:rPr>
                <w:sz w:val="20"/>
              </w:rPr>
            </w:pPr>
            <w:r w:rsidRPr="002640A5">
              <w:rPr>
                <w:sz w:val="20"/>
              </w:rPr>
              <w:t>Квартал-1,</w:t>
            </w:r>
            <w:r>
              <w:rPr>
                <w:sz w:val="20"/>
              </w:rPr>
              <w:t xml:space="preserve"> </w:t>
            </w:r>
            <w:r w:rsidRPr="002640A5">
              <w:rPr>
                <w:sz w:val="20"/>
              </w:rPr>
              <w:t>д.</w:t>
            </w:r>
            <w:r>
              <w:rPr>
                <w:sz w:val="20"/>
              </w:rPr>
              <w:t xml:space="preserve"> </w:t>
            </w:r>
            <w:r w:rsidRPr="002640A5">
              <w:rPr>
                <w:sz w:val="20"/>
              </w:rPr>
              <w:t>№40</w:t>
            </w:r>
          </w:p>
        </w:tc>
        <w:tc>
          <w:tcPr>
            <w:tcW w:w="1418" w:type="dxa"/>
            <w:vAlign w:val="center"/>
          </w:tcPr>
          <w:p w:rsidR="002640A5" w:rsidRPr="002640A5" w:rsidRDefault="002640A5" w:rsidP="002640A5">
            <w:pPr>
              <w:pStyle w:val="af4"/>
              <w:rPr>
                <w:sz w:val="20"/>
              </w:rPr>
            </w:pPr>
            <w:r>
              <w:rPr>
                <w:sz w:val="20"/>
              </w:rPr>
              <w:t xml:space="preserve">24х12 </w:t>
            </w:r>
            <w:r w:rsidRPr="002640A5">
              <w:rPr>
                <w:sz w:val="20"/>
              </w:rPr>
              <w:t>м,</w:t>
            </w:r>
          </w:p>
          <w:p w:rsidR="002640A5" w:rsidRPr="002640A5" w:rsidRDefault="002640A5" w:rsidP="002640A5">
            <w:pPr>
              <w:pStyle w:val="af4"/>
              <w:rPr>
                <w:sz w:val="20"/>
              </w:rPr>
            </w:pPr>
            <w:proofErr w:type="gramStart"/>
            <w:r w:rsidRPr="002640A5">
              <w:rPr>
                <w:sz w:val="20"/>
              </w:rPr>
              <w:t>деревянный</w:t>
            </w:r>
            <w:proofErr w:type="gramEnd"/>
            <w:r w:rsidRPr="002640A5">
              <w:rPr>
                <w:sz w:val="20"/>
              </w:rPr>
              <w:t xml:space="preserve"> брус</w:t>
            </w:r>
          </w:p>
        </w:tc>
        <w:tc>
          <w:tcPr>
            <w:tcW w:w="1559" w:type="dxa"/>
            <w:vAlign w:val="center"/>
          </w:tcPr>
          <w:p w:rsidR="002640A5" w:rsidRPr="002640A5" w:rsidRDefault="002640A5" w:rsidP="002640A5">
            <w:pPr>
              <w:pStyle w:val="af4"/>
              <w:rPr>
                <w:sz w:val="20"/>
              </w:rPr>
            </w:pPr>
            <w:r w:rsidRPr="002640A5">
              <w:rPr>
                <w:sz w:val="20"/>
              </w:rPr>
              <w:t>Встроенный</w:t>
            </w:r>
          </w:p>
        </w:tc>
        <w:tc>
          <w:tcPr>
            <w:tcW w:w="1276" w:type="dxa"/>
            <w:vAlign w:val="center"/>
          </w:tcPr>
          <w:p w:rsidR="002640A5" w:rsidRPr="002640A5" w:rsidRDefault="002640A5" w:rsidP="002640A5">
            <w:pPr>
              <w:pStyle w:val="af4"/>
              <w:rPr>
                <w:sz w:val="20"/>
              </w:rPr>
            </w:pPr>
            <w:r w:rsidRPr="002640A5">
              <w:rPr>
                <w:sz w:val="20"/>
              </w:rPr>
              <w:t>09.1976</w:t>
            </w:r>
          </w:p>
        </w:tc>
        <w:tc>
          <w:tcPr>
            <w:tcW w:w="1843" w:type="dxa"/>
            <w:vAlign w:val="center"/>
          </w:tcPr>
          <w:p w:rsidR="002640A5" w:rsidRPr="002640A5" w:rsidRDefault="002640A5" w:rsidP="002640A5">
            <w:pPr>
              <w:pStyle w:val="af4"/>
              <w:rPr>
                <w:sz w:val="20"/>
              </w:rPr>
            </w:pPr>
            <w:r w:rsidRPr="002640A5">
              <w:rPr>
                <w:sz w:val="20"/>
              </w:rPr>
              <w:t>35</w:t>
            </w:r>
          </w:p>
        </w:tc>
        <w:tc>
          <w:tcPr>
            <w:tcW w:w="1417" w:type="dxa"/>
            <w:vAlign w:val="center"/>
          </w:tcPr>
          <w:p w:rsidR="002640A5" w:rsidRPr="002640A5" w:rsidRDefault="002640A5" w:rsidP="002640A5">
            <w:pPr>
              <w:pStyle w:val="af4"/>
              <w:rPr>
                <w:sz w:val="20"/>
              </w:rPr>
            </w:pPr>
            <w:r w:rsidRPr="002640A5">
              <w:rPr>
                <w:sz w:val="20"/>
              </w:rPr>
              <w:t>8 часов</w:t>
            </w:r>
          </w:p>
        </w:tc>
        <w:tc>
          <w:tcPr>
            <w:tcW w:w="1418" w:type="dxa"/>
            <w:vAlign w:val="center"/>
          </w:tcPr>
          <w:p w:rsidR="002640A5" w:rsidRPr="002640A5" w:rsidRDefault="002640A5" w:rsidP="002640A5">
            <w:pPr>
              <w:pStyle w:val="af4"/>
              <w:rPr>
                <w:sz w:val="20"/>
              </w:rPr>
            </w:pPr>
            <w:r w:rsidRPr="002640A5">
              <w:rPr>
                <w:sz w:val="20"/>
              </w:rPr>
              <w:t>Для игровых видов спорта</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11</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Стрелковый тир</w:t>
            </w:r>
          </w:p>
        </w:tc>
        <w:tc>
          <w:tcPr>
            <w:tcW w:w="1843" w:type="dxa"/>
            <w:vAlign w:val="center"/>
          </w:tcPr>
          <w:p w:rsidR="002640A5" w:rsidRPr="002640A5" w:rsidRDefault="002640A5" w:rsidP="002640A5">
            <w:pPr>
              <w:pStyle w:val="af4"/>
              <w:rPr>
                <w:sz w:val="20"/>
              </w:rPr>
            </w:pPr>
            <w:r w:rsidRPr="002640A5">
              <w:rPr>
                <w:sz w:val="20"/>
              </w:rPr>
              <w:t>Муниципальное бюджетное образовательное учреждение дополнительного образования детей «Цент внешкольной работы «ЛАД»,</w:t>
            </w:r>
          </w:p>
          <w:p w:rsidR="002640A5" w:rsidRPr="002640A5" w:rsidRDefault="002640A5" w:rsidP="002640A5">
            <w:pPr>
              <w:pStyle w:val="af4"/>
              <w:rPr>
                <w:sz w:val="20"/>
              </w:rPr>
            </w:pPr>
            <w:proofErr w:type="gramStart"/>
            <w:r w:rsidRPr="002640A5">
              <w:rPr>
                <w:sz w:val="20"/>
              </w:rPr>
              <w:t>муниципальная</w:t>
            </w:r>
            <w:proofErr w:type="gramEnd"/>
          </w:p>
        </w:tc>
        <w:tc>
          <w:tcPr>
            <w:tcW w:w="1275" w:type="dxa"/>
            <w:vAlign w:val="center"/>
          </w:tcPr>
          <w:p w:rsidR="002640A5" w:rsidRPr="002640A5" w:rsidRDefault="002640A5" w:rsidP="002640A5">
            <w:pPr>
              <w:pStyle w:val="af4"/>
              <w:rPr>
                <w:sz w:val="20"/>
              </w:rPr>
            </w:pPr>
            <w:r w:rsidRPr="002640A5">
              <w:rPr>
                <w:sz w:val="20"/>
              </w:rPr>
              <w:t>Квартал-1 д.</w:t>
            </w:r>
            <w:r>
              <w:rPr>
                <w:sz w:val="20"/>
              </w:rPr>
              <w:t xml:space="preserve"> </w:t>
            </w:r>
            <w:r w:rsidRPr="002640A5">
              <w:rPr>
                <w:sz w:val="20"/>
              </w:rPr>
              <w:t>40 «Б»,</w:t>
            </w:r>
          </w:p>
          <w:p w:rsidR="002640A5" w:rsidRPr="002640A5" w:rsidRDefault="002640A5" w:rsidP="002640A5">
            <w:pPr>
              <w:pStyle w:val="af4"/>
              <w:rPr>
                <w:sz w:val="20"/>
              </w:rPr>
            </w:pPr>
            <w:r w:rsidRPr="002640A5">
              <w:rPr>
                <w:sz w:val="20"/>
              </w:rPr>
              <w:t>8-49254-3-51-53</w:t>
            </w:r>
          </w:p>
        </w:tc>
        <w:tc>
          <w:tcPr>
            <w:tcW w:w="1418" w:type="dxa"/>
            <w:vAlign w:val="center"/>
          </w:tcPr>
          <w:p w:rsidR="002640A5" w:rsidRPr="002640A5" w:rsidRDefault="002640A5" w:rsidP="002640A5">
            <w:pPr>
              <w:pStyle w:val="af4"/>
              <w:rPr>
                <w:sz w:val="20"/>
              </w:rPr>
            </w:pPr>
            <w:r w:rsidRPr="002640A5">
              <w:rPr>
                <w:sz w:val="20"/>
              </w:rPr>
              <w:t>Закрытый 50-метровый тир, 4 стрелковых</w:t>
            </w:r>
          </w:p>
          <w:p w:rsidR="002640A5" w:rsidRPr="002640A5" w:rsidRDefault="002640A5" w:rsidP="002640A5">
            <w:pPr>
              <w:pStyle w:val="af4"/>
              <w:rPr>
                <w:sz w:val="20"/>
              </w:rPr>
            </w:pPr>
            <w:proofErr w:type="gramStart"/>
            <w:r>
              <w:rPr>
                <w:sz w:val="20"/>
              </w:rPr>
              <w:t>места</w:t>
            </w:r>
            <w:proofErr w:type="gramEnd"/>
          </w:p>
        </w:tc>
        <w:tc>
          <w:tcPr>
            <w:tcW w:w="1559" w:type="dxa"/>
            <w:vAlign w:val="center"/>
          </w:tcPr>
          <w:p w:rsidR="002640A5" w:rsidRPr="002640A5" w:rsidRDefault="002640A5" w:rsidP="002640A5">
            <w:pPr>
              <w:pStyle w:val="af4"/>
              <w:rPr>
                <w:sz w:val="20"/>
              </w:rPr>
            </w:pPr>
            <w:r w:rsidRPr="002640A5">
              <w:rPr>
                <w:sz w:val="20"/>
              </w:rPr>
              <w:t>0,43 Га</w:t>
            </w:r>
          </w:p>
        </w:tc>
        <w:tc>
          <w:tcPr>
            <w:tcW w:w="1276" w:type="dxa"/>
            <w:vAlign w:val="center"/>
          </w:tcPr>
          <w:p w:rsidR="002640A5" w:rsidRPr="002640A5" w:rsidRDefault="002640A5" w:rsidP="002640A5">
            <w:pPr>
              <w:pStyle w:val="af4"/>
              <w:rPr>
                <w:sz w:val="20"/>
              </w:rPr>
            </w:pPr>
            <w:r w:rsidRPr="002640A5">
              <w:rPr>
                <w:sz w:val="20"/>
              </w:rPr>
              <w:t>01.1988</w:t>
            </w:r>
          </w:p>
        </w:tc>
        <w:tc>
          <w:tcPr>
            <w:tcW w:w="1843" w:type="dxa"/>
            <w:vAlign w:val="center"/>
          </w:tcPr>
          <w:p w:rsidR="002640A5" w:rsidRPr="002640A5" w:rsidRDefault="002640A5" w:rsidP="002640A5">
            <w:pPr>
              <w:pStyle w:val="af4"/>
              <w:rPr>
                <w:sz w:val="20"/>
              </w:rPr>
            </w:pPr>
            <w:r w:rsidRPr="002640A5">
              <w:rPr>
                <w:sz w:val="20"/>
              </w:rPr>
              <w:t>4</w:t>
            </w:r>
          </w:p>
        </w:tc>
        <w:tc>
          <w:tcPr>
            <w:tcW w:w="1417" w:type="dxa"/>
            <w:vAlign w:val="center"/>
          </w:tcPr>
          <w:p w:rsidR="002640A5" w:rsidRPr="002640A5" w:rsidRDefault="002640A5" w:rsidP="002640A5">
            <w:pPr>
              <w:pStyle w:val="af4"/>
              <w:rPr>
                <w:sz w:val="20"/>
              </w:rPr>
            </w:pPr>
            <w:r w:rsidRPr="002640A5">
              <w:rPr>
                <w:sz w:val="20"/>
              </w:rPr>
              <w:t>6 часов</w:t>
            </w:r>
          </w:p>
        </w:tc>
        <w:tc>
          <w:tcPr>
            <w:tcW w:w="1418" w:type="dxa"/>
            <w:vAlign w:val="center"/>
          </w:tcPr>
          <w:p w:rsidR="002640A5" w:rsidRPr="002640A5" w:rsidRDefault="002640A5" w:rsidP="002640A5">
            <w:pPr>
              <w:pStyle w:val="af4"/>
              <w:rPr>
                <w:sz w:val="20"/>
              </w:rPr>
            </w:pPr>
            <w:r>
              <w:rPr>
                <w:sz w:val="20"/>
              </w:rPr>
              <w:t xml:space="preserve">Для </w:t>
            </w:r>
            <w:r w:rsidRPr="002640A5">
              <w:rPr>
                <w:sz w:val="20"/>
              </w:rPr>
              <w:t>занятий пулевой стрельбой</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12</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Спортивный зал</w:t>
            </w:r>
          </w:p>
        </w:tc>
        <w:tc>
          <w:tcPr>
            <w:tcW w:w="1843" w:type="dxa"/>
            <w:vAlign w:val="center"/>
          </w:tcPr>
          <w:p w:rsidR="002640A5" w:rsidRPr="002640A5" w:rsidRDefault="002640A5" w:rsidP="002640A5">
            <w:pPr>
              <w:pStyle w:val="af4"/>
              <w:rPr>
                <w:sz w:val="20"/>
              </w:rPr>
            </w:pPr>
            <w:r w:rsidRPr="002640A5">
              <w:rPr>
                <w:sz w:val="20"/>
              </w:rPr>
              <w:t>Областное государственное образовательное учреждение начального профессионального образования «Профессиональное училище №14» ЗАТО г.</w:t>
            </w:r>
            <w:r>
              <w:rPr>
                <w:sz w:val="20"/>
              </w:rPr>
              <w:t> </w:t>
            </w:r>
            <w:r w:rsidRPr="002640A5">
              <w:rPr>
                <w:sz w:val="20"/>
              </w:rPr>
              <w:t>Радужный, областная</w:t>
            </w:r>
          </w:p>
        </w:tc>
        <w:tc>
          <w:tcPr>
            <w:tcW w:w="1275" w:type="dxa"/>
            <w:vAlign w:val="center"/>
          </w:tcPr>
          <w:p w:rsidR="002640A5" w:rsidRPr="002640A5" w:rsidRDefault="002640A5" w:rsidP="002640A5">
            <w:pPr>
              <w:pStyle w:val="af4"/>
              <w:rPr>
                <w:sz w:val="20"/>
              </w:rPr>
            </w:pPr>
            <w:r w:rsidRPr="002640A5">
              <w:rPr>
                <w:sz w:val="20"/>
              </w:rPr>
              <w:t>Квартал-17</w:t>
            </w:r>
            <w:r>
              <w:rPr>
                <w:sz w:val="20"/>
              </w:rPr>
              <w:t>,</w:t>
            </w:r>
            <w:r w:rsidRPr="002640A5">
              <w:rPr>
                <w:sz w:val="20"/>
              </w:rPr>
              <w:t xml:space="preserve"> д. № 118</w:t>
            </w:r>
          </w:p>
        </w:tc>
        <w:tc>
          <w:tcPr>
            <w:tcW w:w="1418" w:type="dxa"/>
            <w:vAlign w:val="center"/>
          </w:tcPr>
          <w:p w:rsidR="002640A5" w:rsidRPr="002640A5" w:rsidRDefault="002640A5" w:rsidP="002640A5">
            <w:pPr>
              <w:pStyle w:val="af4"/>
              <w:rPr>
                <w:sz w:val="20"/>
              </w:rPr>
            </w:pPr>
            <w:r w:rsidRPr="002640A5">
              <w:rPr>
                <w:sz w:val="20"/>
              </w:rPr>
              <w:t>24х12 м,</w:t>
            </w:r>
          </w:p>
          <w:p w:rsidR="002640A5" w:rsidRPr="002640A5" w:rsidRDefault="002640A5" w:rsidP="002640A5">
            <w:pPr>
              <w:pStyle w:val="af4"/>
              <w:rPr>
                <w:sz w:val="20"/>
              </w:rPr>
            </w:pPr>
            <w:proofErr w:type="gramStart"/>
            <w:r w:rsidRPr="002640A5">
              <w:rPr>
                <w:sz w:val="20"/>
              </w:rPr>
              <w:t>деревянный</w:t>
            </w:r>
            <w:proofErr w:type="gramEnd"/>
            <w:r w:rsidRPr="002640A5">
              <w:rPr>
                <w:sz w:val="20"/>
              </w:rPr>
              <w:t xml:space="preserve"> брус</w:t>
            </w:r>
          </w:p>
        </w:tc>
        <w:tc>
          <w:tcPr>
            <w:tcW w:w="1559" w:type="dxa"/>
            <w:vAlign w:val="center"/>
          </w:tcPr>
          <w:p w:rsidR="002640A5" w:rsidRPr="002640A5" w:rsidRDefault="002640A5" w:rsidP="002640A5">
            <w:pPr>
              <w:pStyle w:val="af4"/>
              <w:rPr>
                <w:sz w:val="20"/>
              </w:rPr>
            </w:pPr>
            <w:r w:rsidRPr="002640A5">
              <w:rPr>
                <w:sz w:val="20"/>
              </w:rPr>
              <w:t>Встроенный</w:t>
            </w:r>
          </w:p>
        </w:tc>
        <w:tc>
          <w:tcPr>
            <w:tcW w:w="1276" w:type="dxa"/>
            <w:vAlign w:val="center"/>
          </w:tcPr>
          <w:p w:rsidR="002640A5" w:rsidRPr="002640A5" w:rsidRDefault="002640A5" w:rsidP="002640A5">
            <w:pPr>
              <w:pStyle w:val="af4"/>
              <w:rPr>
                <w:sz w:val="20"/>
              </w:rPr>
            </w:pPr>
            <w:r w:rsidRPr="002640A5">
              <w:rPr>
                <w:sz w:val="20"/>
              </w:rPr>
              <w:t>06.1986</w:t>
            </w:r>
          </w:p>
        </w:tc>
        <w:tc>
          <w:tcPr>
            <w:tcW w:w="1843" w:type="dxa"/>
            <w:vAlign w:val="center"/>
          </w:tcPr>
          <w:p w:rsidR="002640A5" w:rsidRPr="002640A5" w:rsidRDefault="002640A5" w:rsidP="002640A5">
            <w:pPr>
              <w:pStyle w:val="af4"/>
              <w:rPr>
                <w:sz w:val="20"/>
              </w:rPr>
            </w:pPr>
            <w:r w:rsidRPr="002640A5">
              <w:rPr>
                <w:sz w:val="20"/>
              </w:rPr>
              <w:t>35</w:t>
            </w:r>
          </w:p>
        </w:tc>
        <w:tc>
          <w:tcPr>
            <w:tcW w:w="1417" w:type="dxa"/>
            <w:vAlign w:val="center"/>
          </w:tcPr>
          <w:p w:rsidR="002640A5" w:rsidRPr="002640A5" w:rsidRDefault="002640A5" w:rsidP="002640A5">
            <w:pPr>
              <w:pStyle w:val="af4"/>
              <w:rPr>
                <w:sz w:val="20"/>
              </w:rPr>
            </w:pPr>
            <w:r w:rsidRPr="002640A5">
              <w:rPr>
                <w:sz w:val="20"/>
              </w:rPr>
              <w:t>6 часов</w:t>
            </w:r>
          </w:p>
        </w:tc>
        <w:tc>
          <w:tcPr>
            <w:tcW w:w="1418" w:type="dxa"/>
            <w:vAlign w:val="center"/>
          </w:tcPr>
          <w:p w:rsidR="002640A5" w:rsidRPr="002640A5" w:rsidRDefault="002640A5" w:rsidP="002640A5">
            <w:pPr>
              <w:pStyle w:val="af4"/>
              <w:rPr>
                <w:sz w:val="20"/>
              </w:rPr>
            </w:pPr>
            <w:r w:rsidRPr="002640A5">
              <w:rPr>
                <w:sz w:val="20"/>
              </w:rPr>
              <w:t>Для игровых видов спорта</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13</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Плавательный бассейн</w:t>
            </w:r>
          </w:p>
        </w:tc>
        <w:tc>
          <w:tcPr>
            <w:tcW w:w="1843" w:type="dxa"/>
            <w:vAlign w:val="center"/>
          </w:tcPr>
          <w:p w:rsidR="002640A5" w:rsidRPr="002640A5" w:rsidRDefault="002640A5" w:rsidP="002640A5">
            <w:pPr>
              <w:pStyle w:val="af4"/>
              <w:rPr>
                <w:sz w:val="20"/>
              </w:rPr>
            </w:pPr>
            <w:r w:rsidRPr="002640A5">
              <w:rPr>
                <w:sz w:val="20"/>
              </w:rPr>
              <w:t xml:space="preserve">Муниципальное бюджетное </w:t>
            </w:r>
            <w:r w:rsidRPr="002640A5">
              <w:rPr>
                <w:sz w:val="20"/>
              </w:rPr>
              <w:lastRenderedPageBreak/>
              <w:t>дошкольное образовательное учреждение Центр развития ребенка-детский сад №5 ЗАТО г.</w:t>
            </w:r>
            <w:r>
              <w:rPr>
                <w:sz w:val="20"/>
              </w:rPr>
              <w:t> </w:t>
            </w:r>
            <w:r w:rsidRPr="002640A5">
              <w:rPr>
                <w:sz w:val="20"/>
              </w:rPr>
              <w:t>Радужный,</w:t>
            </w:r>
          </w:p>
          <w:p w:rsidR="002640A5" w:rsidRPr="002640A5" w:rsidRDefault="002640A5" w:rsidP="002640A5">
            <w:pPr>
              <w:pStyle w:val="af4"/>
              <w:rPr>
                <w:sz w:val="20"/>
              </w:rPr>
            </w:pPr>
            <w:proofErr w:type="gramStart"/>
            <w:r w:rsidRPr="002640A5">
              <w:rPr>
                <w:sz w:val="20"/>
              </w:rPr>
              <w:t>муниципальная</w:t>
            </w:r>
            <w:proofErr w:type="gramEnd"/>
            <w:r w:rsidRPr="002640A5">
              <w:rPr>
                <w:sz w:val="20"/>
              </w:rPr>
              <w:t xml:space="preserve"> </w:t>
            </w:r>
          </w:p>
        </w:tc>
        <w:tc>
          <w:tcPr>
            <w:tcW w:w="1275" w:type="dxa"/>
            <w:vAlign w:val="center"/>
          </w:tcPr>
          <w:p w:rsidR="002640A5" w:rsidRPr="002640A5" w:rsidRDefault="002640A5" w:rsidP="002640A5">
            <w:pPr>
              <w:pStyle w:val="af4"/>
              <w:rPr>
                <w:sz w:val="20"/>
              </w:rPr>
            </w:pPr>
            <w:r w:rsidRPr="002640A5">
              <w:rPr>
                <w:sz w:val="20"/>
              </w:rPr>
              <w:lastRenderedPageBreak/>
              <w:t xml:space="preserve">Квартал-3 </w:t>
            </w:r>
          </w:p>
          <w:p w:rsidR="002640A5" w:rsidRPr="002640A5" w:rsidRDefault="002640A5" w:rsidP="002640A5">
            <w:pPr>
              <w:pStyle w:val="af4"/>
              <w:rPr>
                <w:sz w:val="20"/>
              </w:rPr>
            </w:pPr>
            <w:r w:rsidRPr="002640A5">
              <w:rPr>
                <w:sz w:val="20"/>
              </w:rPr>
              <w:t>д.</w:t>
            </w:r>
            <w:r w:rsidR="005B415E">
              <w:rPr>
                <w:sz w:val="20"/>
              </w:rPr>
              <w:t xml:space="preserve"> </w:t>
            </w:r>
            <w:r w:rsidRPr="002640A5">
              <w:rPr>
                <w:sz w:val="20"/>
              </w:rPr>
              <w:t>№30</w:t>
            </w:r>
          </w:p>
        </w:tc>
        <w:tc>
          <w:tcPr>
            <w:tcW w:w="1418" w:type="dxa"/>
            <w:vAlign w:val="center"/>
          </w:tcPr>
          <w:p w:rsidR="002640A5" w:rsidRPr="002640A5" w:rsidRDefault="002640A5" w:rsidP="002640A5">
            <w:pPr>
              <w:pStyle w:val="af4"/>
              <w:rPr>
                <w:sz w:val="20"/>
              </w:rPr>
            </w:pPr>
            <w:r w:rsidRPr="002640A5">
              <w:rPr>
                <w:sz w:val="20"/>
              </w:rPr>
              <w:t xml:space="preserve">Детский басен с </w:t>
            </w:r>
            <w:r w:rsidRPr="002640A5">
              <w:rPr>
                <w:sz w:val="20"/>
              </w:rPr>
              <w:lastRenderedPageBreak/>
              <w:t xml:space="preserve">площадью чаши 166 </w:t>
            </w:r>
            <w:proofErr w:type="spellStart"/>
            <w:r w:rsidRPr="002640A5">
              <w:rPr>
                <w:sz w:val="20"/>
              </w:rPr>
              <w:t>кв.м</w:t>
            </w:r>
            <w:proofErr w:type="spellEnd"/>
          </w:p>
        </w:tc>
        <w:tc>
          <w:tcPr>
            <w:tcW w:w="1559" w:type="dxa"/>
            <w:vAlign w:val="center"/>
          </w:tcPr>
          <w:p w:rsidR="002640A5" w:rsidRPr="002640A5" w:rsidRDefault="002640A5" w:rsidP="002640A5">
            <w:pPr>
              <w:pStyle w:val="af4"/>
              <w:rPr>
                <w:sz w:val="20"/>
              </w:rPr>
            </w:pPr>
            <w:r w:rsidRPr="002640A5">
              <w:rPr>
                <w:sz w:val="20"/>
              </w:rPr>
              <w:lastRenderedPageBreak/>
              <w:t>Встроенный</w:t>
            </w:r>
          </w:p>
        </w:tc>
        <w:tc>
          <w:tcPr>
            <w:tcW w:w="1276" w:type="dxa"/>
            <w:vAlign w:val="center"/>
          </w:tcPr>
          <w:p w:rsidR="002640A5" w:rsidRPr="002640A5" w:rsidRDefault="002640A5" w:rsidP="002640A5">
            <w:pPr>
              <w:pStyle w:val="af4"/>
              <w:rPr>
                <w:sz w:val="20"/>
              </w:rPr>
            </w:pPr>
            <w:r w:rsidRPr="002640A5">
              <w:rPr>
                <w:sz w:val="20"/>
              </w:rPr>
              <w:t>09.1985</w:t>
            </w:r>
          </w:p>
        </w:tc>
        <w:tc>
          <w:tcPr>
            <w:tcW w:w="1843" w:type="dxa"/>
            <w:vAlign w:val="center"/>
          </w:tcPr>
          <w:p w:rsidR="002640A5" w:rsidRPr="002640A5" w:rsidRDefault="002640A5" w:rsidP="002640A5">
            <w:pPr>
              <w:pStyle w:val="af4"/>
              <w:rPr>
                <w:sz w:val="20"/>
              </w:rPr>
            </w:pPr>
            <w:r w:rsidRPr="002640A5">
              <w:rPr>
                <w:sz w:val="20"/>
              </w:rPr>
              <w:t>16</w:t>
            </w:r>
          </w:p>
        </w:tc>
        <w:tc>
          <w:tcPr>
            <w:tcW w:w="1417" w:type="dxa"/>
            <w:vAlign w:val="center"/>
          </w:tcPr>
          <w:p w:rsidR="002640A5" w:rsidRPr="002640A5" w:rsidRDefault="002640A5" w:rsidP="002640A5">
            <w:pPr>
              <w:pStyle w:val="af4"/>
              <w:rPr>
                <w:sz w:val="20"/>
              </w:rPr>
            </w:pPr>
            <w:r w:rsidRPr="002640A5">
              <w:rPr>
                <w:sz w:val="20"/>
              </w:rPr>
              <w:t>6 часов</w:t>
            </w:r>
          </w:p>
        </w:tc>
        <w:tc>
          <w:tcPr>
            <w:tcW w:w="1418" w:type="dxa"/>
            <w:vAlign w:val="center"/>
          </w:tcPr>
          <w:p w:rsidR="002640A5" w:rsidRPr="002640A5" w:rsidRDefault="002640A5" w:rsidP="002640A5">
            <w:pPr>
              <w:pStyle w:val="af4"/>
              <w:rPr>
                <w:sz w:val="20"/>
              </w:rPr>
            </w:pPr>
            <w:r w:rsidRPr="002640A5">
              <w:rPr>
                <w:sz w:val="20"/>
              </w:rPr>
              <w:t xml:space="preserve">Для обучения детей </w:t>
            </w:r>
            <w:r w:rsidRPr="002640A5">
              <w:rPr>
                <w:sz w:val="20"/>
              </w:rPr>
              <w:lastRenderedPageBreak/>
              <w:t>плаванию</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lastRenderedPageBreak/>
              <w:t>14</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Комплексная спортивная площадка</w:t>
            </w:r>
          </w:p>
        </w:tc>
        <w:tc>
          <w:tcPr>
            <w:tcW w:w="1843" w:type="dxa"/>
            <w:vAlign w:val="center"/>
          </w:tcPr>
          <w:p w:rsidR="002640A5" w:rsidRPr="002640A5" w:rsidRDefault="002640A5" w:rsidP="002640A5">
            <w:pPr>
              <w:pStyle w:val="af4"/>
              <w:rPr>
                <w:sz w:val="20"/>
              </w:rPr>
            </w:pPr>
            <w:r w:rsidRPr="002640A5">
              <w:rPr>
                <w:sz w:val="20"/>
              </w:rPr>
              <w:t>Областное государственное образовательное учреждение начального профессионального образования «Профессиональное училище №14» ЗАТО г.</w:t>
            </w:r>
            <w:r>
              <w:rPr>
                <w:sz w:val="20"/>
              </w:rPr>
              <w:t> </w:t>
            </w:r>
            <w:r w:rsidRPr="002640A5">
              <w:rPr>
                <w:sz w:val="20"/>
              </w:rPr>
              <w:t>Радужный, областная</w:t>
            </w:r>
          </w:p>
        </w:tc>
        <w:tc>
          <w:tcPr>
            <w:tcW w:w="1275" w:type="dxa"/>
            <w:vAlign w:val="center"/>
          </w:tcPr>
          <w:p w:rsidR="002640A5" w:rsidRPr="002640A5" w:rsidRDefault="002640A5" w:rsidP="002640A5">
            <w:pPr>
              <w:pStyle w:val="af4"/>
              <w:rPr>
                <w:sz w:val="20"/>
              </w:rPr>
            </w:pPr>
            <w:r w:rsidRPr="002640A5">
              <w:rPr>
                <w:sz w:val="20"/>
              </w:rPr>
              <w:t>Квартал-17, д</w:t>
            </w:r>
            <w:r w:rsidR="005B415E">
              <w:rPr>
                <w:sz w:val="20"/>
              </w:rPr>
              <w:t>.</w:t>
            </w:r>
            <w:r w:rsidRPr="002640A5">
              <w:rPr>
                <w:sz w:val="20"/>
              </w:rPr>
              <w:t xml:space="preserve"> № 118</w:t>
            </w:r>
          </w:p>
        </w:tc>
        <w:tc>
          <w:tcPr>
            <w:tcW w:w="1418" w:type="dxa"/>
            <w:vAlign w:val="center"/>
          </w:tcPr>
          <w:p w:rsidR="002640A5" w:rsidRPr="002640A5" w:rsidRDefault="002640A5" w:rsidP="002640A5">
            <w:pPr>
              <w:pStyle w:val="af4"/>
              <w:rPr>
                <w:sz w:val="20"/>
              </w:rPr>
            </w:pPr>
            <w:r>
              <w:rPr>
                <w:sz w:val="20"/>
              </w:rPr>
              <w:t>50х60 м,</w:t>
            </w:r>
          </w:p>
          <w:p w:rsidR="002640A5" w:rsidRPr="002640A5" w:rsidRDefault="002640A5" w:rsidP="002640A5">
            <w:pPr>
              <w:pStyle w:val="af4"/>
              <w:rPr>
                <w:sz w:val="20"/>
              </w:rPr>
            </w:pPr>
            <w:proofErr w:type="gramStart"/>
            <w:r w:rsidRPr="002640A5">
              <w:rPr>
                <w:sz w:val="20"/>
              </w:rPr>
              <w:t>травяной</w:t>
            </w:r>
            <w:proofErr w:type="gramEnd"/>
            <w:r w:rsidRPr="002640A5">
              <w:rPr>
                <w:sz w:val="20"/>
              </w:rPr>
              <w:t xml:space="preserve"> газон</w:t>
            </w:r>
          </w:p>
        </w:tc>
        <w:tc>
          <w:tcPr>
            <w:tcW w:w="1559" w:type="dxa"/>
            <w:vAlign w:val="center"/>
          </w:tcPr>
          <w:p w:rsidR="002640A5" w:rsidRPr="002640A5" w:rsidRDefault="002640A5" w:rsidP="002640A5">
            <w:pPr>
              <w:pStyle w:val="af4"/>
              <w:rPr>
                <w:sz w:val="20"/>
              </w:rPr>
            </w:pPr>
            <w:r w:rsidRPr="002640A5">
              <w:rPr>
                <w:sz w:val="20"/>
              </w:rPr>
              <w:t>0,3 Га</w:t>
            </w:r>
          </w:p>
        </w:tc>
        <w:tc>
          <w:tcPr>
            <w:tcW w:w="1276" w:type="dxa"/>
            <w:vAlign w:val="center"/>
          </w:tcPr>
          <w:p w:rsidR="002640A5" w:rsidRPr="002640A5" w:rsidRDefault="002640A5" w:rsidP="002640A5">
            <w:pPr>
              <w:pStyle w:val="af4"/>
              <w:rPr>
                <w:sz w:val="20"/>
              </w:rPr>
            </w:pPr>
            <w:r w:rsidRPr="002640A5">
              <w:rPr>
                <w:sz w:val="20"/>
              </w:rPr>
              <w:t>06.1984</w:t>
            </w:r>
          </w:p>
        </w:tc>
        <w:tc>
          <w:tcPr>
            <w:tcW w:w="1843" w:type="dxa"/>
            <w:vAlign w:val="center"/>
          </w:tcPr>
          <w:p w:rsidR="002640A5" w:rsidRPr="002640A5" w:rsidRDefault="002640A5" w:rsidP="002640A5">
            <w:pPr>
              <w:pStyle w:val="af4"/>
              <w:rPr>
                <w:sz w:val="20"/>
              </w:rPr>
            </w:pPr>
            <w:r w:rsidRPr="002640A5">
              <w:rPr>
                <w:sz w:val="20"/>
              </w:rPr>
              <w:t>16</w:t>
            </w:r>
          </w:p>
        </w:tc>
        <w:tc>
          <w:tcPr>
            <w:tcW w:w="1417" w:type="dxa"/>
            <w:vAlign w:val="center"/>
          </w:tcPr>
          <w:p w:rsidR="002640A5" w:rsidRPr="002640A5" w:rsidRDefault="002640A5" w:rsidP="002640A5">
            <w:pPr>
              <w:pStyle w:val="af4"/>
              <w:rPr>
                <w:sz w:val="20"/>
              </w:rPr>
            </w:pPr>
            <w:r w:rsidRPr="002640A5">
              <w:rPr>
                <w:sz w:val="20"/>
              </w:rPr>
              <w:t>2 часа</w:t>
            </w:r>
          </w:p>
        </w:tc>
        <w:tc>
          <w:tcPr>
            <w:tcW w:w="1418" w:type="dxa"/>
            <w:vAlign w:val="center"/>
          </w:tcPr>
          <w:p w:rsidR="002640A5" w:rsidRPr="002640A5" w:rsidRDefault="002640A5" w:rsidP="002640A5">
            <w:pPr>
              <w:pStyle w:val="af4"/>
              <w:rPr>
                <w:sz w:val="20"/>
              </w:rPr>
            </w:pPr>
            <w:r>
              <w:rPr>
                <w:sz w:val="20"/>
              </w:rPr>
              <w:t xml:space="preserve">Для занятий </w:t>
            </w:r>
            <w:r w:rsidRPr="002640A5">
              <w:rPr>
                <w:sz w:val="20"/>
              </w:rPr>
              <w:t>ОФП</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15</w:t>
            </w:r>
            <w:r w:rsidR="002640A5" w:rsidRPr="002640A5">
              <w:rPr>
                <w:sz w:val="20"/>
              </w:rPr>
              <w:t xml:space="preserve">. </w:t>
            </w:r>
          </w:p>
        </w:tc>
        <w:tc>
          <w:tcPr>
            <w:tcW w:w="1591" w:type="dxa"/>
            <w:vAlign w:val="center"/>
          </w:tcPr>
          <w:p w:rsidR="002640A5" w:rsidRPr="002640A5" w:rsidRDefault="002640A5" w:rsidP="002640A5">
            <w:pPr>
              <w:pStyle w:val="af4"/>
              <w:rPr>
                <w:sz w:val="20"/>
              </w:rPr>
            </w:pPr>
            <w:r w:rsidRPr="002640A5">
              <w:rPr>
                <w:sz w:val="20"/>
              </w:rPr>
              <w:t>Универсальная спортивная площадка</w:t>
            </w:r>
          </w:p>
        </w:tc>
        <w:tc>
          <w:tcPr>
            <w:tcW w:w="1843" w:type="dxa"/>
            <w:vAlign w:val="center"/>
          </w:tcPr>
          <w:p w:rsidR="002640A5" w:rsidRPr="002640A5" w:rsidRDefault="002640A5" w:rsidP="002640A5">
            <w:pPr>
              <w:pStyle w:val="af4"/>
              <w:rPr>
                <w:sz w:val="20"/>
              </w:rPr>
            </w:pPr>
            <w:r w:rsidRPr="002640A5">
              <w:rPr>
                <w:sz w:val="20"/>
              </w:rPr>
              <w:t>ЗАТО г.</w:t>
            </w:r>
            <w:r>
              <w:rPr>
                <w:sz w:val="20"/>
              </w:rPr>
              <w:t> </w:t>
            </w:r>
            <w:r w:rsidRPr="002640A5">
              <w:rPr>
                <w:sz w:val="20"/>
              </w:rPr>
              <w:t>Радужный,</w:t>
            </w:r>
          </w:p>
          <w:p w:rsidR="002640A5" w:rsidRPr="002640A5" w:rsidRDefault="002640A5" w:rsidP="002640A5">
            <w:pPr>
              <w:pStyle w:val="af4"/>
              <w:rPr>
                <w:sz w:val="20"/>
              </w:rPr>
            </w:pPr>
            <w:proofErr w:type="gramStart"/>
            <w:r w:rsidRPr="002640A5">
              <w:rPr>
                <w:sz w:val="20"/>
              </w:rPr>
              <w:t>муниципальная</w:t>
            </w:r>
            <w:proofErr w:type="gramEnd"/>
          </w:p>
        </w:tc>
        <w:tc>
          <w:tcPr>
            <w:tcW w:w="1275" w:type="dxa"/>
            <w:vAlign w:val="center"/>
          </w:tcPr>
          <w:p w:rsidR="002640A5" w:rsidRPr="002640A5" w:rsidRDefault="002640A5" w:rsidP="002640A5">
            <w:pPr>
              <w:pStyle w:val="af4"/>
              <w:rPr>
                <w:sz w:val="20"/>
              </w:rPr>
            </w:pPr>
            <w:r w:rsidRPr="002640A5">
              <w:rPr>
                <w:sz w:val="20"/>
              </w:rPr>
              <w:t>Квартал-1, д. № 15</w:t>
            </w:r>
          </w:p>
        </w:tc>
        <w:tc>
          <w:tcPr>
            <w:tcW w:w="1418" w:type="dxa"/>
            <w:vAlign w:val="center"/>
          </w:tcPr>
          <w:p w:rsidR="002640A5" w:rsidRPr="002640A5" w:rsidRDefault="002640A5" w:rsidP="002640A5">
            <w:pPr>
              <w:pStyle w:val="af4"/>
              <w:rPr>
                <w:sz w:val="20"/>
              </w:rPr>
            </w:pPr>
            <w:r w:rsidRPr="002640A5">
              <w:rPr>
                <w:sz w:val="20"/>
              </w:rPr>
              <w:t>24х16 м</w:t>
            </w:r>
            <w:r w:rsidRPr="002640A5">
              <w:rPr>
                <w:sz w:val="20"/>
              </w:rPr>
              <w:br/>
              <w:t>асфальт</w:t>
            </w:r>
          </w:p>
        </w:tc>
        <w:tc>
          <w:tcPr>
            <w:tcW w:w="1559" w:type="dxa"/>
            <w:vAlign w:val="center"/>
          </w:tcPr>
          <w:p w:rsidR="002640A5" w:rsidRPr="002640A5" w:rsidRDefault="002640A5" w:rsidP="002640A5">
            <w:pPr>
              <w:pStyle w:val="af4"/>
              <w:rPr>
                <w:sz w:val="20"/>
              </w:rPr>
            </w:pPr>
            <w:r w:rsidRPr="002640A5">
              <w:rPr>
                <w:sz w:val="20"/>
              </w:rPr>
              <w:t>0,1 Га</w:t>
            </w:r>
          </w:p>
        </w:tc>
        <w:tc>
          <w:tcPr>
            <w:tcW w:w="1276" w:type="dxa"/>
            <w:vAlign w:val="center"/>
          </w:tcPr>
          <w:p w:rsidR="002640A5" w:rsidRPr="002640A5" w:rsidRDefault="002640A5" w:rsidP="002640A5">
            <w:pPr>
              <w:pStyle w:val="af4"/>
              <w:rPr>
                <w:sz w:val="20"/>
              </w:rPr>
            </w:pPr>
            <w:r w:rsidRPr="002640A5">
              <w:rPr>
                <w:sz w:val="20"/>
              </w:rPr>
              <w:t xml:space="preserve"> 08.1980</w:t>
            </w:r>
          </w:p>
        </w:tc>
        <w:tc>
          <w:tcPr>
            <w:tcW w:w="1843" w:type="dxa"/>
            <w:vAlign w:val="center"/>
          </w:tcPr>
          <w:p w:rsidR="002640A5" w:rsidRPr="002640A5" w:rsidRDefault="002640A5" w:rsidP="002640A5">
            <w:pPr>
              <w:pStyle w:val="af4"/>
              <w:rPr>
                <w:sz w:val="20"/>
              </w:rPr>
            </w:pPr>
            <w:r w:rsidRPr="002640A5">
              <w:rPr>
                <w:sz w:val="20"/>
              </w:rPr>
              <w:t>16</w:t>
            </w:r>
          </w:p>
        </w:tc>
        <w:tc>
          <w:tcPr>
            <w:tcW w:w="1417" w:type="dxa"/>
            <w:vAlign w:val="center"/>
          </w:tcPr>
          <w:p w:rsidR="002640A5" w:rsidRPr="002640A5" w:rsidRDefault="002640A5" w:rsidP="002640A5">
            <w:pPr>
              <w:pStyle w:val="af4"/>
              <w:rPr>
                <w:sz w:val="20"/>
              </w:rPr>
            </w:pPr>
            <w:r w:rsidRPr="002640A5">
              <w:rPr>
                <w:sz w:val="20"/>
              </w:rPr>
              <w:t>4 часов</w:t>
            </w:r>
          </w:p>
        </w:tc>
        <w:tc>
          <w:tcPr>
            <w:tcW w:w="1418" w:type="dxa"/>
            <w:vAlign w:val="center"/>
          </w:tcPr>
          <w:p w:rsidR="002640A5" w:rsidRPr="002640A5" w:rsidRDefault="002640A5" w:rsidP="002640A5">
            <w:pPr>
              <w:pStyle w:val="af4"/>
              <w:rPr>
                <w:sz w:val="20"/>
              </w:rPr>
            </w:pPr>
            <w:r w:rsidRPr="002640A5">
              <w:rPr>
                <w:sz w:val="20"/>
              </w:rPr>
              <w:t xml:space="preserve">Для игры в баскетбол, волейбол, хоккей </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16</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Универсальная спортивная площадка</w:t>
            </w:r>
          </w:p>
        </w:tc>
        <w:tc>
          <w:tcPr>
            <w:tcW w:w="1843" w:type="dxa"/>
            <w:vAlign w:val="center"/>
          </w:tcPr>
          <w:p w:rsidR="002640A5" w:rsidRPr="002640A5" w:rsidRDefault="002640A5" w:rsidP="002640A5">
            <w:pPr>
              <w:pStyle w:val="af4"/>
              <w:rPr>
                <w:sz w:val="20"/>
              </w:rPr>
            </w:pPr>
            <w:r w:rsidRPr="002640A5">
              <w:rPr>
                <w:sz w:val="20"/>
              </w:rPr>
              <w:t>ЗАТО г.</w:t>
            </w:r>
            <w:r>
              <w:rPr>
                <w:sz w:val="20"/>
              </w:rPr>
              <w:t> </w:t>
            </w:r>
            <w:r w:rsidRPr="002640A5">
              <w:rPr>
                <w:sz w:val="20"/>
              </w:rPr>
              <w:t>Радужный,</w:t>
            </w:r>
          </w:p>
          <w:p w:rsidR="002640A5" w:rsidRPr="002640A5" w:rsidRDefault="002640A5" w:rsidP="002640A5">
            <w:pPr>
              <w:pStyle w:val="af4"/>
              <w:rPr>
                <w:sz w:val="20"/>
              </w:rPr>
            </w:pPr>
            <w:proofErr w:type="gramStart"/>
            <w:r w:rsidRPr="002640A5">
              <w:rPr>
                <w:sz w:val="20"/>
              </w:rPr>
              <w:t>муниципальная</w:t>
            </w:r>
            <w:proofErr w:type="gramEnd"/>
          </w:p>
        </w:tc>
        <w:tc>
          <w:tcPr>
            <w:tcW w:w="1275" w:type="dxa"/>
            <w:vAlign w:val="center"/>
          </w:tcPr>
          <w:p w:rsidR="002640A5" w:rsidRPr="002640A5" w:rsidRDefault="002640A5" w:rsidP="002640A5">
            <w:pPr>
              <w:pStyle w:val="af4"/>
              <w:rPr>
                <w:sz w:val="20"/>
              </w:rPr>
            </w:pPr>
            <w:r w:rsidRPr="002640A5">
              <w:rPr>
                <w:sz w:val="20"/>
              </w:rPr>
              <w:t>Квартал-1, д.</w:t>
            </w:r>
            <w:r>
              <w:rPr>
                <w:sz w:val="20"/>
              </w:rPr>
              <w:t xml:space="preserve"> </w:t>
            </w:r>
            <w:r w:rsidRPr="002640A5">
              <w:rPr>
                <w:sz w:val="20"/>
              </w:rPr>
              <w:t>№18</w:t>
            </w:r>
          </w:p>
        </w:tc>
        <w:tc>
          <w:tcPr>
            <w:tcW w:w="1418" w:type="dxa"/>
            <w:vAlign w:val="center"/>
          </w:tcPr>
          <w:p w:rsidR="002640A5" w:rsidRPr="002640A5" w:rsidRDefault="002640A5" w:rsidP="002640A5">
            <w:pPr>
              <w:pStyle w:val="af4"/>
              <w:rPr>
                <w:sz w:val="20"/>
              </w:rPr>
            </w:pPr>
            <w:r w:rsidRPr="002640A5">
              <w:rPr>
                <w:sz w:val="20"/>
              </w:rPr>
              <w:t>24х16 м</w:t>
            </w:r>
            <w:r w:rsidRPr="002640A5">
              <w:rPr>
                <w:sz w:val="20"/>
              </w:rPr>
              <w:br/>
              <w:t>асфальт</w:t>
            </w:r>
          </w:p>
        </w:tc>
        <w:tc>
          <w:tcPr>
            <w:tcW w:w="1559" w:type="dxa"/>
            <w:vAlign w:val="center"/>
          </w:tcPr>
          <w:p w:rsidR="002640A5" w:rsidRPr="002640A5" w:rsidRDefault="002640A5" w:rsidP="002640A5">
            <w:pPr>
              <w:pStyle w:val="af4"/>
              <w:rPr>
                <w:sz w:val="20"/>
              </w:rPr>
            </w:pPr>
            <w:r w:rsidRPr="002640A5">
              <w:rPr>
                <w:sz w:val="20"/>
              </w:rPr>
              <w:t>0,1 Га</w:t>
            </w:r>
          </w:p>
        </w:tc>
        <w:tc>
          <w:tcPr>
            <w:tcW w:w="1276" w:type="dxa"/>
            <w:vAlign w:val="center"/>
          </w:tcPr>
          <w:p w:rsidR="002640A5" w:rsidRPr="002640A5" w:rsidRDefault="002640A5" w:rsidP="002640A5">
            <w:pPr>
              <w:pStyle w:val="af4"/>
              <w:rPr>
                <w:sz w:val="20"/>
              </w:rPr>
            </w:pPr>
            <w:r w:rsidRPr="002640A5">
              <w:rPr>
                <w:sz w:val="20"/>
              </w:rPr>
              <w:t xml:space="preserve"> 08.1982</w:t>
            </w:r>
          </w:p>
        </w:tc>
        <w:tc>
          <w:tcPr>
            <w:tcW w:w="1843" w:type="dxa"/>
            <w:vAlign w:val="center"/>
          </w:tcPr>
          <w:p w:rsidR="002640A5" w:rsidRPr="002640A5" w:rsidRDefault="002640A5" w:rsidP="002640A5">
            <w:pPr>
              <w:pStyle w:val="af4"/>
              <w:rPr>
                <w:sz w:val="20"/>
              </w:rPr>
            </w:pPr>
            <w:r w:rsidRPr="002640A5">
              <w:rPr>
                <w:sz w:val="20"/>
              </w:rPr>
              <w:t>16</w:t>
            </w:r>
          </w:p>
        </w:tc>
        <w:tc>
          <w:tcPr>
            <w:tcW w:w="1417" w:type="dxa"/>
            <w:vAlign w:val="center"/>
          </w:tcPr>
          <w:p w:rsidR="002640A5" w:rsidRPr="002640A5" w:rsidRDefault="002640A5" w:rsidP="002640A5">
            <w:pPr>
              <w:pStyle w:val="af4"/>
              <w:rPr>
                <w:sz w:val="20"/>
              </w:rPr>
            </w:pPr>
            <w:r w:rsidRPr="002640A5">
              <w:rPr>
                <w:sz w:val="20"/>
              </w:rPr>
              <w:t>4 часов</w:t>
            </w:r>
          </w:p>
        </w:tc>
        <w:tc>
          <w:tcPr>
            <w:tcW w:w="1418" w:type="dxa"/>
            <w:vAlign w:val="center"/>
          </w:tcPr>
          <w:p w:rsidR="002640A5" w:rsidRPr="002640A5" w:rsidRDefault="002640A5" w:rsidP="002640A5">
            <w:pPr>
              <w:pStyle w:val="af4"/>
              <w:rPr>
                <w:sz w:val="20"/>
              </w:rPr>
            </w:pPr>
            <w:r w:rsidRPr="002640A5">
              <w:rPr>
                <w:sz w:val="20"/>
              </w:rPr>
              <w:t xml:space="preserve">Для игры в баскетбол, волейбол, хоккей </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17</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Универсальная спортивная площадка</w:t>
            </w:r>
          </w:p>
        </w:tc>
        <w:tc>
          <w:tcPr>
            <w:tcW w:w="1843" w:type="dxa"/>
            <w:vAlign w:val="center"/>
          </w:tcPr>
          <w:p w:rsidR="002640A5" w:rsidRPr="002640A5" w:rsidRDefault="002640A5" w:rsidP="002640A5">
            <w:pPr>
              <w:pStyle w:val="af4"/>
              <w:rPr>
                <w:sz w:val="20"/>
              </w:rPr>
            </w:pPr>
            <w:r w:rsidRPr="002640A5">
              <w:rPr>
                <w:sz w:val="20"/>
              </w:rPr>
              <w:t>ЗАТО г.</w:t>
            </w:r>
            <w:r>
              <w:rPr>
                <w:sz w:val="20"/>
              </w:rPr>
              <w:t> </w:t>
            </w:r>
            <w:r w:rsidRPr="002640A5">
              <w:rPr>
                <w:sz w:val="20"/>
              </w:rPr>
              <w:t>Радужный,</w:t>
            </w:r>
          </w:p>
          <w:p w:rsidR="002640A5" w:rsidRPr="002640A5" w:rsidRDefault="002640A5" w:rsidP="002640A5">
            <w:pPr>
              <w:pStyle w:val="af4"/>
              <w:rPr>
                <w:sz w:val="20"/>
              </w:rPr>
            </w:pPr>
            <w:proofErr w:type="gramStart"/>
            <w:r w:rsidRPr="002640A5">
              <w:rPr>
                <w:sz w:val="20"/>
              </w:rPr>
              <w:t>муниципальная</w:t>
            </w:r>
            <w:proofErr w:type="gramEnd"/>
          </w:p>
        </w:tc>
        <w:tc>
          <w:tcPr>
            <w:tcW w:w="1275" w:type="dxa"/>
            <w:vAlign w:val="center"/>
          </w:tcPr>
          <w:p w:rsidR="002640A5" w:rsidRPr="002640A5" w:rsidRDefault="002640A5" w:rsidP="002640A5">
            <w:pPr>
              <w:pStyle w:val="af4"/>
              <w:rPr>
                <w:sz w:val="20"/>
              </w:rPr>
            </w:pPr>
            <w:r w:rsidRPr="002640A5">
              <w:rPr>
                <w:sz w:val="20"/>
              </w:rPr>
              <w:t>Квартал-1, д.</w:t>
            </w:r>
            <w:r>
              <w:rPr>
                <w:sz w:val="20"/>
              </w:rPr>
              <w:t> </w:t>
            </w:r>
            <w:r w:rsidRPr="002640A5">
              <w:rPr>
                <w:sz w:val="20"/>
              </w:rPr>
              <w:t>№21</w:t>
            </w:r>
          </w:p>
        </w:tc>
        <w:tc>
          <w:tcPr>
            <w:tcW w:w="1418" w:type="dxa"/>
            <w:vAlign w:val="center"/>
          </w:tcPr>
          <w:p w:rsidR="002640A5" w:rsidRPr="002640A5" w:rsidRDefault="002640A5" w:rsidP="002640A5">
            <w:pPr>
              <w:pStyle w:val="af4"/>
              <w:rPr>
                <w:sz w:val="20"/>
              </w:rPr>
            </w:pPr>
            <w:r w:rsidRPr="002640A5">
              <w:rPr>
                <w:sz w:val="20"/>
              </w:rPr>
              <w:t>24х16 м</w:t>
            </w:r>
            <w:r w:rsidRPr="002640A5">
              <w:rPr>
                <w:sz w:val="20"/>
              </w:rPr>
              <w:br/>
              <w:t>асфальт</w:t>
            </w:r>
          </w:p>
        </w:tc>
        <w:tc>
          <w:tcPr>
            <w:tcW w:w="1559" w:type="dxa"/>
            <w:vAlign w:val="center"/>
          </w:tcPr>
          <w:p w:rsidR="002640A5" w:rsidRPr="002640A5" w:rsidRDefault="002640A5" w:rsidP="002640A5">
            <w:pPr>
              <w:pStyle w:val="af4"/>
              <w:rPr>
                <w:sz w:val="20"/>
              </w:rPr>
            </w:pPr>
            <w:r w:rsidRPr="002640A5">
              <w:rPr>
                <w:sz w:val="20"/>
              </w:rPr>
              <w:t>0,1 Га</w:t>
            </w:r>
          </w:p>
        </w:tc>
        <w:tc>
          <w:tcPr>
            <w:tcW w:w="1276" w:type="dxa"/>
            <w:vAlign w:val="center"/>
          </w:tcPr>
          <w:p w:rsidR="002640A5" w:rsidRPr="002640A5" w:rsidRDefault="002640A5" w:rsidP="002640A5">
            <w:pPr>
              <w:pStyle w:val="af4"/>
              <w:rPr>
                <w:sz w:val="20"/>
              </w:rPr>
            </w:pPr>
            <w:r w:rsidRPr="002640A5">
              <w:rPr>
                <w:sz w:val="20"/>
              </w:rPr>
              <w:t xml:space="preserve"> 08.1983</w:t>
            </w:r>
          </w:p>
        </w:tc>
        <w:tc>
          <w:tcPr>
            <w:tcW w:w="1843" w:type="dxa"/>
            <w:vAlign w:val="center"/>
          </w:tcPr>
          <w:p w:rsidR="002640A5" w:rsidRPr="002640A5" w:rsidRDefault="002640A5" w:rsidP="002640A5">
            <w:pPr>
              <w:pStyle w:val="af4"/>
              <w:rPr>
                <w:sz w:val="20"/>
              </w:rPr>
            </w:pPr>
            <w:r w:rsidRPr="002640A5">
              <w:rPr>
                <w:sz w:val="20"/>
              </w:rPr>
              <w:t>16</w:t>
            </w:r>
          </w:p>
        </w:tc>
        <w:tc>
          <w:tcPr>
            <w:tcW w:w="1417" w:type="dxa"/>
            <w:vAlign w:val="center"/>
          </w:tcPr>
          <w:p w:rsidR="002640A5" w:rsidRPr="002640A5" w:rsidRDefault="002640A5" w:rsidP="002640A5">
            <w:pPr>
              <w:pStyle w:val="af4"/>
              <w:rPr>
                <w:sz w:val="20"/>
              </w:rPr>
            </w:pPr>
            <w:r w:rsidRPr="002640A5">
              <w:rPr>
                <w:sz w:val="20"/>
              </w:rPr>
              <w:t>2 часа</w:t>
            </w:r>
          </w:p>
        </w:tc>
        <w:tc>
          <w:tcPr>
            <w:tcW w:w="1418" w:type="dxa"/>
            <w:vAlign w:val="center"/>
          </w:tcPr>
          <w:p w:rsidR="002640A5" w:rsidRPr="002640A5" w:rsidRDefault="002640A5" w:rsidP="002640A5">
            <w:pPr>
              <w:pStyle w:val="af4"/>
              <w:rPr>
                <w:sz w:val="20"/>
              </w:rPr>
            </w:pPr>
            <w:r w:rsidRPr="002640A5">
              <w:rPr>
                <w:sz w:val="20"/>
              </w:rPr>
              <w:t xml:space="preserve">Для игры в баскетбол, волейбол, хоккей </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18</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Футбольное поле</w:t>
            </w:r>
          </w:p>
        </w:tc>
        <w:tc>
          <w:tcPr>
            <w:tcW w:w="1843" w:type="dxa"/>
            <w:vAlign w:val="center"/>
          </w:tcPr>
          <w:p w:rsidR="002640A5" w:rsidRPr="002640A5" w:rsidRDefault="002640A5" w:rsidP="002640A5">
            <w:pPr>
              <w:pStyle w:val="af4"/>
              <w:rPr>
                <w:sz w:val="20"/>
              </w:rPr>
            </w:pPr>
            <w:r w:rsidRPr="002640A5">
              <w:rPr>
                <w:sz w:val="20"/>
              </w:rPr>
              <w:t>Государственное учреждение специального управления ФПС №66 МЧС России, государственная</w:t>
            </w:r>
          </w:p>
        </w:tc>
        <w:tc>
          <w:tcPr>
            <w:tcW w:w="1275" w:type="dxa"/>
            <w:vAlign w:val="center"/>
          </w:tcPr>
          <w:p w:rsidR="002640A5" w:rsidRPr="002640A5" w:rsidRDefault="002640A5" w:rsidP="002640A5">
            <w:pPr>
              <w:pStyle w:val="af4"/>
              <w:rPr>
                <w:sz w:val="20"/>
              </w:rPr>
            </w:pPr>
            <w:r w:rsidRPr="002640A5">
              <w:rPr>
                <w:sz w:val="20"/>
              </w:rPr>
              <w:t>Квартал-10,</w:t>
            </w:r>
            <w:r>
              <w:rPr>
                <w:sz w:val="20"/>
              </w:rPr>
              <w:t xml:space="preserve"> </w:t>
            </w:r>
            <w:r w:rsidRPr="002640A5">
              <w:rPr>
                <w:sz w:val="20"/>
              </w:rPr>
              <w:t>д.</w:t>
            </w:r>
            <w:r>
              <w:rPr>
                <w:sz w:val="20"/>
              </w:rPr>
              <w:t xml:space="preserve"> </w:t>
            </w:r>
            <w:r w:rsidRPr="002640A5">
              <w:rPr>
                <w:sz w:val="20"/>
              </w:rPr>
              <w:t>№1</w:t>
            </w:r>
          </w:p>
        </w:tc>
        <w:tc>
          <w:tcPr>
            <w:tcW w:w="1418" w:type="dxa"/>
            <w:vAlign w:val="center"/>
          </w:tcPr>
          <w:p w:rsidR="002640A5" w:rsidRPr="002640A5" w:rsidRDefault="002640A5" w:rsidP="002640A5">
            <w:pPr>
              <w:pStyle w:val="af4"/>
              <w:rPr>
                <w:sz w:val="20"/>
              </w:rPr>
            </w:pPr>
            <w:r w:rsidRPr="002640A5">
              <w:rPr>
                <w:sz w:val="20"/>
              </w:rPr>
              <w:t>110х70</w:t>
            </w:r>
          </w:p>
          <w:p w:rsidR="002640A5" w:rsidRPr="002640A5" w:rsidRDefault="002640A5" w:rsidP="002640A5">
            <w:pPr>
              <w:pStyle w:val="af4"/>
              <w:rPr>
                <w:sz w:val="20"/>
              </w:rPr>
            </w:pPr>
            <w:proofErr w:type="gramStart"/>
            <w:r w:rsidRPr="002640A5">
              <w:rPr>
                <w:sz w:val="20"/>
              </w:rPr>
              <w:t>травяной</w:t>
            </w:r>
            <w:proofErr w:type="gramEnd"/>
            <w:r w:rsidRPr="002640A5">
              <w:rPr>
                <w:sz w:val="20"/>
              </w:rPr>
              <w:t xml:space="preserve"> газон</w:t>
            </w:r>
          </w:p>
        </w:tc>
        <w:tc>
          <w:tcPr>
            <w:tcW w:w="1559" w:type="dxa"/>
            <w:vAlign w:val="center"/>
          </w:tcPr>
          <w:p w:rsidR="002640A5" w:rsidRPr="002640A5" w:rsidRDefault="002640A5" w:rsidP="002640A5">
            <w:pPr>
              <w:pStyle w:val="af4"/>
              <w:rPr>
                <w:sz w:val="20"/>
              </w:rPr>
            </w:pPr>
            <w:r w:rsidRPr="002640A5">
              <w:rPr>
                <w:sz w:val="20"/>
              </w:rPr>
              <w:t>0,77 Га</w:t>
            </w:r>
          </w:p>
        </w:tc>
        <w:tc>
          <w:tcPr>
            <w:tcW w:w="1276" w:type="dxa"/>
            <w:vAlign w:val="center"/>
          </w:tcPr>
          <w:p w:rsidR="002640A5" w:rsidRPr="002640A5" w:rsidRDefault="002640A5" w:rsidP="002640A5">
            <w:pPr>
              <w:pStyle w:val="af4"/>
              <w:rPr>
                <w:sz w:val="20"/>
              </w:rPr>
            </w:pPr>
            <w:r w:rsidRPr="002640A5">
              <w:rPr>
                <w:sz w:val="20"/>
              </w:rPr>
              <w:t>09.1985</w:t>
            </w:r>
          </w:p>
        </w:tc>
        <w:tc>
          <w:tcPr>
            <w:tcW w:w="1843" w:type="dxa"/>
            <w:vAlign w:val="center"/>
          </w:tcPr>
          <w:p w:rsidR="002640A5" w:rsidRPr="002640A5" w:rsidRDefault="002640A5" w:rsidP="002640A5">
            <w:pPr>
              <w:pStyle w:val="af4"/>
              <w:rPr>
                <w:sz w:val="20"/>
              </w:rPr>
            </w:pPr>
            <w:r w:rsidRPr="002640A5">
              <w:rPr>
                <w:sz w:val="20"/>
              </w:rPr>
              <w:t>25</w:t>
            </w:r>
          </w:p>
        </w:tc>
        <w:tc>
          <w:tcPr>
            <w:tcW w:w="1417" w:type="dxa"/>
            <w:vAlign w:val="center"/>
          </w:tcPr>
          <w:p w:rsidR="002640A5" w:rsidRPr="002640A5" w:rsidRDefault="002640A5" w:rsidP="002640A5">
            <w:pPr>
              <w:pStyle w:val="af4"/>
              <w:rPr>
                <w:sz w:val="20"/>
              </w:rPr>
            </w:pPr>
            <w:r w:rsidRPr="002640A5">
              <w:rPr>
                <w:sz w:val="20"/>
              </w:rPr>
              <w:t>2 часа</w:t>
            </w:r>
          </w:p>
        </w:tc>
        <w:tc>
          <w:tcPr>
            <w:tcW w:w="1418" w:type="dxa"/>
            <w:vAlign w:val="center"/>
          </w:tcPr>
          <w:p w:rsidR="002640A5" w:rsidRPr="002640A5" w:rsidRDefault="002640A5" w:rsidP="002640A5">
            <w:pPr>
              <w:pStyle w:val="af4"/>
              <w:rPr>
                <w:sz w:val="20"/>
              </w:rPr>
            </w:pPr>
            <w:r w:rsidRPr="002640A5">
              <w:rPr>
                <w:sz w:val="20"/>
              </w:rPr>
              <w:t>Для игры в футбол</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19</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Волейбольная площадка</w:t>
            </w:r>
          </w:p>
        </w:tc>
        <w:tc>
          <w:tcPr>
            <w:tcW w:w="1843" w:type="dxa"/>
            <w:vAlign w:val="center"/>
          </w:tcPr>
          <w:p w:rsidR="002640A5" w:rsidRPr="002640A5" w:rsidRDefault="002640A5" w:rsidP="002640A5">
            <w:pPr>
              <w:pStyle w:val="af4"/>
              <w:rPr>
                <w:sz w:val="20"/>
              </w:rPr>
            </w:pPr>
            <w:r w:rsidRPr="002640A5">
              <w:rPr>
                <w:sz w:val="20"/>
              </w:rPr>
              <w:t xml:space="preserve">Государственное учреждение специального </w:t>
            </w:r>
            <w:r w:rsidRPr="002640A5">
              <w:rPr>
                <w:sz w:val="20"/>
              </w:rPr>
              <w:lastRenderedPageBreak/>
              <w:t>управления ФПС №66 МЧС России, государственная</w:t>
            </w:r>
          </w:p>
        </w:tc>
        <w:tc>
          <w:tcPr>
            <w:tcW w:w="1275" w:type="dxa"/>
            <w:vAlign w:val="center"/>
          </w:tcPr>
          <w:p w:rsidR="002640A5" w:rsidRPr="002640A5" w:rsidRDefault="002640A5" w:rsidP="002640A5">
            <w:pPr>
              <w:pStyle w:val="af4"/>
              <w:rPr>
                <w:sz w:val="20"/>
              </w:rPr>
            </w:pPr>
            <w:r w:rsidRPr="002640A5">
              <w:rPr>
                <w:sz w:val="20"/>
              </w:rPr>
              <w:lastRenderedPageBreak/>
              <w:t>Квартал-10,</w:t>
            </w:r>
            <w:r w:rsidR="005B415E">
              <w:rPr>
                <w:sz w:val="20"/>
              </w:rPr>
              <w:t xml:space="preserve"> </w:t>
            </w:r>
            <w:r w:rsidRPr="002640A5">
              <w:rPr>
                <w:sz w:val="20"/>
              </w:rPr>
              <w:t>д.</w:t>
            </w:r>
            <w:r w:rsidR="005B415E">
              <w:rPr>
                <w:sz w:val="20"/>
              </w:rPr>
              <w:t xml:space="preserve"> </w:t>
            </w:r>
            <w:r w:rsidRPr="002640A5">
              <w:rPr>
                <w:sz w:val="20"/>
              </w:rPr>
              <w:t>№1</w:t>
            </w:r>
          </w:p>
        </w:tc>
        <w:tc>
          <w:tcPr>
            <w:tcW w:w="1418" w:type="dxa"/>
            <w:vAlign w:val="center"/>
          </w:tcPr>
          <w:p w:rsidR="002640A5" w:rsidRPr="002640A5" w:rsidRDefault="002640A5" w:rsidP="002640A5">
            <w:pPr>
              <w:pStyle w:val="af4"/>
              <w:rPr>
                <w:sz w:val="20"/>
              </w:rPr>
            </w:pPr>
            <w:r w:rsidRPr="002640A5">
              <w:rPr>
                <w:sz w:val="20"/>
              </w:rPr>
              <w:t>20х10,</w:t>
            </w:r>
          </w:p>
          <w:p w:rsidR="002640A5" w:rsidRPr="002640A5" w:rsidRDefault="002640A5" w:rsidP="002640A5">
            <w:pPr>
              <w:pStyle w:val="af4"/>
              <w:rPr>
                <w:sz w:val="20"/>
              </w:rPr>
            </w:pPr>
            <w:proofErr w:type="gramStart"/>
            <w:r w:rsidRPr="002640A5">
              <w:rPr>
                <w:sz w:val="20"/>
              </w:rPr>
              <w:t>асфальт</w:t>
            </w:r>
            <w:proofErr w:type="gramEnd"/>
          </w:p>
        </w:tc>
        <w:tc>
          <w:tcPr>
            <w:tcW w:w="1559" w:type="dxa"/>
            <w:vAlign w:val="center"/>
          </w:tcPr>
          <w:p w:rsidR="002640A5" w:rsidRPr="002640A5" w:rsidRDefault="002640A5" w:rsidP="002640A5">
            <w:pPr>
              <w:pStyle w:val="af4"/>
              <w:rPr>
                <w:sz w:val="20"/>
              </w:rPr>
            </w:pPr>
            <w:proofErr w:type="gramStart"/>
            <w:r w:rsidRPr="002640A5">
              <w:rPr>
                <w:sz w:val="20"/>
              </w:rPr>
              <w:t>0,.</w:t>
            </w:r>
            <w:proofErr w:type="gramEnd"/>
            <w:r w:rsidRPr="002640A5">
              <w:rPr>
                <w:sz w:val="20"/>
              </w:rPr>
              <w:t>02 Га</w:t>
            </w:r>
          </w:p>
        </w:tc>
        <w:tc>
          <w:tcPr>
            <w:tcW w:w="1276" w:type="dxa"/>
            <w:vAlign w:val="center"/>
          </w:tcPr>
          <w:p w:rsidR="002640A5" w:rsidRPr="002640A5" w:rsidRDefault="002640A5" w:rsidP="002640A5">
            <w:pPr>
              <w:pStyle w:val="af4"/>
              <w:rPr>
                <w:sz w:val="20"/>
              </w:rPr>
            </w:pPr>
            <w:r w:rsidRPr="002640A5">
              <w:rPr>
                <w:sz w:val="20"/>
              </w:rPr>
              <w:t>09.1985</w:t>
            </w:r>
          </w:p>
        </w:tc>
        <w:tc>
          <w:tcPr>
            <w:tcW w:w="1843" w:type="dxa"/>
            <w:vAlign w:val="center"/>
          </w:tcPr>
          <w:p w:rsidR="002640A5" w:rsidRPr="002640A5" w:rsidRDefault="002640A5" w:rsidP="002640A5">
            <w:pPr>
              <w:pStyle w:val="af4"/>
              <w:rPr>
                <w:sz w:val="20"/>
              </w:rPr>
            </w:pPr>
            <w:r w:rsidRPr="002640A5">
              <w:rPr>
                <w:sz w:val="20"/>
              </w:rPr>
              <w:t>16</w:t>
            </w:r>
          </w:p>
        </w:tc>
        <w:tc>
          <w:tcPr>
            <w:tcW w:w="1417" w:type="dxa"/>
            <w:vAlign w:val="center"/>
          </w:tcPr>
          <w:p w:rsidR="002640A5" w:rsidRPr="002640A5" w:rsidRDefault="002640A5" w:rsidP="002640A5">
            <w:pPr>
              <w:pStyle w:val="af4"/>
              <w:rPr>
                <w:sz w:val="20"/>
              </w:rPr>
            </w:pPr>
            <w:r w:rsidRPr="002640A5">
              <w:rPr>
                <w:sz w:val="20"/>
              </w:rPr>
              <w:t>2 часа</w:t>
            </w:r>
          </w:p>
        </w:tc>
        <w:tc>
          <w:tcPr>
            <w:tcW w:w="1418" w:type="dxa"/>
            <w:vAlign w:val="center"/>
          </w:tcPr>
          <w:p w:rsidR="002640A5" w:rsidRPr="002640A5" w:rsidRDefault="002640A5" w:rsidP="002640A5">
            <w:pPr>
              <w:pStyle w:val="af4"/>
              <w:rPr>
                <w:sz w:val="20"/>
              </w:rPr>
            </w:pPr>
            <w:r w:rsidRPr="002640A5">
              <w:rPr>
                <w:sz w:val="20"/>
              </w:rPr>
              <w:t>Для игры в волейбол</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lastRenderedPageBreak/>
              <w:t>20</w:t>
            </w:r>
            <w:r w:rsidR="002640A5" w:rsidRPr="002640A5">
              <w:rPr>
                <w:sz w:val="20"/>
              </w:rPr>
              <w:t xml:space="preserve">. </w:t>
            </w:r>
          </w:p>
        </w:tc>
        <w:tc>
          <w:tcPr>
            <w:tcW w:w="1591" w:type="dxa"/>
            <w:vAlign w:val="center"/>
          </w:tcPr>
          <w:p w:rsidR="002640A5" w:rsidRPr="002640A5" w:rsidRDefault="002640A5" w:rsidP="002640A5">
            <w:pPr>
              <w:pStyle w:val="af4"/>
              <w:rPr>
                <w:sz w:val="20"/>
              </w:rPr>
            </w:pPr>
            <w:r w:rsidRPr="002640A5">
              <w:rPr>
                <w:sz w:val="20"/>
              </w:rPr>
              <w:t>Беговая дорожка 400м</w:t>
            </w:r>
          </w:p>
        </w:tc>
        <w:tc>
          <w:tcPr>
            <w:tcW w:w="1843" w:type="dxa"/>
            <w:vAlign w:val="center"/>
          </w:tcPr>
          <w:p w:rsidR="002640A5" w:rsidRPr="002640A5" w:rsidRDefault="002640A5" w:rsidP="002640A5">
            <w:pPr>
              <w:pStyle w:val="af4"/>
              <w:rPr>
                <w:sz w:val="20"/>
              </w:rPr>
            </w:pPr>
            <w:r w:rsidRPr="002640A5">
              <w:rPr>
                <w:sz w:val="20"/>
              </w:rPr>
              <w:t>Государственное учреждение специального управления ФПС №66 МЧС России, государственная</w:t>
            </w:r>
          </w:p>
        </w:tc>
        <w:tc>
          <w:tcPr>
            <w:tcW w:w="1275" w:type="dxa"/>
            <w:vAlign w:val="center"/>
          </w:tcPr>
          <w:p w:rsidR="002640A5" w:rsidRPr="002640A5" w:rsidRDefault="002640A5" w:rsidP="002640A5">
            <w:pPr>
              <w:pStyle w:val="af4"/>
              <w:rPr>
                <w:sz w:val="20"/>
              </w:rPr>
            </w:pPr>
            <w:r w:rsidRPr="002640A5">
              <w:rPr>
                <w:sz w:val="20"/>
              </w:rPr>
              <w:t>Квартал-10,</w:t>
            </w:r>
          </w:p>
          <w:p w:rsidR="002640A5" w:rsidRPr="002640A5" w:rsidRDefault="002640A5" w:rsidP="002640A5">
            <w:pPr>
              <w:pStyle w:val="af4"/>
              <w:rPr>
                <w:sz w:val="20"/>
              </w:rPr>
            </w:pPr>
            <w:r w:rsidRPr="002640A5">
              <w:rPr>
                <w:sz w:val="20"/>
              </w:rPr>
              <w:t>д. №1</w:t>
            </w:r>
          </w:p>
        </w:tc>
        <w:tc>
          <w:tcPr>
            <w:tcW w:w="1418" w:type="dxa"/>
            <w:vAlign w:val="center"/>
          </w:tcPr>
          <w:p w:rsidR="002640A5" w:rsidRPr="002640A5" w:rsidRDefault="002640A5" w:rsidP="002640A5">
            <w:pPr>
              <w:pStyle w:val="af4"/>
              <w:rPr>
                <w:sz w:val="20"/>
              </w:rPr>
            </w:pPr>
            <w:r w:rsidRPr="002640A5">
              <w:rPr>
                <w:sz w:val="20"/>
              </w:rPr>
              <w:t>Длина 400 м, ширина 6 м</w:t>
            </w:r>
          </w:p>
          <w:p w:rsidR="002640A5" w:rsidRPr="002640A5" w:rsidRDefault="002640A5" w:rsidP="002640A5">
            <w:pPr>
              <w:pStyle w:val="af4"/>
              <w:rPr>
                <w:sz w:val="20"/>
              </w:rPr>
            </w:pPr>
            <w:proofErr w:type="gramStart"/>
            <w:r w:rsidRPr="002640A5">
              <w:rPr>
                <w:sz w:val="20"/>
              </w:rPr>
              <w:t>асфальт</w:t>
            </w:r>
            <w:proofErr w:type="gramEnd"/>
          </w:p>
        </w:tc>
        <w:tc>
          <w:tcPr>
            <w:tcW w:w="1559" w:type="dxa"/>
            <w:vAlign w:val="center"/>
          </w:tcPr>
          <w:p w:rsidR="002640A5" w:rsidRPr="002640A5" w:rsidRDefault="002640A5" w:rsidP="002640A5">
            <w:pPr>
              <w:pStyle w:val="af4"/>
              <w:rPr>
                <w:sz w:val="20"/>
              </w:rPr>
            </w:pPr>
            <w:r w:rsidRPr="002640A5">
              <w:rPr>
                <w:sz w:val="20"/>
              </w:rPr>
              <w:t>0,24 Га</w:t>
            </w:r>
          </w:p>
        </w:tc>
        <w:tc>
          <w:tcPr>
            <w:tcW w:w="1276" w:type="dxa"/>
            <w:vAlign w:val="center"/>
          </w:tcPr>
          <w:p w:rsidR="002640A5" w:rsidRPr="002640A5" w:rsidRDefault="002640A5" w:rsidP="002640A5">
            <w:pPr>
              <w:pStyle w:val="af4"/>
              <w:rPr>
                <w:sz w:val="20"/>
              </w:rPr>
            </w:pPr>
            <w:r w:rsidRPr="002640A5">
              <w:rPr>
                <w:sz w:val="20"/>
              </w:rPr>
              <w:t>09.1985</w:t>
            </w:r>
          </w:p>
        </w:tc>
        <w:tc>
          <w:tcPr>
            <w:tcW w:w="1843" w:type="dxa"/>
            <w:vAlign w:val="center"/>
          </w:tcPr>
          <w:p w:rsidR="002640A5" w:rsidRPr="002640A5" w:rsidRDefault="002640A5" w:rsidP="002640A5">
            <w:pPr>
              <w:pStyle w:val="af4"/>
              <w:rPr>
                <w:sz w:val="20"/>
              </w:rPr>
            </w:pPr>
            <w:r w:rsidRPr="002640A5">
              <w:rPr>
                <w:sz w:val="20"/>
              </w:rPr>
              <w:t>15</w:t>
            </w:r>
          </w:p>
        </w:tc>
        <w:tc>
          <w:tcPr>
            <w:tcW w:w="1417" w:type="dxa"/>
            <w:vAlign w:val="center"/>
          </w:tcPr>
          <w:p w:rsidR="002640A5" w:rsidRPr="002640A5" w:rsidRDefault="005B415E" w:rsidP="002640A5">
            <w:pPr>
              <w:pStyle w:val="af4"/>
              <w:rPr>
                <w:sz w:val="20"/>
              </w:rPr>
            </w:pPr>
            <w:r>
              <w:rPr>
                <w:sz w:val="20"/>
              </w:rPr>
              <w:t>2</w:t>
            </w:r>
            <w:r w:rsidR="002640A5" w:rsidRPr="002640A5">
              <w:rPr>
                <w:sz w:val="20"/>
              </w:rPr>
              <w:t xml:space="preserve"> часа</w:t>
            </w:r>
          </w:p>
        </w:tc>
        <w:tc>
          <w:tcPr>
            <w:tcW w:w="1418" w:type="dxa"/>
            <w:vAlign w:val="center"/>
          </w:tcPr>
          <w:p w:rsidR="002640A5" w:rsidRPr="002640A5" w:rsidRDefault="002640A5" w:rsidP="002640A5">
            <w:pPr>
              <w:pStyle w:val="af4"/>
              <w:rPr>
                <w:sz w:val="20"/>
              </w:rPr>
            </w:pPr>
            <w:r w:rsidRPr="002640A5">
              <w:rPr>
                <w:sz w:val="20"/>
              </w:rPr>
              <w:t xml:space="preserve">Для бега </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21</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Волейбольная площадка</w:t>
            </w:r>
          </w:p>
        </w:tc>
        <w:tc>
          <w:tcPr>
            <w:tcW w:w="1843" w:type="dxa"/>
            <w:vAlign w:val="center"/>
          </w:tcPr>
          <w:p w:rsidR="002640A5" w:rsidRPr="002640A5" w:rsidRDefault="002640A5" w:rsidP="002640A5">
            <w:pPr>
              <w:pStyle w:val="af4"/>
              <w:rPr>
                <w:sz w:val="20"/>
              </w:rPr>
            </w:pPr>
            <w:r w:rsidRPr="002640A5">
              <w:rPr>
                <w:sz w:val="20"/>
              </w:rPr>
              <w:t>Муниципальное бюджетное учреждение культуры «</w:t>
            </w:r>
            <w:r w:rsidR="005B415E">
              <w:rPr>
                <w:sz w:val="20"/>
              </w:rPr>
              <w:t>Парк культуры и отдыха» ЗАТО г. </w:t>
            </w:r>
            <w:r w:rsidRPr="002640A5">
              <w:rPr>
                <w:sz w:val="20"/>
              </w:rPr>
              <w:t>Радужный,</w:t>
            </w:r>
          </w:p>
          <w:p w:rsidR="002640A5" w:rsidRPr="002640A5" w:rsidRDefault="002640A5" w:rsidP="002640A5">
            <w:pPr>
              <w:pStyle w:val="af4"/>
              <w:rPr>
                <w:sz w:val="20"/>
              </w:rPr>
            </w:pPr>
            <w:proofErr w:type="gramStart"/>
            <w:r w:rsidRPr="002640A5">
              <w:rPr>
                <w:sz w:val="20"/>
              </w:rPr>
              <w:t>муниципальная</w:t>
            </w:r>
            <w:proofErr w:type="gramEnd"/>
          </w:p>
        </w:tc>
        <w:tc>
          <w:tcPr>
            <w:tcW w:w="1275" w:type="dxa"/>
            <w:vAlign w:val="center"/>
          </w:tcPr>
          <w:p w:rsidR="002640A5" w:rsidRPr="002640A5" w:rsidRDefault="002640A5" w:rsidP="002640A5">
            <w:pPr>
              <w:pStyle w:val="af4"/>
              <w:rPr>
                <w:sz w:val="20"/>
              </w:rPr>
            </w:pPr>
            <w:r w:rsidRPr="002640A5">
              <w:rPr>
                <w:sz w:val="20"/>
              </w:rPr>
              <w:t>Городской парк</w:t>
            </w:r>
          </w:p>
        </w:tc>
        <w:tc>
          <w:tcPr>
            <w:tcW w:w="1418" w:type="dxa"/>
            <w:vAlign w:val="center"/>
          </w:tcPr>
          <w:p w:rsidR="002640A5" w:rsidRPr="002640A5" w:rsidRDefault="002640A5" w:rsidP="002640A5">
            <w:pPr>
              <w:pStyle w:val="af4"/>
              <w:rPr>
                <w:sz w:val="20"/>
              </w:rPr>
            </w:pPr>
            <w:r w:rsidRPr="002640A5">
              <w:rPr>
                <w:sz w:val="20"/>
              </w:rPr>
              <w:t>20х10,</w:t>
            </w:r>
          </w:p>
          <w:p w:rsidR="002640A5" w:rsidRPr="002640A5" w:rsidRDefault="002640A5" w:rsidP="002640A5">
            <w:pPr>
              <w:pStyle w:val="af4"/>
              <w:rPr>
                <w:sz w:val="20"/>
              </w:rPr>
            </w:pPr>
            <w:proofErr w:type="gramStart"/>
            <w:r w:rsidRPr="002640A5">
              <w:rPr>
                <w:sz w:val="20"/>
              </w:rPr>
              <w:t>асфальт</w:t>
            </w:r>
            <w:proofErr w:type="gramEnd"/>
          </w:p>
        </w:tc>
        <w:tc>
          <w:tcPr>
            <w:tcW w:w="1559" w:type="dxa"/>
            <w:vAlign w:val="center"/>
          </w:tcPr>
          <w:p w:rsidR="002640A5" w:rsidRPr="002640A5" w:rsidRDefault="002640A5" w:rsidP="002640A5">
            <w:pPr>
              <w:pStyle w:val="af4"/>
              <w:rPr>
                <w:sz w:val="20"/>
              </w:rPr>
            </w:pPr>
            <w:r w:rsidRPr="002640A5">
              <w:rPr>
                <w:sz w:val="20"/>
              </w:rPr>
              <w:t>0,02 Га</w:t>
            </w:r>
          </w:p>
        </w:tc>
        <w:tc>
          <w:tcPr>
            <w:tcW w:w="1276" w:type="dxa"/>
            <w:vAlign w:val="center"/>
          </w:tcPr>
          <w:p w:rsidR="002640A5" w:rsidRPr="002640A5" w:rsidRDefault="002640A5" w:rsidP="002640A5">
            <w:pPr>
              <w:pStyle w:val="af4"/>
              <w:rPr>
                <w:sz w:val="20"/>
              </w:rPr>
            </w:pPr>
            <w:r w:rsidRPr="002640A5">
              <w:rPr>
                <w:sz w:val="20"/>
              </w:rPr>
              <w:t>07.1982</w:t>
            </w:r>
          </w:p>
        </w:tc>
        <w:tc>
          <w:tcPr>
            <w:tcW w:w="1843" w:type="dxa"/>
            <w:vAlign w:val="center"/>
          </w:tcPr>
          <w:p w:rsidR="002640A5" w:rsidRPr="002640A5" w:rsidRDefault="002640A5" w:rsidP="002640A5">
            <w:pPr>
              <w:pStyle w:val="af4"/>
              <w:rPr>
                <w:sz w:val="20"/>
              </w:rPr>
            </w:pPr>
            <w:r w:rsidRPr="002640A5">
              <w:rPr>
                <w:sz w:val="20"/>
              </w:rPr>
              <w:t>16</w:t>
            </w:r>
          </w:p>
        </w:tc>
        <w:tc>
          <w:tcPr>
            <w:tcW w:w="1417" w:type="dxa"/>
            <w:vAlign w:val="center"/>
          </w:tcPr>
          <w:p w:rsidR="002640A5" w:rsidRPr="002640A5" w:rsidRDefault="002640A5" w:rsidP="002640A5">
            <w:pPr>
              <w:pStyle w:val="af4"/>
              <w:rPr>
                <w:sz w:val="20"/>
              </w:rPr>
            </w:pPr>
            <w:r w:rsidRPr="002640A5">
              <w:rPr>
                <w:sz w:val="20"/>
              </w:rPr>
              <w:t>4 часа</w:t>
            </w:r>
          </w:p>
        </w:tc>
        <w:tc>
          <w:tcPr>
            <w:tcW w:w="1418" w:type="dxa"/>
            <w:vAlign w:val="center"/>
          </w:tcPr>
          <w:p w:rsidR="002640A5" w:rsidRPr="002640A5" w:rsidRDefault="002640A5" w:rsidP="002640A5">
            <w:pPr>
              <w:pStyle w:val="af4"/>
              <w:rPr>
                <w:sz w:val="20"/>
              </w:rPr>
            </w:pPr>
            <w:r w:rsidRPr="002640A5">
              <w:rPr>
                <w:sz w:val="20"/>
              </w:rPr>
              <w:t>Для игры в волейбол</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22</w:t>
            </w:r>
            <w:r w:rsidR="002640A5" w:rsidRPr="002640A5">
              <w:rPr>
                <w:sz w:val="20"/>
              </w:rPr>
              <w:t>.</w:t>
            </w:r>
          </w:p>
        </w:tc>
        <w:tc>
          <w:tcPr>
            <w:tcW w:w="1591" w:type="dxa"/>
            <w:vAlign w:val="center"/>
          </w:tcPr>
          <w:p w:rsidR="002640A5" w:rsidRPr="002640A5" w:rsidRDefault="005B415E" w:rsidP="002640A5">
            <w:pPr>
              <w:pStyle w:val="af4"/>
              <w:rPr>
                <w:sz w:val="20"/>
              </w:rPr>
            </w:pPr>
            <w:r>
              <w:rPr>
                <w:sz w:val="20"/>
              </w:rPr>
              <w:t xml:space="preserve">Баскетбольная </w:t>
            </w:r>
            <w:r w:rsidR="002640A5" w:rsidRPr="002640A5">
              <w:rPr>
                <w:sz w:val="20"/>
              </w:rPr>
              <w:t>площадка</w:t>
            </w:r>
          </w:p>
        </w:tc>
        <w:tc>
          <w:tcPr>
            <w:tcW w:w="1843" w:type="dxa"/>
            <w:vAlign w:val="center"/>
          </w:tcPr>
          <w:p w:rsidR="002640A5" w:rsidRPr="002640A5" w:rsidRDefault="002640A5" w:rsidP="002640A5">
            <w:pPr>
              <w:pStyle w:val="af4"/>
              <w:rPr>
                <w:sz w:val="20"/>
              </w:rPr>
            </w:pPr>
            <w:r w:rsidRPr="002640A5">
              <w:rPr>
                <w:sz w:val="20"/>
              </w:rPr>
              <w:t>Муниципальное учреждение культуры Городской парк ЗАТО</w:t>
            </w:r>
          </w:p>
          <w:p w:rsidR="002640A5" w:rsidRPr="002640A5" w:rsidRDefault="002640A5" w:rsidP="002640A5">
            <w:pPr>
              <w:pStyle w:val="af4"/>
              <w:rPr>
                <w:sz w:val="20"/>
              </w:rPr>
            </w:pPr>
            <w:r w:rsidRPr="002640A5">
              <w:rPr>
                <w:sz w:val="20"/>
              </w:rPr>
              <w:t xml:space="preserve"> г. Радужный, муниципальная</w:t>
            </w:r>
          </w:p>
        </w:tc>
        <w:tc>
          <w:tcPr>
            <w:tcW w:w="1275" w:type="dxa"/>
            <w:vAlign w:val="center"/>
          </w:tcPr>
          <w:p w:rsidR="002640A5" w:rsidRPr="002640A5" w:rsidRDefault="002640A5" w:rsidP="002640A5">
            <w:pPr>
              <w:pStyle w:val="af4"/>
              <w:rPr>
                <w:sz w:val="20"/>
              </w:rPr>
            </w:pPr>
            <w:r w:rsidRPr="002640A5">
              <w:rPr>
                <w:sz w:val="20"/>
              </w:rPr>
              <w:t>Городской парк</w:t>
            </w:r>
          </w:p>
        </w:tc>
        <w:tc>
          <w:tcPr>
            <w:tcW w:w="1418" w:type="dxa"/>
            <w:vAlign w:val="center"/>
          </w:tcPr>
          <w:p w:rsidR="002640A5" w:rsidRPr="002640A5" w:rsidRDefault="002640A5" w:rsidP="002640A5">
            <w:pPr>
              <w:pStyle w:val="af4"/>
              <w:rPr>
                <w:sz w:val="20"/>
              </w:rPr>
            </w:pPr>
            <w:r w:rsidRPr="002640A5">
              <w:rPr>
                <w:sz w:val="20"/>
              </w:rPr>
              <w:t>28х14,</w:t>
            </w:r>
          </w:p>
          <w:p w:rsidR="002640A5" w:rsidRPr="002640A5" w:rsidRDefault="002640A5" w:rsidP="002640A5">
            <w:pPr>
              <w:pStyle w:val="af4"/>
              <w:rPr>
                <w:sz w:val="20"/>
              </w:rPr>
            </w:pPr>
            <w:proofErr w:type="gramStart"/>
            <w:r w:rsidRPr="002640A5">
              <w:rPr>
                <w:sz w:val="20"/>
              </w:rPr>
              <w:t>асфальт</w:t>
            </w:r>
            <w:proofErr w:type="gramEnd"/>
          </w:p>
        </w:tc>
        <w:tc>
          <w:tcPr>
            <w:tcW w:w="1559" w:type="dxa"/>
            <w:vAlign w:val="center"/>
          </w:tcPr>
          <w:p w:rsidR="002640A5" w:rsidRPr="002640A5" w:rsidRDefault="002640A5" w:rsidP="002640A5">
            <w:pPr>
              <w:pStyle w:val="af4"/>
              <w:rPr>
                <w:sz w:val="20"/>
              </w:rPr>
            </w:pPr>
            <w:r w:rsidRPr="002640A5">
              <w:rPr>
                <w:sz w:val="20"/>
              </w:rPr>
              <w:t xml:space="preserve">О,039Га </w:t>
            </w:r>
          </w:p>
        </w:tc>
        <w:tc>
          <w:tcPr>
            <w:tcW w:w="1276" w:type="dxa"/>
            <w:vAlign w:val="center"/>
          </w:tcPr>
          <w:p w:rsidR="002640A5" w:rsidRPr="002640A5" w:rsidRDefault="002640A5" w:rsidP="002640A5">
            <w:pPr>
              <w:pStyle w:val="af4"/>
              <w:rPr>
                <w:sz w:val="20"/>
              </w:rPr>
            </w:pPr>
            <w:r w:rsidRPr="002640A5">
              <w:rPr>
                <w:sz w:val="20"/>
              </w:rPr>
              <w:t>07.1982</w:t>
            </w:r>
          </w:p>
        </w:tc>
        <w:tc>
          <w:tcPr>
            <w:tcW w:w="1843" w:type="dxa"/>
            <w:vAlign w:val="center"/>
          </w:tcPr>
          <w:p w:rsidR="002640A5" w:rsidRPr="002640A5" w:rsidRDefault="002640A5" w:rsidP="002640A5">
            <w:pPr>
              <w:pStyle w:val="af4"/>
              <w:rPr>
                <w:sz w:val="20"/>
              </w:rPr>
            </w:pPr>
            <w:r w:rsidRPr="002640A5">
              <w:rPr>
                <w:sz w:val="20"/>
              </w:rPr>
              <w:t>15</w:t>
            </w:r>
          </w:p>
        </w:tc>
        <w:tc>
          <w:tcPr>
            <w:tcW w:w="1417" w:type="dxa"/>
            <w:vAlign w:val="center"/>
          </w:tcPr>
          <w:p w:rsidR="002640A5" w:rsidRPr="002640A5" w:rsidRDefault="002640A5" w:rsidP="002640A5">
            <w:pPr>
              <w:pStyle w:val="af4"/>
              <w:rPr>
                <w:sz w:val="20"/>
              </w:rPr>
            </w:pPr>
            <w:r w:rsidRPr="002640A5">
              <w:rPr>
                <w:sz w:val="20"/>
              </w:rPr>
              <w:t>8 часов</w:t>
            </w:r>
          </w:p>
        </w:tc>
        <w:tc>
          <w:tcPr>
            <w:tcW w:w="1418" w:type="dxa"/>
            <w:vAlign w:val="center"/>
          </w:tcPr>
          <w:p w:rsidR="002640A5" w:rsidRPr="002640A5" w:rsidRDefault="002640A5" w:rsidP="002640A5">
            <w:pPr>
              <w:pStyle w:val="af4"/>
              <w:rPr>
                <w:sz w:val="20"/>
              </w:rPr>
            </w:pPr>
            <w:r w:rsidRPr="002640A5">
              <w:rPr>
                <w:sz w:val="20"/>
              </w:rPr>
              <w:t>Для игры в баскетбол</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5B415E">
            <w:pPr>
              <w:pStyle w:val="af4"/>
              <w:rPr>
                <w:sz w:val="20"/>
              </w:rPr>
            </w:pPr>
            <w:r>
              <w:rPr>
                <w:sz w:val="20"/>
              </w:rPr>
              <w:t>23</w:t>
            </w:r>
            <w:r w:rsidR="005B415E">
              <w:rPr>
                <w:sz w:val="20"/>
              </w:rPr>
              <w:t>.</w:t>
            </w:r>
          </w:p>
        </w:tc>
        <w:tc>
          <w:tcPr>
            <w:tcW w:w="1591" w:type="dxa"/>
            <w:vAlign w:val="center"/>
          </w:tcPr>
          <w:p w:rsidR="002640A5" w:rsidRPr="002640A5" w:rsidRDefault="002640A5" w:rsidP="002640A5">
            <w:pPr>
              <w:pStyle w:val="af4"/>
              <w:rPr>
                <w:sz w:val="20"/>
              </w:rPr>
            </w:pPr>
            <w:r w:rsidRPr="002640A5">
              <w:rPr>
                <w:sz w:val="20"/>
              </w:rPr>
              <w:t>Баскетбольная площадка</w:t>
            </w:r>
          </w:p>
        </w:tc>
        <w:tc>
          <w:tcPr>
            <w:tcW w:w="1843" w:type="dxa"/>
            <w:vAlign w:val="center"/>
          </w:tcPr>
          <w:p w:rsidR="002640A5" w:rsidRPr="002640A5" w:rsidRDefault="002640A5" w:rsidP="002640A5">
            <w:pPr>
              <w:pStyle w:val="af4"/>
              <w:rPr>
                <w:sz w:val="20"/>
              </w:rPr>
            </w:pPr>
            <w:r w:rsidRPr="002640A5">
              <w:rPr>
                <w:sz w:val="20"/>
              </w:rPr>
              <w:t>Муниципальное бюджетное учре</w:t>
            </w:r>
            <w:r w:rsidR="005B415E">
              <w:rPr>
                <w:sz w:val="20"/>
              </w:rPr>
              <w:t xml:space="preserve">ждение культуры «Парк культуры </w:t>
            </w:r>
            <w:r w:rsidRPr="002640A5">
              <w:rPr>
                <w:sz w:val="20"/>
              </w:rPr>
              <w:t>и отдыха», муниципальная</w:t>
            </w:r>
          </w:p>
        </w:tc>
        <w:tc>
          <w:tcPr>
            <w:tcW w:w="1275" w:type="dxa"/>
            <w:vAlign w:val="center"/>
          </w:tcPr>
          <w:p w:rsidR="002640A5" w:rsidRPr="002640A5" w:rsidRDefault="002640A5" w:rsidP="002640A5">
            <w:pPr>
              <w:pStyle w:val="af4"/>
              <w:rPr>
                <w:sz w:val="20"/>
              </w:rPr>
            </w:pPr>
            <w:r w:rsidRPr="002640A5">
              <w:rPr>
                <w:sz w:val="20"/>
              </w:rPr>
              <w:t>Городской парк</w:t>
            </w:r>
          </w:p>
        </w:tc>
        <w:tc>
          <w:tcPr>
            <w:tcW w:w="1418" w:type="dxa"/>
            <w:vAlign w:val="center"/>
          </w:tcPr>
          <w:p w:rsidR="002640A5" w:rsidRPr="002640A5" w:rsidRDefault="002640A5" w:rsidP="002640A5">
            <w:pPr>
              <w:pStyle w:val="af4"/>
              <w:rPr>
                <w:sz w:val="20"/>
              </w:rPr>
            </w:pPr>
            <w:r w:rsidRPr="002640A5">
              <w:rPr>
                <w:sz w:val="20"/>
              </w:rPr>
              <w:t>28х14,</w:t>
            </w:r>
          </w:p>
          <w:p w:rsidR="002640A5" w:rsidRPr="002640A5" w:rsidRDefault="002640A5" w:rsidP="002640A5">
            <w:pPr>
              <w:pStyle w:val="af4"/>
              <w:rPr>
                <w:sz w:val="20"/>
              </w:rPr>
            </w:pPr>
            <w:proofErr w:type="gramStart"/>
            <w:r w:rsidRPr="002640A5">
              <w:rPr>
                <w:sz w:val="20"/>
              </w:rPr>
              <w:t>асфальт</w:t>
            </w:r>
            <w:proofErr w:type="gramEnd"/>
          </w:p>
        </w:tc>
        <w:tc>
          <w:tcPr>
            <w:tcW w:w="1559" w:type="dxa"/>
            <w:vAlign w:val="center"/>
          </w:tcPr>
          <w:p w:rsidR="002640A5" w:rsidRPr="002640A5" w:rsidRDefault="002640A5" w:rsidP="002640A5">
            <w:pPr>
              <w:pStyle w:val="af4"/>
              <w:rPr>
                <w:sz w:val="20"/>
              </w:rPr>
            </w:pPr>
            <w:r w:rsidRPr="002640A5">
              <w:rPr>
                <w:sz w:val="20"/>
              </w:rPr>
              <w:t xml:space="preserve">О,039Га </w:t>
            </w:r>
          </w:p>
        </w:tc>
        <w:tc>
          <w:tcPr>
            <w:tcW w:w="1276" w:type="dxa"/>
            <w:vAlign w:val="center"/>
          </w:tcPr>
          <w:p w:rsidR="002640A5" w:rsidRPr="002640A5" w:rsidRDefault="002640A5" w:rsidP="002640A5">
            <w:pPr>
              <w:pStyle w:val="af4"/>
              <w:rPr>
                <w:sz w:val="20"/>
              </w:rPr>
            </w:pPr>
            <w:r w:rsidRPr="002640A5">
              <w:rPr>
                <w:sz w:val="20"/>
              </w:rPr>
              <w:t>07.1982</w:t>
            </w:r>
          </w:p>
        </w:tc>
        <w:tc>
          <w:tcPr>
            <w:tcW w:w="1843" w:type="dxa"/>
            <w:vAlign w:val="center"/>
          </w:tcPr>
          <w:p w:rsidR="002640A5" w:rsidRPr="002640A5" w:rsidRDefault="002640A5" w:rsidP="002640A5">
            <w:pPr>
              <w:pStyle w:val="af4"/>
              <w:rPr>
                <w:sz w:val="20"/>
              </w:rPr>
            </w:pPr>
            <w:r w:rsidRPr="002640A5">
              <w:rPr>
                <w:sz w:val="20"/>
              </w:rPr>
              <w:t>15</w:t>
            </w:r>
          </w:p>
        </w:tc>
        <w:tc>
          <w:tcPr>
            <w:tcW w:w="1417" w:type="dxa"/>
            <w:vAlign w:val="center"/>
          </w:tcPr>
          <w:p w:rsidR="002640A5" w:rsidRPr="002640A5" w:rsidRDefault="002640A5" w:rsidP="002640A5">
            <w:pPr>
              <w:pStyle w:val="af4"/>
              <w:rPr>
                <w:sz w:val="20"/>
              </w:rPr>
            </w:pPr>
            <w:r w:rsidRPr="002640A5">
              <w:rPr>
                <w:sz w:val="20"/>
              </w:rPr>
              <w:t>8 часов</w:t>
            </w:r>
          </w:p>
        </w:tc>
        <w:tc>
          <w:tcPr>
            <w:tcW w:w="1418" w:type="dxa"/>
            <w:vAlign w:val="center"/>
          </w:tcPr>
          <w:p w:rsidR="002640A5" w:rsidRPr="002640A5" w:rsidRDefault="002640A5" w:rsidP="002640A5">
            <w:pPr>
              <w:pStyle w:val="af4"/>
              <w:rPr>
                <w:sz w:val="20"/>
              </w:rPr>
            </w:pPr>
            <w:r w:rsidRPr="002640A5">
              <w:rPr>
                <w:sz w:val="20"/>
              </w:rPr>
              <w:t>Для игры в баскетбол</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24</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Городошная площадка</w:t>
            </w:r>
          </w:p>
        </w:tc>
        <w:tc>
          <w:tcPr>
            <w:tcW w:w="1843" w:type="dxa"/>
            <w:vAlign w:val="center"/>
          </w:tcPr>
          <w:p w:rsidR="002640A5" w:rsidRPr="002640A5" w:rsidRDefault="002640A5" w:rsidP="002640A5">
            <w:pPr>
              <w:pStyle w:val="af4"/>
              <w:rPr>
                <w:sz w:val="20"/>
              </w:rPr>
            </w:pPr>
            <w:r w:rsidRPr="002640A5">
              <w:rPr>
                <w:sz w:val="20"/>
              </w:rPr>
              <w:t>Муниципальное учреждение культуры Городской парк ЗАТО</w:t>
            </w:r>
          </w:p>
          <w:p w:rsidR="002640A5" w:rsidRPr="002640A5" w:rsidRDefault="002640A5" w:rsidP="002640A5">
            <w:pPr>
              <w:pStyle w:val="af4"/>
              <w:rPr>
                <w:sz w:val="20"/>
              </w:rPr>
            </w:pPr>
            <w:r w:rsidRPr="002640A5">
              <w:rPr>
                <w:sz w:val="20"/>
              </w:rPr>
              <w:t xml:space="preserve"> г. Радужный, муниципальная</w:t>
            </w:r>
          </w:p>
        </w:tc>
        <w:tc>
          <w:tcPr>
            <w:tcW w:w="1275" w:type="dxa"/>
            <w:vAlign w:val="center"/>
          </w:tcPr>
          <w:p w:rsidR="002640A5" w:rsidRPr="002640A5" w:rsidRDefault="002640A5" w:rsidP="002640A5">
            <w:pPr>
              <w:pStyle w:val="af4"/>
              <w:rPr>
                <w:sz w:val="20"/>
              </w:rPr>
            </w:pPr>
            <w:r w:rsidRPr="002640A5">
              <w:rPr>
                <w:sz w:val="20"/>
              </w:rPr>
              <w:t>Городской парк</w:t>
            </w:r>
          </w:p>
        </w:tc>
        <w:tc>
          <w:tcPr>
            <w:tcW w:w="1418" w:type="dxa"/>
            <w:vAlign w:val="center"/>
          </w:tcPr>
          <w:p w:rsidR="002640A5" w:rsidRPr="002640A5" w:rsidRDefault="002640A5" w:rsidP="002640A5">
            <w:pPr>
              <w:pStyle w:val="af4"/>
              <w:rPr>
                <w:sz w:val="20"/>
              </w:rPr>
            </w:pPr>
            <w:r w:rsidRPr="002640A5">
              <w:rPr>
                <w:sz w:val="20"/>
              </w:rPr>
              <w:t>15х10,</w:t>
            </w:r>
          </w:p>
          <w:p w:rsidR="002640A5" w:rsidRPr="002640A5" w:rsidRDefault="002640A5" w:rsidP="002640A5">
            <w:pPr>
              <w:pStyle w:val="af4"/>
              <w:rPr>
                <w:sz w:val="20"/>
              </w:rPr>
            </w:pPr>
            <w:proofErr w:type="gramStart"/>
            <w:r w:rsidRPr="002640A5">
              <w:rPr>
                <w:sz w:val="20"/>
              </w:rPr>
              <w:t>асфальт</w:t>
            </w:r>
            <w:proofErr w:type="gramEnd"/>
          </w:p>
        </w:tc>
        <w:tc>
          <w:tcPr>
            <w:tcW w:w="1559" w:type="dxa"/>
            <w:vAlign w:val="center"/>
          </w:tcPr>
          <w:p w:rsidR="002640A5" w:rsidRPr="002640A5" w:rsidRDefault="005B415E" w:rsidP="002640A5">
            <w:pPr>
              <w:pStyle w:val="af4"/>
              <w:rPr>
                <w:sz w:val="20"/>
              </w:rPr>
            </w:pPr>
            <w:r>
              <w:rPr>
                <w:sz w:val="20"/>
              </w:rPr>
              <w:t>0,</w:t>
            </w:r>
            <w:r w:rsidR="002640A5" w:rsidRPr="002640A5">
              <w:rPr>
                <w:sz w:val="20"/>
              </w:rPr>
              <w:t>015Га</w:t>
            </w:r>
          </w:p>
        </w:tc>
        <w:tc>
          <w:tcPr>
            <w:tcW w:w="1276" w:type="dxa"/>
            <w:vAlign w:val="center"/>
          </w:tcPr>
          <w:p w:rsidR="002640A5" w:rsidRPr="002640A5" w:rsidRDefault="002640A5" w:rsidP="002640A5">
            <w:pPr>
              <w:pStyle w:val="af4"/>
              <w:rPr>
                <w:sz w:val="20"/>
              </w:rPr>
            </w:pPr>
            <w:r w:rsidRPr="002640A5">
              <w:rPr>
                <w:sz w:val="20"/>
              </w:rPr>
              <w:t>07.1982</w:t>
            </w:r>
          </w:p>
        </w:tc>
        <w:tc>
          <w:tcPr>
            <w:tcW w:w="1843" w:type="dxa"/>
            <w:vAlign w:val="center"/>
          </w:tcPr>
          <w:p w:rsidR="002640A5" w:rsidRPr="002640A5" w:rsidRDefault="002640A5" w:rsidP="002640A5">
            <w:pPr>
              <w:pStyle w:val="af4"/>
              <w:rPr>
                <w:sz w:val="20"/>
              </w:rPr>
            </w:pPr>
            <w:r w:rsidRPr="002640A5">
              <w:rPr>
                <w:sz w:val="20"/>
              </w:rPr>
              <w:t>10</w:t>
            </w:r>
          </w:p>
        </w:tc>
        <w:tc>
          <w:tcPr>
            <w:tcW w:w="1417" w:type="dxa"/>
            <w:vAlign w:val="center"/>
          </w:tcPr>
          <w:p w:rsidR="002640A5" w:rsidRPr="002640A5" w:rsidRDefault="002640A5" w:rsidP="002640A5">
            <w:pPr>
              <w:pStyle w:val="af4"/>
              <w:rPr>
                <w:sz w:val="20"/>
              </w:rPr>
            </w:pPr>
            <w:r w:rsidRPr="002640A5">
              <w:rPr>
                <w:sz w:val="20"/>
              </w:rPr>
              <w:t>2 часов</w:t>
            </w:r>
          </w:p>
        </w:tc>
        <w:tc>
          <w:tcPr>
            <w:tcW w:w="1418" w:type="dxa"/>
            <w:vAlign w:val="center"/>
          </w:tcPr>
          <w:p w:rsidR="002640A5" w:rsidRPr="002640A5" w:rsidRDefault="002640A5" w:rsidP="002640A5">
            <w:pPr>
              <w:pStyle w:val="af4"/>
              <w:rPr>
                <w:sz w:val="20"/>
              </w:rPr>
            </w:pPr>
            <w:r w:rsidRPr="002640A5">
              <w:rPr>
                <w:sz w:val="20"/>
              </w:rPr>
              <w:t>Для игры в городки</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25</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Футбольное поле</w:t>
            </w:r>
          </w:p>
        </w:tc>
        <w:tc>
          <w:tcPr>
            <w:tcW w:w="1843" w:type="dxa"/>
            <w:vAlign w:val="center"/>
          </w:tcPr>
          <w:p w:rsidR="002640A5" w:rsidRPr="002640A5" w:rsidRDefault="005B415E" w:rsidP="002640A5">
            <w:pPr>
              <w:pStyle w:val="af4"/>
              <w:rPr>
                <w:sz w:val="20"/>
              </w:rPr>
            </w:pPr>
            <w:r>
              <w:rPr>
                <w:sz w:val="20"/>
              </w:rPr>
              <w:t xml:space="preserve">Муниципальное </w:t>
            </w:r>
            <w:r w:rsidR="002640A5" w:rsidRPr="002640A5">
              <w:rPr>
                <w:sz w:val="20"/>
              </w:rPr>
              <w:t xml:space="preserve">бюджетное учреждение </w:t>
            </w:r>
            <w:r w:rsidR="002640A5" w:rsidRPr="002640A5">
              <w:rPr>
                <w:sz w:val="20"/>
              </w:rPr>
              <w:lastRenderedPageBreak/>
              <w:t>культуры «Парк культуры и отдыха»</w:t>
            </w:r>
          </w:p>
          <w:p w:rsidR="002640A5" w:rsidRPr="002640A5" w:rsidRDefault="002640A5" w:rsidP="002640A5">
            <w:pPr>
              <w:pStyle w:val="af4"/>
              <w:rPr>
                <w:sz w:val="20"/>
              </w:rPr>
            </w:pPr>
            <w:proofErr w:type="gramStart"/>
            <w:r w:rsidRPr="002640A5">
              <w:rPr>
                <w:sz w:val="20"/>
              </w:rPr>
              <w:t>муниципальная</w:t>
            </w:r>
            <w:proofErr w:type="gramEnd"/>
          </w:p>
        </w:tc>
        <w:tc>
          <w:tcPr>
            <w:tcW w:w="1275" w:type="dxa"/>
            <w:vAlign w:val="center"/>
          </w:tcPr>
          <w:p w:rsidR="002640A5" w:rsidRPr="002640A5" w:rsidRDefault="002640A5" w:rsidP="002640A5">
            <w:pPr>
              <w:pStyle w:val="af4"/>
              <w:rPr>
                <w:sz w:val="20"/>
              </w:rPr>
            </w:pPr>
            <w:r w:rsidRPr="002640A5">
              <w:rPr>
                <w:sz w:val="20"/>
              </w:rPr>
              <w:lastRenderedPageBreak/>
              <w:t>Квартал-1</w:t>
            </w:r>
          </w:p>
          <w:p w:rsidR="002640A5" w:rsidRPr="002640A5" w:rsidRDefault="002640A5" w:rsidP="002640A5">
            <w:pPr>
              <w:pStyle w:val="af4"/>
              <w:rPr>
                <w:sz w:val="20"/>
              </w:rPr>
            </w:pPr>
            <w:r w:rsidRPr="002640A5">
              <w:rPr>
                <w:sz w:val="20"/>
              </w:rPr>
              <w:t>д.</w:t>
            </w:r>
            <w:r w:rsidR="005B415E">
              <w:rPr>
                <w:sz w:val="20"/>
              </w:rPr>
              <w:t> </w:t>
            </w:r>
            <w:r w:rsidRPr="002640A5">
              <w:rPr>
                <w:sz w:val="20"/>
              </w:rPr>
              <w:t>№ 40 «А»</w:t>
            </w:r>
          </w:p>
        </w:tc>
        <w:tc>
          <w:tcPr>
            <w:tcW w:w="1418" w:type="dxa"/>
            <w:vAlign w:val="center"/>
          </w:tcPr>
          <w:p w:rsidR="002640A5" w:rsidRPr="002640A5" w:rsidRDefault="002640A5" w:rsidP="002640A5">
            <w:pPr>
              <w:pStyle w:val="af4"/>
              <w:rPr>
                <w:sz w:val="20"/>
              </w:rPr>
            </w:pPr>
            <w:r w:rsidRPr="002640A5">
              <w:rPr>
                <w:sz w:val="20"/>
              </w:rPr>
              <w:t>50х70 м,</w:t>
            </w:r>
          </w:p>
          <w:p w:rsidR="002640A5" w:rsidRPr="002640A5" w:rsidRDefault="002640A5" w:rsidP="002640A5">
            <w:pPr>
              <w:pStyle w:val="af4"/>
              <w:rPr>
                <w:sz w:val="20"/>
              </w:rPr>
            </w:pPr>
            <w:proofErr w:type="gramStart"/>
            <w:r w:rsidRPr="002640A5">
              <w:rPr>
                <w:sz w:val="20"/>
              </w:rPr>
              <w:t>травяной</w:t>
            </w:r>
            <w:proofErr w:type="gramEnd"/>
            <w:r w:rsidRPr="002640A5">
              <w:rPr>
                <w:sz w:val="20"/>
              </w:rPr>
              <w:t xml:space="preserve"> газон</w:t>
            </w:r>
          </w:p>
        </w:tc>
        <w:tc>
          <w:tcPr>
            <w:tcW w:w="1559" w:type="dxa"/>
            <w:vAlign w:val="center"/>
          </w:tcPr>
          <w:p w:rsidR="002640A5" w:rsidRPr="002640A5" w:rsidRDefault="002640A5" w:rsidP="002640A5">
            <w:pPr>
              <w:pStyle w:val="af4"/>
              <w:rPr>
                <w:sz w:val="20"/>
              </w:rPr>
            </w:pPr>
            <w:r w:rsidRPr="002640A5">
              <w:rPr>
                <w:sz w:val="20"/>
              </w:rPr>
              <w:t>0,35 Га</w:t>
            </w:r>
          </w:p>
        </w:tc>
        <w:tc>
          <w:tcPr>
            <w:tcW w:w="1276" w:type="dxa"/>
            <w:vAlign w:val="center"/>
          </w:tcPr>
          <w:p w:rsidR="002640A5" w:rsidRPr="002640A5" w:rsidRDefault="002640A5" w:rsidP="002640A5">
            <w:pPr>
              <w:pStyle w:val="af4"/>
              <w:rPr>
                <w:sz w:val="20"/>
              </w:rPr>
            </w:pPr>
            <w:r w:rsidRPr="002640A5">
              <w:rPr>
                <w:sz w:val="20"/>
              </w:rPr>
              <w:t>08.1984</w:t>
            </w:r>
          </w:p>
        </w:tc>
        <w:tc>
          <w:tcPr>
            <w:tcW w:w="1843" w:type="dxa"/>
            <w:vAlign w:val="center"/>
          </w:tcPr>
          <w:p w:rsidR="002640A5" w:rsidRPr="002640A5" w:rsidRDefault="002640A5" w:rsidP="002640A5">
            <w:pPr>
              <w:pStyle w:val="af4"/>
              <w:rPr>
                <w:sz w:val="20"/>
              </w:rPr>
            </w:pPr>
            <w:r w:rsidRPr="002640A5">
              <w:rPr>
                <w:sz w:val="20"/>
              </w:rPr>
              <w:t>25</w:t>
            </w:r>
          </w:p>
        </w:tc>
        <w:tc>
          <w:tcPr>
            <w:tcW w:w="1417" w:type="dxa"/>
            <w:vAlign w:val="center"/>
          </w:tcPr>
          <w:p w:rsidR="002640A5" w:rsidRPr="002640A5" w:rsidRDefault="002640A5" w:rsidP="002640A5">
            <w:pPr>
              <w:pStyle w:val="af4"/>
              <w:rPr>
                <w:sz w:val="20"/>
              </w:rPr>
            </w:pPr>
            <w:r w:rsidRPr="002640A5">
              <w:rPr>
                <w:sz w:val="20"/>
              </w:rPr>
              <w:t>6 часов</w:t>
            </w:r>
          </w:p>
        </w:tc>
        <w:tc>
          <w:tcPr>
            <w:tcW w:w="1418" w:type="dxa"/>
            <w:vAlign w:val="center"/>
          </w:tcPr>
          <w:p w:rsidR="002640A5" w:rsidRPr="002640A5" w:rsidRDefault="002640A5" w:rsidP="002640A5">
            <w:pPr>
              <w:pStyle w:val="af4"/>
              <w:rPr>
                <w:sz w:val="20"/>
              </w:rPr>
            </w:pPr>
            <w:r w:rsidRPr="002640A5">
              <w:rPr>
                <w:sz w:val="20"/>
              </w:rPr>
              <w:t>Для игры в футбол</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lastRenderedPageBreak/>
              <w:t>26</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Баскетбольная площадка</w:t>
            </w:r>
          </w:p>
        </w:tc>
        <w:tc>
          <w:tcPr>
            <w:tcW w:w="1843" w:type="dxa"/>
            <w:vAlign w:val="center"/>
          </w:tcPr>
          <w:p w:rsidR="002640A5" w:rsidRPr="002640A5" w:rsidRDefault="005B415E" w:rsidP="002640A5">
            <w:pPr>
              <w:pStyle w:val="af4"/>
              <w:rPr>
                <w:sz w:val="20"/>
              </w:rPr>
            </w:pPr>
            <w:r>
              <w:rPr>
                <w:sz w:val="20"/>
              </w:rPr>
              <w:t xml:space="preserve">Муниципальное </w:t>
            </w:r>
            <w:r w:rsidR="002640A5" w:rsidRPr="002640A5">
              <w:rPr>
                <w:sz w:val="20"/>
              </w:rPr>
              <w:t>бюджетное образовательное учреждение «Средняя общеобразовательная школа №2», муниципальная</w:t>
            </w:r>
          </w:p>
        </w:tc>
        <w:tc>
          <w:tcPr>
            <w:tcW w:w="1275" w:type="dxa"/>
            <w:vAlign w:val="center"/>
          </w:tcPr>
          <w:p w:rsidR="002640A5" w:rsidRPr="002640A5" w:rsidRDefault="002640A5" w:rsidP="002640A5">
            <w:pPr>
              <w:pStyle w:val="af4"/>
              <w:rPr>
                <w:sz w:val="20"/>
              </w:rPr>
            </w:pPr>
            <w:r w:rsidRPr="002640A5">
              <w:rPr>
                <w:sz w:val="20"/>
              </w:rPr>
              <w:t>Квартал-</w:t>
            </w:r>
            <w:proofErr w:type="gramStart"/>
            <w:r w:rsidRPr="002640A5">
              <w:rPr>
                <w:sz w:val="20"/>
              </w:rPr>
              <w:t>1 ,</w:t>
            </w:r>
            <w:proofErr w:type="gramEnd"/>
            <w:r w:rsidRPr="002640A5">
              <w:rPr>
                <w:sz w:val="20"/>
              </w:rPr>
              <w:t>д.№41</w:t>
            </w:r>
          </w:p>
        </w:tc>
        <w:tc>
          <w:tcPr>
            <w:tcW w:w="1418" w:type="dxa"/>
            <w:vAlign w:val="center"/>
          </w:tcPr>
          <w:p w:rsidR="002640A5" w:rsidRPr="002640A5" w:rsidRDefault="002640A5" w:rsidP="002640A5">
            <w:pPr>
              <w:pStyle w:val="af4"/>
              <w:rPr>
                <w:sz w:val="20"/>
              </w:rPr>
            </w:pPr>
            <w:r w:rsidRPr="002640A5">
              <w:rPr>
                <w:sz w:val="20"/>
              </w:rPr>
              <w:t>28х14,</w:t>
            </w:r>
          </w:p>
          <w:p w:rsidR="002640A5" w:rsidRPr="002640A5" w:rsidRDefault="002640A5" w:rsidP="002640A5">
            <w:pPr>
              <w:pStyle w:val="af4"/>
              <w:rPr>
                <w:sz w:val="20"/>
              </w:rPr>
            </w:pPr>
            <w:proofErr w:type="gramStart"/>
            <w:r w:rsidRPr="002640A5">
              <w:rPr>
                <w:sz w:val="20"/>
              </w:rPr>
              <w:t>асфальт</w:t>
            </w:r>
            <w:proofErr w:type="gramEnd"/>
          </w:p>
        </w:tc>
        <w:tc>
          <w:tcPr>
            <w:tcW w:w="1559" w:type="dxa"/>
            <w:vAlign w:val="center"/>
          </w:tcPr>
          <w:p w:rsidR="002640A5" w:rsidRPr="002640A5" w:rsidRDefault="002640A5" w:rsidP="002640A5">
            <w:pPr>
              <w:pStyle w:val="af4"/>
              <w:rPr>
                <w:sz w:val="20"/>
              </w:rPr>
            </w:pPr>
            <w:r w:rsidRPr="002640A5">
              <w:rPr>
                <w:sz w:val="20"/>
              </w:rPr>
              <w:t>0,039Га</w:t>
            </w:r>
          </w:p>
        </w:tc>
        <w:tc>
          <w:tcPr>
            <w:tcW w:w="1276" w:type="dxa"/>
            <w:vAlign w:val="center"/>
          </w:tcPr>
          <w:p w:rsidR="002640A5" w:rsidRPr="002640A5" w:rsidRDefault="002640A5" w:rsidP="002640A5">
            <w:pPr>
              <w:pStyle w:val="af4"/>
              <w:rPr>
                <w:sz w:val="20"/>
              </w:rPr>
            </w:pPr>
            <w:r w:rsidRPr="002640A5">
              <w:rPr>
                <w:sz w:val="20"/>
              </w:rPr>
              <w:t>08.1984</w:t>
            </w:r>
          </w:p>
        </w:tc>
        <w:tc>
          <w:tcPr>
            <w:tcW w:w="1843" w:type="dxa"/>
            <w:vAlign w:val="center"/>
          </w:tcPr>
          <w:p w:rsidR="002640A5" w:rsidRPr="002640A5" w:rsidRDefault="002640A5" w:rsidP="002640A5">
            <w:pPr>
              <w:pStyle w:val="af4"/>
              <w:rPr>
                <w:sz w:val="20"/>
              </w:rPr>
            </w:pPr>
            <w:r w:rsidRPr="002640A5">
              <w:rPr>
                <w:sz w:val="20"/>
              </w:rPr>
              <w:t>15</w:t>
            </w:r>
          </w:p>
        </w:tc>
        <w:tc>
          <w:tcPr>
            <w:tcW w:w="1417" w:type="dxa"/>
            <w:vAlign w:val="center"/>
          </w:tcPr>
          <w:p w:rsidR="002640A5" w:rsidRPr="002640A5" w:rsidRDefault="002640A5" w:rsidP="002640A5">
            <w:pPr>
              <w:pStyle w:val="af4"/>
              <w:rPr>
                <w:sz w:val="20"/>
              </w:rPr>
            </w:pPr>
            <w:r w:rsidRPr="002640A5">
              <w:rPr>
                <w:sz w:val="20"/>
              </w:rPr>
              <w:t>4 часа</w:t>
            </w:r>
          </w:p>
        </w:tc>
        <w:tc>
          <w:tcPr>
            <w:tcW w:w="1418" w:type="dxa"/>
            <w:vAlign w:val="center"/>
          </w:tcPr>
          <w:p w:rsidR="002640A5" w:rsidRPr="002640A5" w:rsidRDefault="002640A5" w:rsidP="002640A5">
            <w:pPr>
              <w:pStyle w:val="af4"/>
              <w:rPr>
                <w:sz w:val="20"/>
              </w:rPr>
            </w:pPr>
            <w:r w:rsidRPr="002640A5">
              <w:rPr>
                <w:sz w:val="20"/>
              </w:rPr>
              <w:t>Для игры в баскетбол</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27</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Беговая дорожка</w:t>
            </w:r>
          </w:p>
        </w:tc>
        <w:tc>
          <w:tcPr>
            <w:tcW w:w="1843" w:type="dxa"/>
            <w:vAlign w:val="center"/>
          </w:tcPr>
          <w:p w:rsidR="002640A5" w:rsidRPr="002640A5" w:rsidRDefault="005B415E" w:rsidP="002640A5">
            <w:pPr>
              <w:pStyle w:val="af4"/>
              <w:rPr>
                <w:sz w:val="20"/>
              </w:rPr>
            </w:pPr>
            <w:r>
              <w:rPr>
                <w:sz w:val="20"/>
              </w:rPr>
              <w:t xml:space="preserve">Муниципальное </w:t>
            </w:r>
            <w:r w:rsidR="002640A5" w:rsidRPr="002640A5">
              <w:rPr>
                <w:sz w:val="20"/>
              </w:rPr>
              <w:t>бюджетное образовательное учреждение «Средняя общеобразовательная школа №2», муниципальная</w:t>
            </w:r>
          </w:p>
        </w:tc>
        <w:tc>
          <w:tcPr>
            <w:tcW w:w="1275" w:type="dxa"/>
            <w:vAlign w:val="center"/>
          </w:tcPr>
          <w:p w:rsidR="002640A5" w:rsidRPr="002640A5" w:rsidRDefault="002640A5" w:rsidP="002640A5">
            <w:pPr>
              <w:pStyle w:val="af4"/>
              <w:rPr>
                <w:sz w:val="20"/>
              </w:rPr>
            </w:pPr>
            <w:r w:rsidRPr="002640A5">
              <w:rPr>
                <w:sz w:val="20"/>
              </w:rPr>
              <w:t>Квартал-1, д. №41</w:t>
            </w:r>
          </w:p>
        </w:tc>
        <w:tc>
          <w:tcPr>
            <w:tcW w:w="1418" w:type="dxa"/>
            <w:vAlign w:val="center"/>
          </w:tcPr>
          <w:p w:rsidR="002640A5" w:rsidRPr="002640A5" w:rsidRDefault="002640A5" w:rsidP="002640A5">
            <w:pPr>
              <w:pStyle w:val="af4"/>
              <w:rPr>
                <w:sz w:val="20"/>
              </w:rPr>
            </w:pPr>
            <w:r w:rsidRPr="002640A5">
              <w:rPr>
                <w:sz w:val="20"/>
              </w:rPr>
              <w:t>Длина 220м, ширина 4 м,</w:t>
            </w:r>
          </w:p>
          <w:p w:rsidR="002640A5" w:rsidRPr="002640A5" w:rsidRDefault="002640A5" w:rsidP="002640A5">
            <w:pPr>
              <w:pStyle w:val="af4"/>
              <w:rPr>
                <w:sz w:val="20"/>
              </w:rPr>
            </w:pPr>
            <w:proofErr w:type="gramStart"/>
            <w:r w:rsidRPr="002640A5">
              <w:rPr>
                <w:sz w:val="20"/>
              </w:rPr>
              <w:t>асфальт</w:t>
            </w:r>
            <w:proofErr w:type="gramEnd"/>
          </w:p>
        </w:tc>
        <w:tc>
          <w:tcPr>
            <w:tcW w:w="1559" w:type="dxa"/>
            <w:vAlign w:val="center"/>
          </w:tcPr>
          <w:p w:rsidR="002640A5" w:rsidRPr="002640A5" w:rsidRDefault="002640A5" w:rsidP="002640A5">
            <w:pPr>
              <w:pStyle w:val="af4"/>
              <w:rPr>
                <w:sz w:val="20"/>
              </w:rPr>
            </w:pPr>
            <w:r w:rsidRPr="002640A5">
              <w:rPr>
                <w:sz w:val="20"/>
              </w:rPr>
              <w:t>0,09 Га</w:t>
            </w:r>
          </w:p>
        </w:tc>
        <w:tc>
          <w:tcPr>
            <w:tcW w:w="1276" w:type="dxa"/>
            <w:vAlign w:val="center"/>
          </w:tcPr>
          <w:p w:rsidR="002640A5" w:rsidRPr="002640A5" w:rsidRDefault="002640A5" w:rsidP="002640A5">
            <w:pPr>
              <w:pStyle w:val="af4"/>
              <w:rPr>
                <w:sz w:val="20"/>
              </w:rPr>
            </w:pPr>
            <w:r w:rsidRPr="002640A5">
              <w:rPr>
                <w:sz w:val="20"/>
              </w:rPr>
              <w:t>08.1984</w:t>
            </w:r>
          </w:p>
        </w:tc>
        <w:tc>
          <w:tcPr>
            <w:tcW w:w="1843" w:type="dxa"/>
            <w:vAlign w:val="center"/>
          </w:tcPr>
          <w:p w:rsidR="002640A5" w:rsidRPr="002640A5" w:rsidRDefault="002640A5" w:rsidP="002640A5">
            <w:pPr>
              <w:pStyle w:val="af4"/>
              <w:rPr>
                <w:sz w:val="20"/>
              </w:rPr>
            </w:pPr>
            <w:r w:rsidRPr="002640A5">
              <w:rPr>
                <w:sz w:val="20"/>
              </w:rPr>
              <w:t>15</w:t>
            </w:r>
          </w:p>
        </w:tc>
        <w:tc>
          <w:tcPr>
            <w:tcW w:w="1417" w:type="dxa"/>
            <w:vAlign w:val="center"/>
          </w:tcPr>
          <w:p w:rsidR="002640A5" w:rsidRPr="002640A5" w:rsidRDefault="002640A5" w:rsidP="002640A5">
            <w:pPr>
              <w:pStyle w:val="af4"/>
              <w:rPr>
                <w:sz w:val="20"/>
              </w:rPr>
            </w:pPr>
            <w:r w:rsidRPr="002640A5">
              <w:rPr>
                <w:sz w:val="20"/>
              </w:rPr>
              <w:t>6 часов</w:t>
            </w:r>
          </w:p>
        </w:tc>
        <w:tc>
          <w:tcPr>
            <w:tcW w:w="1418" w:type="dxa"/>
            <w:vAlign w:val="center"/>
          </w:tcPr>
          <w:p w:rsidR="002640A5" w:rsidRPr="002640A5" w:rsidRDefault="002640A5" w:rsidP="002640A5">
            <w:pPr>
              <w:pStyle w:val="af4"/>
              <w:rPr>
                <w:sz w:val="20"/>
              </w:rPr>
            </w:pPr>
            <w:r w:rsidRPr="002640A5">
              <w:rPr>
                <w:sz w:val="20"/>
              </w:rPr>
              <w:t>Для бега</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28</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Волейбольная площадка</w:t>
            </w:r>
          </w:p>
        </w:tc>
        <w:tc>
          <w:tcPr>
            <w:tcW w:w="1843" w:type="dxa"/>
            <w:vAlign w:val="center"/>
          </w:tcPr>
          <w:p w:rsidR="002640A5" w:rsidRPr="002640A5" w:rsidRDefault="002640A5" w:rsidP="002640A5">
            <w:pPr>
              <w:pStyle w:val="af4"/>
              <w:rPr>
                <w:sz w:val="20"/>
              </w:rPr>
            </w:pPr>
            <w:r w:rsidRPr="002640A5">
              <w:rPr>
                <w:sz w:val="20"/>
              </w:rPr>
              <w:t>ЗАТО г.</w:t>
            </w:r>
            <w:r w:rsidR="005B415E">
              <w:rPr>
                <w:sz w:val="20"/>
              </w:rPr>
              <w:t> </w:t>
            </w:r>
            <w:r w:rsidRPr="002640A5">
              <w:rPr>
                <w:sz w:val="20"/>
              </w:rPr>
              <w:t>Радужный,</w:t>
            </w:r>
          </w:p>
          <w:p w:rsidR="002640A5" w:rsidRPr="002640A5" w:rsidRDefault="002640A5" w:rsidP="002640A5">
            <w:pPr>
              <w:pStyle w:val="af4"/>
              <w:rPr>
                <w:sz w:val="20"/>
              </w:rPr>
            </w:pPr>
            <w:proofErr w:type="gramStart"/>
            <w:r w:rsidRPr="002640A5">
              <w:rPr>
                <w:sz w:val="20"/>
              </w:rPr>
              <w:t>муниципальная</w:t>
            </w:r>
            <w:proofErr w:type="gramEnd"/>
          </w:p>
        </w:tc>
        <w:tc>
          <w:tcPr>
            <w:tcW w:w="1275" w:type="dxa"/>
            <w:vAlign w:val="center"/>
          </w:tcPr>
          <w:p w:rsidR="002640A5" w:rsidRPr="002640A5" w:rsidRDefault="002640A5" w:rsidP="002640A5">
            <w:pPr>
              <w:pStyle w:val="af4"/>
              <w:rPr>
                <w:sz w:val="20"/>
              </w:rPr>
            </w:pPr>
            <w:r w:rsidRPr="002640A5">
              <w:rPr>
                <w:sz w:val="20"/>
              </w:rPr>
              <w:t>Квартал-3,</w:t>
            </w:r>
            <w:r w:rsidR="005B415E">
              <w:rPr>
                <w:sz w:val="20"/>
              </w:rPr>
              <w:t xml:space="preserve"> </w:t>
            </w:r>
            <w:r w:rsidRPr="002640A5">
              <w:rPr>
                <w:sz w:val="20"/>
              </w:rPr>
              <w:t>д. 35</w:t>
            </w:r>
          </w:p>
        </w:tc>
        <w:tc>
          <w:tcPr>
            <w:tcW w:w="1418" w:type="dxa"/>
            <w:vAlign w:val="center"/>
          </w:tcPr>
          <w:p w:rsidR="002640A5" w:rsidRPr="002640A5" w:rsidRDefault="002640A5" w:rsidP="002640A5">
            <w:pPr>
              <w:pStyle w:val="af4"/>
              <w:rPr>
                <w:sz w:val="20"/>
              </w:rPr>
            </w:pPr>
            <w:r w:rsidRPr="002640A5">
              <w:rPr>
                <w:sz w:val="20"/>
              </w:rPr>
              <w:t>20х10,</w:t>
            </w:r>
          </w:p>
          <w:p w:rsidR="002640A5" w:rsidRPr="002640A5" w:rsidRDefault="002640A5" w:rsidP="002640A5">
            <w:pPr>
              <w:pStyle w:val="af4"/>
              <w:rPr>
                <w:sz w:val="20"/>
              </w:rPr>
            </w:pPr>
            <w:proofErr w:type="gramStart"/>
            <w:r w:rsidRPr="002640A5">
              <w:rPr>
                <w:sz w:val="20"/>
              </w:rPr>
              <w:t>песок</w:t>
            </w:r>
            <w:proofErr w:type="gramEnd"/>
          </w:p>
        </w:tc>
        <w:tc>
          <w:tcPr>
            <w:tcW w:w="1559" w:type="dxa"/>
            <w:vAlign w:val="center"/>
          </w:tcPr>
          <w:p w:rsidR="002640A5" w:rsidRPr="002640A5" w:rsidRDefault="002640A5" w:rsidP="002640A5">
            <w:pPr>
              <w:pStyle w:val="af4"/>
              <w:rPr>
                <w:sz w:val="20"/>
              </w:rPr>
            </w:pPr>
            <w:r w:rsidRPr="002640A5">
              <w:rPr>
                <w:sz w:val="20"/>
              </w:rPr>
              <w:t>0,02 Га</w:t>
            </w:r>
          </w:p>
        </w:tc>
        <w:tc>
          <w:tcPr>
            <w:tcW w:w="1276" w:type="dxa"/>
            <w:vAlign w:val="center"/>
          </w:tcPr>
          <w:p w:rsidR="002640A5" w:rsidRPr="002640A5" w:rsidRDefault="002640A5" w:rsidP="002640A5">
            <w:pPr>
              <w:pStyle w:val="af4"/>
              <w:rPr>
                <w:sz w:val="20"/>
              </w:rPr>
            </w:pPr>
            <w:r w:rsidRPr="002640A5">
              <w:rPr>
                <w:sz w:val="20"/>
              </w:rPr>
              <w:t>06. 2007</w:t>
            </w:r>
          </w:p>
        </w:tc>
        <w:tc>
          <w:tcPr>
            <w:tcW w:w="1843" w:type="dxa"/>
            <w:vAlign w:val="center"/>
          </w:tcPr>
          <w:p w:rsidR="002640A5" w:rsidRPr="002640A5" w:rsidRDefault="002640A5" w:rsidP="002640A5">
            <w:pPr>
              <w:pStyle w:val="af4"/>
              <w:rPr>
                <w:sz w:val="20"/>
              </w:rPr>
            </w:pPr>
            <w:r w:rsidRPr="002640A5">
              <w:rPr>
                <w:sz w:val="20"/>
              </w:rPr>
              <w:t>16</w:t>
            </w:r>
          </w:p>
        </w:tc>
        <w:tc>
          <w:tcPr>
            <w:tcW w:w="1417" w:type="dxa"/>
            <w:vAlign w:val="center"/>
          </w:tcPr>
          <w:p w:rsidR="002640A5" w:rsidRPr="002640A5" w:rsidRDefault="002640A5" w:rsidP="002640A5">
            <w:pPr>
              <w:pStyle w:val="af4"/>
              <w:rPr>
                <w:sz w:val="20"/>
              </w:rPr>
            </w:pPr>
            <w:r w:rsidRPr="002640A5">
              <w:rPr>
                <w:sz w:val="20"/>
              </w:rPr>
              <w:t>2 часа</w:t>
            </w:r>
          </w:p>
        </w:tc>
        <w:tc>
          <w:tcPr>
            <w:tcW w:w="1418" w:type="dxa"/>
            <w:vAlign w:val="center"/>
          </w:tcPr>
          <w:p w:rsidR="002640A5" w:rsidRPr="002640A5" w:rsidRDefault="002640A5" w:rsidP="002640A5">
            <w:pPr>
              <w:pStyle w:val="af4"/>
              <w:rPr>
                <w:sz w:val="20"/>
              </w:rPr>
            </w:pPr>
            <w:r w:rsidRPr="002640A5">
              <w:rPr>
                <w:sz w:val="20"/>
              </w:rPr>
              <w:t>Для игры в волейбол</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29</w:t>
            </w:r>
            <w:r w:rsidR="005B415E">
              <w:rPr>
                <w:sz w:val="20"/>
              </w:rPr>
              <w:t>.</w:t>
            </w:r>
          </w:p>
        </w:tc>
        <w:tc>
          <w:tcPr>
            <w:tcW w:w="1591" w:type="dxa"/>
            <w:vAlign w:val="center"/>
          </w:tcPr>
          <w:p w:rsidR="002640A5" w:rsidRPr="002640A5" w:rsidRDefault="002640A5" w:rsidP="002640A5">
            <w:pPr>
              <w:pStyle w:val="af4"/>
              <w:rPr>
                <w:sz w:val="20"/>
              </w:rPr>
            </w:pPr>
            <w:r w:rsidRPr="002640A5">
              <w:rPr>
                <w:sz w:val="20"/>
              </w:rPr>
              <w:t>Баскетбольная площадка</w:t>
            </w:r>
          </w:p>
        </w:tc>
        <w:tc>
          <w:tcPr>
            <w:tcW w:w="1843" w:type="dxa"/>
            <w:vAlign w:val="center"/>
          </w:tcPr>
          <w:p w:rsidR="002640A5" w:rsidRPr="002640A5" w:rsidRDefault="002640A5" w:rsidP="002640A5">
            <w:pPr>
              <w:pStyle w:val="af4"/>
              <w:rPr>
                <w:sz w:val="20"/>
              </w:rPr>
            </w:pPr>
            <w:r w:rsidRPr="002640A5">
              <w:rPr>
                <w:sz w:val="20"/>
              </w:rPr>
              <w:t>ЗАТО г.</w:t>
            </w:r>
            <w:r w:rsidR="005B415E">
              <w:rPr>
                <w:sz w:val="20"/>
              </w:rPr>
              <w:t> </w:t>
            </w:r>
            <w:r w:rsidRPr="002640A5">
              <w:rPr>
                <w:sz w:val="20"/>
              </w:rPr>
              <w:t>Радужный,</w:t>
            </w:r>
          </w:p>
          <w:p w:rsidR="002640A5" w:rsidRPr="002640A5" w:rsidRDefault="002640A5" w:rsidP="002640A5">
            <w:pPr>
              <w:pStyle w:val="af4"/>
              <w:rPr>
                <w:sz w:val="20"/>
              </w:rPr>
            </w:pPr>
            <w:proofErr w:type="gramStart"/>
            <w:r w:rsidRPr="002640A5">
              <w:rPr>
                <w:sz w:val="20"/>
              </w:rPr>
              <w:t>муниципальная</w:t>
            </w:r>
            <w:proofErr w:type="gramEnd"/>
          </w:p>
        </w:tc>
        <w:tc>
          <w:tcPr>
            <w:tcW w:w="1275" w:type="dxa"/>
            <w:vAlign w:val="center"/>
          </w:tcPr>
          <w:p w:rsidR="002640A5" w:rsidRPr="002640A5" w:rsidRDefault="002640A5" w:rsidP="002640A5">
            <w:pPr>
              <w:pStyle w:val="af4"/>
              <w:rPr>
                <w:sz w:val="20"/>
              </w:rPr>
            </w:pPr>
            <w:r w:rsidRPr="002640A5">
              <w:rPr>
                <w:sz w:val="20"/>
              </w:rPr>
              <w:t>Квартал-3,</w:t>
            </w:r>
            <w:r w:rsidR="005B415E">
              <w:rPr>
                <w:sz w:val="20"/>
              </w:rPr>
              <w:t xml:space="preserve"> </w:t>
            </w:r>
            <w:r w:rsidRPr="002640A5">
              <w:rPr>
                <w:sz w:val="20"/>
              </w:rPr>
              <w:t>д. №15</w:t>
            </w:r>
          </w:p>
        </w:tc>
        <w:tc>
          <w:tcPr>
            <w:tcW w:w="1418" w:type="dxa"/>
            <w:vAlign w:val="center"/>
          </w:tcPr>
          <w:p w:rsidR="002640A5" w:rsidRPr="002640A5" w:rsidRDefault="002640A5" w:rsidP="002640A5">
            <w:pPr>
              <w:pStyle w:val="af4"/>
              <w:rPr>
                <w:sz w:val="20"/>
              </w:rPr>
            </w:pPr>
            <w:r w:rsidRPr="002640A5">
              <w:rPr>
                <w:sz w:val="20"/>
              </w:rPr>
              <w:t>28х14, асфальт</w:t>
            </w:r>
          </w:p>
        </w:tc>
        <w:tc>
          <w:tcPr>
            <w:tcW w:w="1559" w:type="dxa"/>
            <w:vAlign w:val="center"/>
          </w:tcPr>
          <w:p w:rsidR="002640A5" w:rsidRPr="002640A5" w:rsidRDefault="002640A5" w:rsidP="002640A5">
            <w:pPr>
              <w:pStyle w:val="af4"/>
              <w:rPr>
                <w:sz w:val="20"/>
              </w:rPr>
            </w:pPr>
            <w:r w:rsidRPr="002640A5">
              <w:rPr>
                <w:sz w:val="20"/>
              </w:rPr>
              <w:t>0,039 Га</w:t>
            </w:r>
          </w:p>
        </w:tc>
        <w:tc>
          <w:tcPr>
            <w:tcW w:w="1276" w:type="dxa"/>
            <w:vAlign w:val="center"/>
          </w:tcPr>
          <w:p w:rsidR="002640A5" w:rsidRPr="002640A5" w:rsidRDefault="002640A5" w:rsidP="002640A5">
            <w:pPr>
              <w:pStyle w:val="af4"/>
              <w:rPr>
                <w:sz w:val="20"/>
              </w:rPr>
            </w:pPr>
            <w:r w:rsidRPr="002640A5">
              <w:rPr>
                <w:sz w:val="20"/>
              </w:rPr>
              <w:t>09.2009</w:t>
            </w:r>
          </w:p>
        </w:tc>
        <w:tc>
          <w:tcPr>
            <w:tcW w:w="1843" w:type="dxa"/>
            <w:vAlign w:val="center"/>
          </w:tcPr>
          <w:p w:rsidR="002640A5" w:rsidRPr="002640A5" w:rsidRDefault="002640A5" w:rsidP="002640A5">
            <w:pPr>
              <w:pStyle w:val="af4"/>
              <w:rPr>
                <w:sz w:val="20"/>
              </w:rPr>
            </w:pPr>
            <w:r w:rsidRPr="002640A5">
              <w:rPr>
                <w:sz w:val="20"/>
              </w:rPr>
              <w:t>15</w:t>
            </w:r>
          </w:p>
        </w:tc>
        <w:tc>
          <w:tcPr>
            <w:tcW w:w="1417" w:type="dxa"/>
            <w:vAlign w:val="center"/>
          </w:tcPr>
          <w:p w:rsidR="002640A5" w:rsidRPr="002640A5" w:rsidRDefault="002640A5" w:rsidP="002640A5">
            <w:pPr>
              <w:pStyle w:val="af4"/>
              <w:rPr>
                <w:sz w:val="20"/>
              </w:rPr>
            </w:pPr>
            <w:r w:rsidRPr="002640A5">
              <w:rPr>
                <w:sz w:val="20"/>
              </w:rPr>
              <w:t>2 часа</w:t>
            </w:r>
          </w:p>
        </w:tc>
        <w:tc>
          <w:tcPr>
            <w:tcW w:w="1418" w:type="dxa"/>
            <w:vAlign w:val="center"/>
          </w:tcPr>
          <w:p w:rsidR="002640A5" w:rsidRPr="002640A5" w:rsidRDefault="002640A5" w:rsidP="002640A5">
            <w:pPr>
              <w:pStyle w:val="af4"/>
              <w:rPr>
                <w:sz w:val="20"/>
              </w:rPr>
            </w:pPr>
            <w:r w:rsidRPr="002640A5">
              <w:rPr>
                <w:sz w:val="20"/>
              </w:rPr>
              <w:t>Для игры в баскетбол</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30</w:t>
            </w:r>
            <w:r w:rsidR="005B415E">
              <w:rPr>
                <w:sz w:val="20"/>
              </w:rPr>
              <w:t>.</w:t>
            </w:r>
          </w:p>
        </w:tc>
        <w:tc>
          <w:tcPr>
            <w:tcW w:w="1591" w:type="dxa"/>
            <w:vAlign w:val="center"/>
          </w:tcPr>
          <w:p w:rsidR="002640A5" w:rsidRPr="002640A5" w:rsidRDefault="002640A5" w:rsidP="002640A5">
            <w:pPr>
              <w:pStyle w:val="af4"/>
              <w:rPr>
                <w:sz w:val="20"/>
              </w:rPr>
            </w:pPr>
            <w:r w:rsidRPr="002640A5">
              <w:rPr>
                <w:sz w:val="20"/>
              </w:rPr>
              <w:t>Тренажерный зал</w:t>
            </w:r>
          </w:p>
        </w:tc>
        <w:tc>
          <w:tcPr>
            <w:tcW w:w="1843" w:type="dxa"/>
            <w:vAlign w:val="center"/>
          </w:tcPr>
          <w:p w:rsidR="002640A5" w:rsidRPr="002640A5" w:rsidRDefault="002640A5" w:rsidP="002640A5">
            <w:pPr>
              <w:pStyle w:val="af4"/>
              <w:rPr>
                <w:sz w:val="20"/>
              </w:rPr>
            </w:pPr>
            <w:r w:rsidRPr="002640A5">
              <w:rPr>
                <w:sz w:val="20"/>
              </w:rPr>
              <w:t xml:space="preserve">Муниципальное бюджетное </w:t>
            </w:r>
            <w:proofErr w:type="spellStart"/>
            <w:r w:rsidRPr="002640A5">
              <w:rPr>
                <w:sz w:val="20"/>
              </w:rPr>
              <w:t>бразовательное</w:t>
            </w:r>
            <w:proofErr w:type="spellEnd"/>
            <w:r w:rsidRPr="002640A5">
              <w:rPr>
                <w:sz w:val="20"/>
              </w:rPr>
              <w:t xml:space="preserve"> учреждение «Средняя общеобразовательная школа №2», муниципальная</w:t>
            </w:r>
          </w:p>
        </w:tc>
        <w:tc>
          <w:tcPr>
            <w:tcW w:w="1275" w:type="dxa"/>
            <w:vAlign w:val="center"/>
          </w:tcPr>
          <w:p w:rsidR="002640A5" w:rsidRPr="002640A5" w:rsidRDefault="002640A5" w:rsidP="002640A5">
            <w:pPr>
              <w:pStyle w:val="af4"/>
              <w:rPr>
                <w:sz w:val="20"/>
              </w:rPr>
            </w:pPr>
            <w:r w:rsidRPr="002640A5">
              <w:rPr>
                <w:sz w:val="20"/>
              </w:rPr>
              <w:t>Квартал-1, д.</w:t>
            </w:r>
            <w:r w:rsidR="005B415E">
              <w:rPr>
                <w:sz w:val="20"/>
              </w:rPr>
              <w:t xml:space="preserve"> </w:t>
            </w:r>
            <w:r w:rsidRPr="002640A5">
              <w:rPr>
                <w:sz w:val="20"/>
              </w:rPr>
              <w:t>№ 41</w:t>
            </w:r>
          </w:p>
        </w:tc>
        <w:tc>
          <w:tcPr>
            <w:tcW w:w="1418" w:type="dxa"/>
            <w:vAlign w:val="center"/>
          </w:tcPr>
          <w:p w:rsidR="002640A5" w:rsidRPr="002640A5" w:rsidRDefault="002640A5" w:rsidP="002640A5">
            <w:pPr>
              <w:pStyle w:val="af4"/>
              <w:rPr>
                <w:sz w:val="20"/>
              </w:rPr>
            </w:pPr>
            <w:r w:rsidRPr="002640A5">
              <w:rPr>
                <w:sz w:val="20"/>
              </w:rPr>
              <w:t>6х8</w:t>
            </w:r>
            <w:r w:rsidR="005B415E">
              <w:rPr>
                <w:sz w:val="20"/>
              </w:rPr>
              <w:t xml:space="preserve"> </w:t>
            </w:r>
            <w:r w:rsidRPr="002640A5">
              <w:rPr>
                <w:sz w:val="20"/>
              </w:rPr>
              <w:t xml:space="preserve">м, </w:t>
            </w:r>
          </w:p>
          <w:p w:rsidR="002640A5" w:rsidRPr="002640A5" w:rsidRDefault="002640A5" w:rsidP="002640A5">
            <w:pPr>
              <w:pStyle w:val="af4"/>
              <w:rPr>
                <w:sz w:val="20"/>
              </w:rPr>
            </w:pPr>
            <w:r w:rsidRPr="002640A5">
              <w:rPr>
                <w:sz w:val="20"/>
              </w:rPr>
              <w:t>Деревянный брус</w:t>
            </w:r>
          </w:p>
        </w:tc>
        <w:tc>
          <w:tcPr>
            <w:tcW w:w="1559" w:type="dxa"/>
            <w:vAlign w:val="center"/>
          </w:tcPr>
          <w:p w:rsidR="002640A5" w:rsidRPr="002640A5" w:rsidRDefault="002640A5" w:rsidP="002640A5">
            <w:pPr>
              <w:pStyle w:val="af4"/>
              <w:rPr>
                <w:sz w:val="20"/>
              </w:rPr>
            </w:pPr>
            <w:r w:rsidRPr="002640A5">
              <w:rPr>
                <w:sz w:val="20"/>
              </w:rPr>
              <w:t>Встроенный</w:t>
            </w:r>
          </w:p>
        </w:tc>
        <w:tc>
          <w:tcPr>
            <w:tcW w:w="1276" w:type="dxa"/>
            <w:vAlign w:val="center"/>
          </w:tcPr>
          <w:p w:rsidR="002640A5" w:rsidRPr="002640A5" w:rsidRDefault="002640A5" w:rsidP="002640A5">
            <w:pPr>
              <w:pStyle w:val="af4"/>
              <w:rPr>
                <w:sz w:val="20"/>
              </w:rPr>
            </w:pPr>
            <w:r w:rsidRPr="002640A5">
              <w:rPr>
                <w:sz w:val="20"/>
              </w:rPr>
              <w:t>08.1984</w:t>
            </w:r>
          </w:p>
        </w:tc>
        <w:tc>
          <w:tcPr>
            <w:tcW w:w="1843" w:type="dxa"/>
            <w:vAlign w:val="center"/>
          </w:tcPr>
          <w:p w:rsidR="002640A5" w:rsidRPr="002640A5" w:rsidRDefault="002640A5" w:rsidP="002640A5">
            <w:pPr>
              <w:pStyle w:val="af4"/>
              <w:rPr>
                <w:sz w:val="20"/>
              </w:rPr>
            </w:pPr>
            <w:r w:rsidRPr="002640A5">
              <w:rPr>
                <w:sz w:val="20"/>
              </w:rPr>
              <w:t>6</w:t>
            </w:r>
          </w:p>
        </w:tc>
        <w:tc>
          <w:tcPr>
            <w:tcW w:w="1417" w:type="dxa"/>
            <w:vAlign w:val="center"/>
          </w:tcPr>
          <w:p w:rsidR="002640A5" w:rsidRPr="002640A5" w:rsidRDefault="002640A5" w:rsidP="002640A5">
            <w:pPr>
              <w:pStyle w:val="af4"/>
              <w:rPr>
                <w:sz w:val="20"/>
              </w:rPr>
            </w:pPr>
            <w:r w:rsidRPr="002640A5">
              <w:rPr>
                <w:sz w:val="20"/>
              </w:rPr>
              <w:t>4 часа</w:t>
            </w:r>
          </w:p>
        </w:tc>
        <w:tc>
          <w:tcPr>
            <w:tcW w:w="1418" w:type="dxa"/>
            <w:vAlign w:val="center"/>
          </w:tcPr>
          <w:p w:rsidR="002640A5" w:rsidRPr="002640A5" w:rsidRDefault="002640A5" w:rsidP="002640A5">
            <w:pPr>
              <w:pStyle w:val="af4"/>
              <w:rPr>
                <w:sz w:val="20"/>
              </w:rPr>
            </w:pPr>
            <w:r w:rsidRPr="002640A5">
              <w:rPr>
                <w:sz w:val="20"/>
              </w:rPr>
              <w:t>Для занятий ОФП</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31</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Тренажерный зал</w:t>
            </w:r>
          </w:p>
        </w:tc>
        <w:tc>
          <w:tcPr>
            <w:tcW w:w="1843" w:type="dxa"/>
            <w:vAlign w:val="center"/>
          </w:tcPr>
          <w:p w:rsidR="002640A5" w:rsidRPr="002640A5" w:rsidRDefault="002640A5" w:rsidP="002640A5">
            <w:pPr>
              <w:pStyle w:val="af4"/>
              <w:rPr>
                <w:sz w:val="20"/>
              </w:rPr>
            </w:pPr>
            <w:r w:rsidRPr="002640A5">
              <w:rPr>
                <w:sz w:val="20"/>
              </w:rPr>
              <w:t xml:space="preserve">Муниципальное бюджетное образовательное учреждение «Средняя общеобразовательная школа №1», </w:t>
            </w:r>
            <w:r w:rsidRPr="002640A5">
              <w:rPr>
                <w:sz w:val="20"/>
              </w:rPr>
              <w:lastRenderedPageBreak/>
              <w:t>муниципальная</w:t>
            </w:r>
          </w:p>
        </w:tc>
        <w:tc>
          <w:tcPr>
            <w:tcW w:w="1275" w:type="dxa"/>
            <w:vAlign w:val="center"/>
          </w:tcPr>
          <w:p w:rsidR="002640A5" w:rsidRPr="002640A5" w:rsidRDefault="002640A5" w:rsidP="002640A5">
            <w:pPr>
              <w:pStyle w:val="af4"/>
              <w:rPr>
                <w:sz w:val="20"/>
              </w:rPr>
            </w:pPr>
            <w:r w:rsidRPr="002640A5">
              <w:rPr>
                <w:sz w:val="20"/>
              </w:rPr>
              <w:lastRenderedPageBreak/>
              <w:t>Квартал-1, д.</w:t>
            </w:r>
            <w:r w:rsidR="005B415E">
              <w:rPr>
                <w:sz w:val="20"/>
              </w:rPr>
              <w:t xml:space="preserve"> </w:t>
            </w:r>
            <w:r w:rsidRPr="002640A5">
              <w:rPr>
                <w:sz w:val="20"/>
              </w:rPr>
              <w:t>№ 40</w:t>
            </w:r>
          </w:p>
        </w:tc>
        <w:tc>
          <w:tcPr>
            <w:tcW w:w="1418" w:type="dxa"/>
            <w:vAlign w:val="center"/>
          </w:tcPr>
          <w:p w:rsidR="002640A5" w:rsidRPr="002640A5" w:rsidRDefault="002640A5" w:rsidP="002640A5">
            <w:pPr>
              <w:pStyle w:val="af4"/>
              <w:rPr>
                <w:sz w:val="20"/>
              </w:rPr>
            </w:pPr>
            <w:r w:rsidRPr="002640A5">
              <w:rPr>
                <w:sz w:val="20"/>
              </w:rPr>
              <w:t>6х6</w:t>
            </w:r>
            <w:r w:rsidR="005B415E">
              <w:rPr>
                <w:sz w:val="20"/>
              </w:rPr>
              <w:t xml:space="preserve"> </w:t>
            </w:r>
            <w:r w:rsidRPr="002640A5">
              <w:rPr>
                <w:sz w:val="20"/>
              </w:rPr>
              <w:t xml:space="preserve">м, </w:t>
            </w:r>
          </w:p>
          <w:p w:rsidR="002640A5" w:rsidRPr="002640A5" w:rsidRDefault="002640A5" w:rsidP="002640A5">
            <w:pPr>
              <w:pStyle w:val="af4"/>
              <w:rPr>
                <w:sz w:val="20"/>
              </w:rPr>
            </w:pPr>
            <w:r w:rsidRPr="002640A5">
              <w:rPr>
                <w:sz w:val="20"/>
              </w:rPr>
              <w:t>Деревянный брус</w:t>
            </w:r>
          </w:p>
        </w:tc>
        <w:tc>
          <w:tcPr>
            <w:tcW w:w="1559" w:type="dxa"/>
            <w:vAlign w:val="center"/>
          </w:tcPr>
          <w:p w:rsidR="002640A5" w:rsidRPr="002640A5" w:rsidRDefault="002640A5" w:rsidP="002640A5">
            <w:pPr>
              <w:pStyle w:val="af4"/>
              <w:rPr>
                <w:sz w:val="20"/>
              </w:rPr>
            </w:pPr>
            <w:r w:rsidRPr="002640A5">
              <w:rPr>
                <w:sz w:val="20"/>
              </w:rPr>
              <w:t>Встроенный</w:t>
            </w:r>
          </w:p>
        </w:tc>
        <w:tc>
          <w:tcPr>
            <w:tcW w:w="1276" w:type="dxa"/>
            <w:vAlign w:val="center"/>
          </w:tcPr>
          <w:p w:rsidR="002640A5" w:rsidRPr="002640A5" w:rsidRDefault="002640A5" w:rsidP="002640A5">
            <w:pPr>
              <w:pStyle w:val="af4"/>
              <w:rPr>
                <w:sz w:val="20"/>
              </w:rPr>
            </w:pPr>
            <w:r w:rsidRPr="002640A5">
              <w:rPr>
                <w:sz w:val="20"/>
              </w:rPr>
              <w:t>09.1976</w:t>
            </w:r>
          </w:p>
        </w:tc>
        <w:tc>
          <w:tcPr>
            <w:tcW w:w="1843" w:type="dxa"/>
            <w:vAlign w:val="center"/>
          </w:tcPr>
          <w:p w:rsidR="002640A5" w:rsidRPr="002640A5" w:rsidRDefault="002640A5" w:rsidP="002640A5">
            <w:pPr>
              <w:pStyle w:val="af4"/>
              <w:rPr>
                <w:sz w:val="20"/>
              </w:rPr>
            </w:pPr>
            <w:r w:rsidRPr="002640A5">
              <w:rPr>
                <w:sz w:val="20"/>
              </w:rPr>
              <w:t>6</w:t>
            </w:r>
          </w:p>
        </w:tc>
        <w:tc>
          <w:tcPr>
            <w:tcW w:w="1417" w:type="dxa"/>
            <w:vAlign w:val="center"/>
          </w:tcPr>
          <w:p w:rsidR="002640A5" w:rsidRPr="002640A5" w:rsidRDefault="002640A5" w:rsidP="002640A5">
            <w:pPr>
              <w:pStyle w:val="af4"/>
              <w:rPr>
                <w:sz w:val="20"/>
              </w:rPr>
            </w:pPr>
            <w:r w:rsidRPr="002640A5">
              <w:rPr>
                <w:sz w:val="20"/>
              </w:rPr>
              <w:t>4 часа</w:t>
            </w:r>
          </w:p>
        </w:tc>
        <w:tc>
          <w:tcPr>
            <w:tcW w:w="1418" w:type="dxa"/>
            <w:vAlign w:val="center"/>
          </w:tcPr>
          <w:p w:rsidR="002640A5" w:rsidRPr="002640A5" w:rsidRDefault="002640A5" w:rsidP="002640A5">
            <w:pPr>
              <w:pStyle w:val="af4"/>
              <w:rPr>
                <w:sz w:val="20"/>
              </w:rPr>
            </w:pPr>
            <w:r w:rsidRPr="002640A5">
              <w:rPr>
                <w:sz w:val="20"/>
              </w:rPr>
              <w:t>Для занятий ОФП</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lastRenderedPageBreak/>
              <w:t>32</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Тренажерный зал</w:t>
            </w:r>
          </w:p>
        </w:tc>
        <w:tc>
          <w:tcPr>
            <w:tcW w:w="1843" w:type="dxa"/>
            <w:vAlign w:val="center"/>
          </w:tcPr>
          <w:p w:rsidR="002640A5" w:rsidRPr="002640A5" w:rsidRDefault="002640A5" w:rsidP="002640A5">
            <w:pPr>
              <w:pStyle w:val="af4"/>
              <w:rPr>
                <w:sz w:val="20"/>
              </w:rPr>
            </w:pPr>
            <w:r w:rsidRPr="002640A5">
              <w:rPr>
                <w:sz w:val="20"/>
              </w:rPr>
              <w:t xml:space="preserve">Муниципальное бюджетное образовательное учреждение дополнительного </w:t>
            </w:r>
          </w:p>
          <w:p w:rsidR="002640A5" w:rsidRPr="002640A5" w:rsidRDefault="002640A5" w:rsidP="002640A5">
            <w:pPr>
              <w:pStyle w:val="af4"/>
              <w:rPr>
                <w:sz w:val="20"/>
              </w:rPr>
            </w:pPr>
            <w:proofErr w:type="gramStart"/>
            <w:r w:rsidRPr="002640A5">
              <w:rPr>
                <w:sz w:val="20"/>
              </w:rPr>
              <w:t>образования</w:t>
            </w:r>
            <w:proofErr w:type="gramEnd"/>
            <w:r w:rsidRPr="002640A5">
              <w:rPr>
                <w:sz w:val="20"/>
              </w:rPr>
              <w:t xml:space="preserve"> детей «Детско-юношеская спортивная школа», муниципальная</w:t>
            </w:r>
          </w:p>
        </w:tc>
        <w:tc>
          <w:tcPr>
            <w:tcW w:w="1275" w:type="dxa"/>
            <w:vAlign w:val="center"/>
          </w:tcPr>
          <w:p w:rsidR="002640A5" w:rsidRPr="002640A5" w:rsidRDefault="002640A5" w:rsidP="002640A5">
            <w:pPr>
              <w:pStyle w:val="af4"/>
              <w:rPr>
                <w:sz w:val="20"/>
              </w:rPr>
            </w:pPr>
            <w:r w:rsidRPr="002640A5">
              <w:rPr>
                <w:sz w:val="20"/>
              </w:rPr>
              <w:t>Квартал-9,</w:t>
            </w:r>
          </w:p>
          <w:p w:rsidR="002640A5" w:rsidRPr="002640A5" w:rsidRDefault="002640A5" w:rsidP="002640A5">
            <w:pPr>
              <w:pStyle w:val="af4"/>
              <w:rPr>
                <w:sz w:val="20"/>
              </w:rPr>
            </w:pPr>
            <w:r w:rsidRPr="002640A5">
              <w:rPr>
                <w:sz w:val="20"/>
              </w:rPr>
              <w:t>д. № 3</w:t>
            </w:r>
          </w:p>
        </w:tc>
        <w:tc>
          <w:tcPr>
            <w:tcW w:w="1418" w:type="dxa"/>
            <w:vAlign w:val="center"/>
          </w:tcPr>
          <w:p w:rsidR="002640A5" w:rsidRPr="002640A5" w:rsidRDefault="005B415E" w:rsidP="002640A5">
            <w:pPr>
              <w:pStyle w:val="af4"/>
              <w:rPr>
                <w:sz w:val="20"/>
              </w:rPr>
            </w:pPr>
            <w:r>
              <w:rPr>
                <w:sz w:val="20"/>
              </w:rPr>
              <w:t xml:space="preserve">6х6 </w:t>
            </w:r>
            <w:proofErr w:type="gramStart"/>
            <w:r w:rsidR="002640A5" w:rsidRPr="002640A5">
              <w:rPr>
                <w:sz w:val="20"/>
              </w:rPr>
              <w:t>м</w:t>
            </w:r>
            <w:r>
              <w:rPr>
                <w:sz w:val="20"/>
              </w:rPr>
              <w:t>,</w:t>
            </w:r>
            <w:r w:rsidR="002640A5" w:rsidRPr="002640A5">
              <w:rPr>
                <w:sz w:val="20"/>
              </w:rPr>
              <w:br/>
              <w:t>бетон</w:t>
            </w:r>
            <w:proofErr w:type="gramEnd"/>
          </w:p>
        </w:tc>
        <w:tc>
          <w:tcPr>
            <w:tcW w:w="1559" w:type="dxa"/>
            <w:vAlign w:val="center"/>
          </w:tcPr>
          <w:p w:rsidR="002640A5" w:rsidRPr="002640A5" w:rsidRDefault="002640A5" w:rsidP="002640A5">
            <w:pPr>
              <w:pStyle w:val="af4"/>
              <w:rPr>
                <w:sz w:val="20"/>
              </w:rPr>
            </w:pPr>
            <w:r w:rsidRPr="002640A5">
              <w:rPr>
                <w:sz w:val="20"/>
              </w:rPr>
              <w:t>Встроенный</w:t>
            </w:r>
          </w:p>
        </w:tc>
        <w:tc>
          <w:tcPr>
            <w:tcW w:w="1276" w:type="dxa"/>
            <w:vAlign w:val="center"/>
          </w:tcPr>
          <w:p w:rsidR="002640A5" w:rsidRPr="002640A5" w:rsidRDefault="002640A5" w:rsidP="002640A5">
            <w:pPr>
              <w:pStyle w:val="af4"/>
              <w:rPr>
                <w:sz w:val="20"/>
              </w:rPr>
            </w:pPr>
            <w:r w:rsidRPr="002640A5">
              <w:rPr>
                <w:sz w:val="20"/>
              </w:rPr>
              <w:t>10.1987</w:t>
            </w:r>
          </w:p>
        </w:tc>
        <w:tc>
          <w:tcPr>
            <w:tcW w:w="1843" w:type="dxa"/>
            <w:vAlign w:val="center"/>
          </w:tcPr>
          <w:p w:rsidR="002640A5" w:rsidRPr="002640A5" w:rsidRDefault="002640A5" w:rsidP="002640A5">
            <w:pPr>
              <w:pStyle w:val="af4"/>
              <w:rPr>
                <w:sz w:val="20"/>
              </w:rPr>
            </w:pPr>
            <w:r w:rsidRPr="002640A5">
              <w:rPr>
                <w:sz w:val="20"/>
              </w:rPr>
              <w:t>6</w:t>
            </w:r>
          </w:p>
        </w:tc>
        <w:tc>
          <w:tcPr>
            <w:tcW w:w="1417" w:type="dxa"/>
            <w:vAlign w:val="center"/>
          </w:tcPr>
          <w:p w:rsidR="002640A5" w:rsidRPr="002640A5" w:rsidRDefault="002640A5" w:rsidP="002640A5">
            <w:pPr>
              <w:pStyle w:val="af4"/>
              <w:rPr>
                <w:sz w:val="20"/>
              </w:rPr>
            </w:pPr>
            <w:r w:rsidRPr="002640A5">
              <w:rPr>
                <w:sz w:val="20"/>
              </w:rPr>
              <w:t>8 часов</w:t>
            </w:r>
          </w:p>
        </w:tc>
        <w:tc>
          <w:tcPr>
            <w:tcW w:w="1418" w:type="dxa"/>
            <w:vAlign w:val="center"/>
          </w:tcPr>
          <w:p w:rsidR="002640A5" w:rsidRPr="002640A5" w:rsidRDefault="002640A5" w:rsidP="002640A5">
            <w:pPr>
              <w:pStyle w:val="af4"/>
              <w:rPr>
                <w:sz w:val="20"/>
              </w:rPr>
            </w:pPr>
            <w:r w:rsidRPr="002640A5">
              <w:rPr>
                <w:sz w:val="20"/>
              </w:rPr>
              <w:t>Для занятий ОФП</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33</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Молодежный спортивно- досуговый центр</w:t>
            </w:r>
          </w:p>
        </w:tc>
        <w:tc>
          <w:tcPr>
            <w:tcW w:w="1843" w:type="dxa"/>
            <w:vAlign w:val="center"/>
          </w:tcPr>
          <w:p w:rsidR="002640A5" w:rsidRPr="002640A5" w:rsidRDefault="002640A5" w:rsidP="002640A5">
            <w:pPr>
              <w:pStyle w:val="af4"/>
              <w:rPr>
                <w:sz w:val="20"/>
              </w:rPr>
            </w:pPr>
            <w:r w:rsidRPr="002640A5">
              <w:rPr>
                <w:sz w:val="20"/>
              </w:rPr>
              <w:t>Муниципальное бюджетное учреждение культуры «Молодежный спортивно-досуговый центр», муниципальная</w:t>
            </w:r>
          </w:p>
        </w:tc>
        <w:tc>
          <w:tcPr>
            <w:tcW w:w="1275" w:type="dxa"/>
            <w:vAlign w:val="center"/>
          </w:tcPr>
          <w:p w:rsidR="002640A5" w:rsidRPr="002640A5" w:rsidRDefault="002640A5" w:rsidP="002640A5">
            <w:pPr>
              <w:pStyle w:val="af4"/>
              <w:rPr>
                <w:sz w:val="20"/>
              </w:rPr>
            </w:pPr>
            <w:r w:rsidRPr="002640A5">
              <w:rPr>
                <w:sz w:val="20"/>
              </w:rPr>
              <w:t>Квартал-1, д.</w:t>
            </w:r>
            <w:r w:rsidR="005B415E">
              <w:rPr>
                <w:sz w:val="20"/>
              </w:rPr>
              <w:t xml:space="preserve"> </w:t>
            </w:r>
            <w:r w:rsidRPr="002640A5">
              <w:rPr>
                <w:sz w:val="20"/>
              </w:rPr>
              <w:t>56</w:t>
            </w:r>
          </w:p>
        </w:tc>
        <w:tc>
          <w:tcPr>
            <w:tcW w:w="1418" w:type="dxa"/>
            <w:vAlign w:val="center"/>
          </w:tcPr>
          <w:p w:rsidR="002640A5" w:rsidRPr="002640A5" w:rsidRDefault="005B415E" w:rsidP="002640A5">
            <w:pPr>
              <w:pStyle w:val="af4"/>
              <w:rPr>
                <w:sz w:val="20"/>
              </w:rPr>
            </w:pPr>
            <w:r>
              <w:rPr>
                <w:sz w:val="20"/>
              </w:rPr>
              <w:t xml:space="preserve">Зал бокса 350 </w:t>
            </w:r>
            <w:proofErr w:type="spellStart"/>
            <w:r>
              <w:rPr>
                <w:sz w:val="20"/>
              </w:rPr>
              <w:t>кв.м</w:t>
            </w:r>
            <w:proofErr w:type="spellEnd"/>
            <w:r>
              <w:rPr>
                <w:sz w:val="20"/>
              </w:rPr>
              <w:t xml:space="preserve">., </w:t>
            </w:r>
            <w:r w:rsidR="002640A5" w:rsidRPr="002640A5">
              <w:rPr>
                <w:sz w:val="20"/>
              </w:rPr>
              <w:t xml:space="preserve">фитнес зал 280 </w:t>
            </w:r>
            <w:proofErr w:type="spellStart"/>
            <w:r w:rsidR="002640A5" w:rsidRPr="002640A5">
              <w:rPr>
                <w:sz w:val="20"/>
              </w:rPr>
              <w:t>кв.м</w:t>
            </w:r>
            <w:proofErr w:type="spellEnd"/>
            <w:r w:rsidR="002640A5" w:rsidRPr="002640A5">
              <w:rPr>
                <w:sz w:val="20"/>
              </w:rPr>
              <w:t>.,</w:t>
            </w:r>
          </w:p>
          <w:p w:rsidR="002640A5" w:rsidRPr="002640A5" w:rsidRDefault="002640A5" w:rsidP="002640A5">
            <w:pPr>
              <w:pStyle w:val="af4"/>
              <w:rPr>
                <w:sz w:val="20"/>
              </w:rPr>
            </w:pPr>
            <w:proofErr w:type="gramStart"/>
            <w:r w:rsidRPr="002640A5">
              <w:rPr>
                <w:sz w:val="20"/>
              </w:rPr>
              <w:t>зал</w:t>
            </w:r>
            <w:proofErr w:type="gramEnd"/>
            <w:r w:rsidRPr="002640A5">
              <w:rPr>
                <w:sz w:val="20"/>
              </w:rPr>
              <w:t xml:space="preserve"> бильярда на 3 стола </w:t>
            </w:r>
          </w:p>
        </w:tc>
        <w:tc>
          <w:tcPr>
            <w:tcW w:w="1559" w:type="dxa"/>
            <w:vAlign w:val="center"/>
          </w:tcPr>
          <w:p w:rsidR="002640A5" w:rsidRPr="002640A5" w:rsidRDefault="002640A5" w:rsidP="002640A5">
            <w:pPr>
              <w:pStyle w:val="af4"/>
              <w:rPr>
                <w:sz w:val="20"/>
              </w:rPr>
            </w:pPr>
            <w:r w:rsidRPr="002640A5">
              <w:rPr>
                <w:sz w:val="20"/>
              </w:rPr>
              <w:t>0,7 га</w:t>
            </w:r>
          </w:p>
        </w:tc>
        <w:tc>
          <w:tcPr>
            <w:tcW w:w="1276" w:type="dxa"/>
            <w:vAlign w:val="center"/>
          </w:tcPr>
          <w:p w:rsidR="002640A5" w:rsidRPr="002640A5" w:rsidRDefault="002640A5" w:rsidP="002640A5">
            <w:pPr>
              <w:pStyle w:val="af4"/>
              <w:rPr>
                <w:sz w:val="20"/>
              </w:rPr>
            </w:pPr>
            <w:r w:rsidRPr="002640A5">
              <w:rPr>
                <w:sz w:val="20"/>
              </w:rPr>
              <w:t xml:space="preserve">10.2011 </w:t>
            </w:r>
          </w:p>
        </w:tc>
        <w:tc>
          <w:tcPr>
            <w:tcW w:w="1843" w:type="dxa"/>
            <w:vAlign w:val="center"/>
          </w:tcPr>
          <w:p w:rsidR="002640A5" w:rsidRPr="002640A5" w:rsidRDefault="002640A5" w:rsidP="002640A5">
            <w:pPr>
              <w:pStyle w:val="af4"/>
              <w:rPr>
                <w:sz w:val="20"/>
              </w:rPr>
            </w:pPr>
            <w:r w:rsidRPr="002640A5">
              <w:rPr>
                <w:sz w:val="20"/>
              </w:rPr>
              <w:t>36</w:t>
            </w:r>
          </w:p>
        </w:tc>
        <w:tc>
          <w:tcPr>
            <w:tcW w:w="1417" w:type="dxa"/>
            <w:vAlign w:val="center"/>
          </w:tcPr>
          <w:p w:rsidR="002640A5" w:rsidRPr="002640A5" w:rsidRDefault="002640A5" w:rsidP="002640A5">
            <w:pPr>
              <w:pStyle w:val="af4"/>
              <w:rPr>
                <w:sz w:val="20"/>
              </w:rPr>
            </w:pPr>
            <w:r w:rsidRPr="002640A5">
              <w:rPr>
                <w:sz w:val="20"/>
              </w:rPr>
              <w:t>8 часов</w:t>
            </w:r>
          </w:p>
        </w:tc>
        <w:tc>
          <w:tcPr>
            <w:tcW w:w="1418" w:type="dxa"/>
            <w:vAlign w:val="center"/>
          </w:tcPr>
          <w:p w:rsidR="002640A5" w:rsidRPr="002640A5" w:rsidRDefault="002640A5" w:rsidP="002640A5">
            <w:pPr>
              <w:pStyle w:val="af4"/>
              <w:rPr>
                <w:sz w:val="20"/>
              </w:rPr>
            </w:pPr>
            <w:r w:rsidRPr="002640A5">
              <w:rPr>
                <w:sz w:val="20"/>
              </w:rPr>
              <w:t>Дл</w:t>
            </w:r>
            <w:r w:rsidR="005B415E">
              <w:rPr>
                <w:sz w:val="20"/>
              </w:rPr>
              <w:t xml:space="preserve">я занятий боксом, </w:t>
            </w:r>
            <w:r w:rsidRPr="002640A5">
              <w:rPr>
                <w:sz w:val="20"/>
              </w:rPr>
              <w:t>фитнесом, бильярдом</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34</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Зал борьбы</w:t>
            </w:r>
          </w:p>
        </w:tc>
        <w:tc>
          <w:tcPr>
            <w:tcW w:w="1843" w:type="dxa"/>
            <w:vAlign w:val="center"/>
          </w:tcPr>
          <w:p w:rsidR="002640A5" w:rsidRPr="002640A5" w:rsidRDefault="002640A5" w:rsidP="002640A5">
            <w:pPr>
              <w:pStyle w:val="af4"/>
              <w:rPr>
                <w:sz w:val="20"/>
              </w:rPr>
            </w:pPr>
            <w:r w:rsidRPr="002640A5">
              <w:rPr>
                <w:sz w:val="20"/>
              </w:rPr>
              <w:t xml:space="preserve">Муниципальное бюджетное образовательное учреждение дополнительного </w:t>
            </w:r>
          </w:p>
          <w:p w:rsidR="002640A5" w:rsidRPr="002640A5" w:rsidRDefault="002640A5" w:rsidP="002640A5">
            <w:pPr>
              <w:pStyle w:val="af4"/>
              <w:rPr>
                <w:sz w:val="20"/>
              </w:rPr>
            </w:pPr>
            <w:proofErr w:type="gramStart"/>
            <w:r w:rsidRPr="002640A5">
              <w:rPr>
                <w:sz w:val="20"/>
              </w:rPr>
              <w:t>образования</w:t>
            </w:r>
            <w:proofErr w:type="gramEnd"/>
            <w:r w:rsidRPr="002640A5">
              <w:rPr>
                <w:sz w:val="20"/>
              </w:rPr>
              <w:t xml:space="preserve"> детей «Детско-юношеская спортивная школа», муниципальная</w:t>
            </w:r>
          </w:p>
        </w:tc>
        <w:tc>
          <w:tcPr>
            <w:tcW w:w="1275" w:type="dxa"/>
            <w:vAlign w:val="center"/>
          </w:tcPr>
          <w:p w:rsidR="002640A5" w:rsidRPr="002640A5" w:rsidRDefault="002640A5" w:rsidP="002640A5">
            <w:pPr>
              <w:pStyle w:val="af4"/>
              <w:rPr>
                <w:sz w:val="20"/>
              </w:rPr>
            </w:pPr>
            <w:r w:rsidRPr="002640A5">
              <w:rPr>
                <w:sz w:val="20"/>
              </w:rPr>
              <w:t>Квартал-9,</w:t>
            </w:r>
          </w:p>
          <w:p w:rsidR="002640A5" w:rsidRPr="002640A5" w:rsidRDefault="005B415E" w:rsidP="002640A5">
            <w:pPr>
              <w:pStyle w:val="af4"/>
              <w:rPr>
                <w:sz w:val="20"/>
              </w:rPr>
            </w:pPr>
            <w:r>
              <w:rPr>
                <w:sz w:val="20"/>
              </w:rPr>
              <w:t xml:space="preserve">д. </w:t>
            </w:r>
            <w:r w:rsidR="002640A5" w:rsidRPr="002640A5">
              <w:rPr>
                <w:sz w:val="20"/>
              </w:rPr>
              <w:t>№ 6</w:t>
            </w:r>
          </w:p>
        </w:tc>
        <w:tc>
          <w:tcPr>
            <w:tcW w:w="1418" w:type="dxa"/>
            <w:vAlign w:val="center"/>
          </w:tcPr>
          <w:p w:rsidR="002640A5" w:rsidRPr="002640A5" w:rsidRDefault="002640A5" w:rsidP="002640A5">
            <w:pPr>
              <w:pStyle w:val="af4"/>
              <w:rPr>
                <w:sz w:val="20"/>
              </w:rPr>
            </w:pPr>
            <w:r w:rsidRPr="002640A5">
              <w:rPr>
                <w:sz w:val="20"/>
              </w:rPr>
              <w:t>24х12 м</w:t>
            </w:r>
            <w:r w:rsidR="005B415E">
              <w:rPr>
                <w:sz w:val="20"/>
              </w:rPr>
              <w:t>,</w:t>
            </w:r>
            <w:r w:rsidRPr="002640A5">
              <w:rPr>
                <w:sz w:val="20"/>
              </w:rPr>
              <w:t xml:space="preserve"> бетон</w:t>
            </w:r>
          </w:p>
        </w:tc>
        <w:tc>
          <w:tcPr>
            <w:tcW w:w="1559" w:type="dxa"/>
            <w:vAlign w:val="center"/>
          </w:tcPr>
          <w:p w:rsidR="002640A5" w:rsidRPr="002640A5" w:rsidRDefault="002640A5" w:rsidP="002640A5">
            <w:pPr>
              <w:pStyle w:val="af4"/>
              <w:rPr>
                <w:sz w:val="20"/>
              </w:rPr>
            </w:pPr>
            <w:r w:rsidRPr="002640A5">
              <w:rPr>
                <w:sz w:val="20"/>
              </w:rPr>
              <w:t>Встроенный</w:t>
            </w:r>
          </w:p>
        </w:tc>
        <w:tc>
          <w:tcPr>
            <w:tcW w:w="1276" w:type="dxa"/>
            <w:vAlign w:val="center"/>
          </w:tcPr>
          <w:p w:rsidR="002640A5" w:rsidRPr="002640A5" w:rsidRDefault="002640A5" w:rsidP="002640A5">
            <w:pPr>
              <w:pStyle w:val="af4"/>
              <w:rPr>
                <w:sz w:val="20"/>
              </w:rPr>
            </w:pPr>
            <w:r w:rsidRPr="002640A5">
              <w:rPr>
                <w:sz w:val="20"/>
              </w:rPr>
              <w:t>04.2011</w:t>
            </w:r>
          </w:p>
        </w:tc>
        <w:tc>
          <w:tcPr>
            <w:tcW w:w="1843" w:type="dxa"/>
            <w:vAlign w:val="center"/>
          </w:tcPr>
          <w:p w:rsidR="002640A5" w:rsidRPr="002640A5" w:rsidRDefault="002640A5" w:rsidP="002640A5">
            <w:pPr>
              <w:pStyle w:val="af4"/>
              <w:rPr>
                <w:sz w:val="20"/>
              </w:rPr>
            </w:pPr>
            <w:r w:rsidRPr="002640A5">
              <w:rPr>
                <w:sz w:val="20"/>
              </w:rPr>
              <w:t>35</w:t>
            </w:r>
          </w:p>
        </w:tc>
        <w:tc>
          <w:tcPr>
            <w:tcW w:w="1417" w:type="dxa"/>
            <w:vAlign w:val="center"/>
          </w:tcPr>
          <w:p w:rsidR="002640A5" w:rsidRPr="002640A5" w:rsidRDefault="002640A5" w:rsidP="002640A5">
            <w:pPr>
              <w:pStyle w:val="af4"/>
              <w:rPr>
                <w:sz w:val="20"/>
              </w:rPr>
            </w:pPr>
            <w:r w:rsidRPr="002640A5">
              <w:rPr>
                <w:sz w:val="20"/>
              </w:rPr>
              <w:t>6 час.</w:t>
            </w:r>
          </w:p>
        </w:tc>
        <w:tc>
          <w:tcPr>
            <w:tcW w:w="1418" w:type="dxa"/>
            <w:vAlign w:val="center"/>
          </w:tcPr>
          <w:p w:rsidR="002640A5" w:rsidRPr="002640A5" w:rsidRDefault="002640A5" w:rsidP="002640A5">
            <w:pPr>
              <w:pStyle w:val="af4"/>
              <w:rPr>
                <w:sz w:val="20"/>
              </w:rPr>
            </w:pPr>
            <w:r w:rsidRPr="002640A5">
              <w:rPr>
                <w:sz w:val="20"/>
              </w:rPr>
              <w:t xml:space="preserve">Для занятий борьбой </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35</w:t>
            </w:r>
            <w:r w:rsidR="002640A5" w:rsidRPr="002640A5">
              <w:rPr>
                <w:sz w:val="20"/>
              </w:rPr>
              <w:t>.</w:t>
            </w:r>
          </w:p>
        </w:tc>
        <w:tc>
          <w:tcPr>
            <w:tcW w:w="1591" w:type="dxa"/>
            <w:vAlign w:val="center"/>
          </w:tcPr>
          <w:p w:rsidR="002640A5" w:rsidRPr="002640A5" w:rsidRDefault="002640A5" w:rsidP="002640A5">
            <w:pPr>
              <w:pStyle w:val="af4"/>
              <w:rPr>
                <w:sz w:val="20"/>
              </w:rPr>
            </w:pPr>
            <w:r w:rsidRPr="002640A5">
              <w:rPr>
                <w:sz w:val="20"/>
              </w:rPr>
              <w:t xml:space="preserve">Спортивная площадка для </w:t>
            </w:r>
            <w:proofErr w:type="spellStart"/>
            <w:r w:rsidRPr="002640A5">
              <w:rPr>
                <w:sz w:val="20"/>
              </w:rPr>
              <w:t>паркур</w:t>
            </w:r>
            <w:proofErr w:type="spellEnd"/>
            <w:r w:rsidRPr="002640A5">
              <w:rPr>
                <w:sz w:val="20"/>
              </w:rPr>
              <w:t>-парка</w:t>
            </w:r>
          </w:p>
        </w:tc>
        <w:tc>
          <w:tcPr>
            <w:tcW w:w="1843" w:type="dxa"/>
            <w:vAlign w:val="center"/>
          </w:tcPr>
          <w:p w:rsidR="002640A5" w:rsidRPr="002640A5" w:rsidRDefault="002640A5" w:rsidP="002640A5">
            <w:pPr>
              <w:pStyle w:val="af4"/>
              <w:rPr>
                <w:sz w:val="20"/>
              </w:rPr>
            </w:pPr>
            <w:r w:rsidRPr="002640A5">
              <w:rPr>
                <w:sz w:val="20"/>
              </w:rPr>
              <w:t>Муниципальное бюджетное учреждение культуры «Парк культуры и отдыха», муниципальная</w:t>
            </w:r>
          </w:p>
        </w:tc>
        <w:tc>
          <w:tcPr>
            <w:tcW w:w="1275" w:type="dxa"/>
            <w:vAlign w:val="center"/>
          </w:tcPr>
          <w:p w:rsidR="002640A5" w:rsidRPr="002640A5" w:rsidRDefault="002640A5" w:rsidP="002640A5">
            <w:pPr>
              <w:pStyle w:val="af4"/>
              <w:rPr>
                <w:sz w:val="20"/>
              </w:rPr>
            </w:pPr>
            <w:r w:rsidRPr="002640A5">
              <w:rPr>
                <w:sz w:val="20"/>
              </w:rPr>
              <w:t>Квартал-1,</w:t>
            </w:r>
          </w:p>
          <w:p w:rsidR="002640A5" w:rsidRPr="002640A5" w:rsidRDefault="002640A5" w:rsidP="002640A5">
            <w:pPr>
              <w:pStyle w:val="af4"/>
              <w:rPr>
                <w:sz w:val="20"/>
              </w:rPr>
            </w:pPr>
            <w:r w:rsidRPr="002640A5">
              <w:rPr>
                <w:sz w:val="20"/>
              </w:rPr>
              <w:t>д.</w:t>
            </w:r>
            <w:r w:rsidR="005B415E">
              <w:rPr>
                <w:sz w:val="20"/>
              </w:rPr>
              <w:t xml:space="preserve"> </w:t>
            </w:r>
            <w:r w:rsidRPr="002640A5">
              <w:rPr>
                <w:sz w:val="20"/>
              </w:rPr>
              <w:t>№41</w:t>
            </w:r>
          </w:p>
        </w:tc>
        <w:tc>
          <w:tcPr>
            <w:tcW w:w="1418" w:type="dxa"/>
            <w:vAlign w:val="center"/>
          </w:tcPr>
          <w:p w:rsidR="002640A5" w:rsidRPr="002640A5" w:rsidRDefault="002640A5" w:rsidP="002640A5">
            <w:pPr>
              <w:pStyle w:val="af4"/>
              <w:rPr>
                <w:sz w:val="20"/>
              </w:rPr>
            </w:pPr>
            <w:proofErr w:type="gramStart"/>
            <w:r w:rsidRPr="002640A5">
              <w:rPr>
                <w:sz w:val="20"/>
              </w:rPr>
              <w:t>асфальт</w:t>
            </w:r>
            <w:proofErr w:type="gramEnd"/>
          </w:p>
        </w:tc>
        <w:tc>
          <w:tcPr>
            <w:tcW w:w="1559" w:type="dxa"/>
            <w:vAlign w:val="center"/>
          </w:tcPr>
          <w:p w:rsidR="002640A5" w:rsidRPr="002640A5" w:rsidRDefault="005B415E" w:rsidP="002640A5">
            <w:pPr>
              <w:pStyle w:val="af4"/>
              <w:rPr>
                <w:sz w:val="20"/>
              </w:rPr>
            </w:pPr>
            <w:r>
              <w:rPr>
                <w:sz w:val="20"/>
              </w:rPr>
              <w:t>0,</w:t>
            </w:r>
            <w:r w:rsidR="002640A5" w:rsidRPr="002640A5">
              <w:rPr>
                <w:sz w:val="20"/>
              </w:rPr>
              <w:t>015 га</w:t>
            </w:r>
          </w:p>
        </w:tc>
        <w:tc>
          <w:tcPr>
            <w:tcW w:w="1276" w:type="dxa"/>
            <w:vAlign w:val="center"/>
          </w:tcPr>
          <w:p w:rsidR="002640A5" w:rsidRPr="002640A5" w:rsidRDefault="002640A5" w:rsidP="002640A5">
            <w:pPr>
              <w:pStyle w:val="af4"/>
              <w:rPr>
                <w:sz w:val="20"/>
              </w:rPr>
            </w:pPr>
            <w:r w:rsidRPr="002640A5">
              <w:rPr>
                <w:sz w:val="20"/>
              </w:rPr>
              <w:t>11. 2013</w:t>
            </w:r>
          </w:p>
        </w:tc>
        <w:tc>
          <w:tcPr>
            <w:tcW w:w="1843" w:type="dxa"/>
            <w:vAlign w:val="center"/>
          </w:tcPr>
          <w:p w:rsidR="002640A5" w:rsidRPr="002640A5" w:rsidRDefault="002640A5" w:rsidP="002640A5">
            <w:pPr>
              <w:pStyle w:val="af4"/>
              <w:rPr>
                <w:sz w:val="20"/>
              </w:rPr>
            </w:pPr>
            <w:r w:rsidRPr="002640A5">
              <w:rPr>
                <w:sz w:val="20"/>
              </w:rPr>
              <w:t>4</w:t>
            </w:r>
          </w:p>
        </w:tc>
        <w:tc>
          <w:tcPr>
            <w:tcW w:w="1417" w:type="dxa"/>
            <w:vAlign w:val="center"/>
          </w:tcPr>
          <w:p w:rsidR="002640A5" w:rsidRPr="002640A5" w:rsidRDefault="002640A5" w:rsidP="002640A5">
            <w:pPr>
              <w:pStyle w:val="af4"/>
              <w:rPr>
                <w:sz w:val="20"/>
              </w:rPr>
            </w:pPr>
            <w:r w:rsidRPr="002640A5">
              <w:rPr>
                <w:sz w:val="20"/>
              </w:rPr>
              <w:t>4 часа</w:t>
            </w:r>
          </w:p>
        </w:tc>
        <w:tc>
          <w:tcPr>
            <w:tcW w:w="1418" w:type="dxa"/>
            <w:vAlign w:val="center"/>
          </w:tcPr>
          <w:p w:rsidR="002640A5" w:rsidRPr="002640A5" w:rsidRDefault="005B415E" w:rsidP="002640A5">
            <w:pPr>
              <w:pStyle w:val="af4"/>
              <w:rPr>
                <w:sz w:val="20"/>
              </w:rPr>
            </w:pPr>
            <w:r>
              <w:rPr>
                <w:sz w:val="20"/>
              </w:rPr>
              <w:t xml:space="preserve">Для занятий </w:t>
            </w:r>
            <w:proofErr w:type="spellStart"/>
            <w:r w:rsidR="002640A5" w:rsidRPr="002640A5">
              <w:rPr>
                <w:sz w:val="20"/>
              </w:rPr>
              <w:t>паркуром</w:t>
            </w:r>
            <w:proofErr w:type="spellEnd"/>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36</w:t>
            </w:r>
            <w:r w:rsidR="002640A5" w:rsidRPr="002640A5">
              <w:rPr>
                <w:sz w:val="20"/>
              </w:rPr>
              <w:t>.</w:t>
            </w:r>
          </w:p>
        </w:tc>
        <w:tc>
          <w:tcPr>
            <w:tcW w:w="1591" w:type="dxa"/>
            <w:vAlign w:val="center"/>
          </w:tcPr>
          <w:p w:rsidR="002640A5" w:rsidRPr="002640A5" w:rsidRDefault="005B415E" w:rsidP="005B415E">
            <w:pPr>
              <w:pStyle w:val="af4"/>
              <w:rPr>
                <w:sz w:val="20"/>
              </w:rPr>
            </w:pPr>
            <w:proofErr w:type="spellStart"/>
            <w:r>
              <w:rPr>
                <w:sz w:val="20"/>
              </w:rPr>
              <w:t>Скейт</w:t>
            </w:r>
            <w:proofErr w:type="spellEnd"/>
            <w:r>
              <w:rPr>
                <w:sz w:val="20"/>
              </w:rPr>
              <w:t>-площадка</w:t>
            </w:r>
          </w:p>
        </w:tc>
        <w:tc>
          <w:tcPr>
            <w:tcW w:w="1843" w:type="dxa"/>
            <w:vAlign w:val="center"/>
          </w:tcPr>
          <w:p w:rsidR="002640A5" w:rsidRPr="002640A5" w:rsidRDefault="002640A5" w:rsidP="002640A5">
            <w:pPr>
              <w:pStyle w:val="af4"/>
              <w:rPr>
                <w:sz w:val="20"/>
              </w:rPr>
            </w:pPr>
            <w:r w:rsidRPr="002640A5">
              <w:rPr>
                <w:sz w:val="20"/>
              </w:rPr>
              <w:t xml:space="preserve">Муниципальное бюджетное учреждение </w:t>
            </w:r>
            <w:r w:rsidRPr="002640A5">
              <w:rPr>
                <w:sz w:val="20"/>
              </w:rPr>
              <w:lastRenderedPageBreak/>
              <w:t>культуры «Парк культуры и отдыха», муниципальная</w:t>
            </w:r>
          </w:p>
        </w:tc>
        <w:tc>
          <w:tcPr>
            <w:tcW w:w="1275" w:type="dxa"/>
            <w:vAlign w:val="center"/>
          </w:tcPr>
          <w:p w:rsidR="002640A5" w:rsidRPr="002640A5" w:rsidRDefault="002640A5" w:rsidP="002640A5">
            <w:pPr>
              <w:pStyle w:val="af4"/>
              <w:rPr>
                <w:sz w:val="20"/>
              </w:rPr>
            </w:pPr>
            <w:r w:rsidRPr="002640A5">
              <w:rPr>
                <w:sz w:val="20"/>
              </w:rPr>
              <w:lastRenderedPageBreak/>
              <w:t xml:space="preserve">Кварта-1, </w:t>
            </w:r>
          </w:p>
          <w:p w:rsidR="002640A5" w:rsidRPr="002640A5" w:rsidRDefault="002640A5" w:rsidP="002640A5">
            <w:pPr>
              <w:pStyle w:val="af4"/>
              <w:rPr>
                <w:sz w:val="20"/>
              </w:rPr>
            </w:pPr>
            <w:r w:rsidRPr="002640A5">
              <w:rPr>
                <w:sz w:val="20"/>
              </w:rPr>
              <w:t>д.</w:t>
            </w:r>
            <w:r w:rsidR="005B415E">
              <w:rPr>
                <w:sz w:val="20"/>
              </w:rPr>
              <w:t xml:space="preserve"> </w:t>
            </w:r>
            <w:r w:rsidRPr="002640A5">
              <w:rPr>
                <w:sz w:val="20"/>
              </w:rPr>
              <w:t>№41</w:t>
            </w:r>
          </w:p>
        </w:tc>
        <w:tc>
          <w:tcPr>
            <w:tcW w:w="1418" w:type="dxa"/>
            <w:vAlign w:val="center"/>
          </w:tcPr>
          <w:p w:rsidR="002640A5" w:rsidRPr="002640A5" w:rsidRDefault="002640A5" w:rsidP="002640A5">
            <w:pPr>
              <w:pStyle w:val="af4"/>
              <w:rPr>
                <w:sz w:val="20"/>
              </w:rPr>
            </w:pPr>
            <w:proofErr w:type="gramStart"/>
            <w:r w:rsidRPr="002640A5">
              <w:rPr>
                <w:sz w:val="20"/>
              </w:rPr>
              <w:t>асфальт</w:t>
            </w:r>
            <w:proofErr w:type="gramEnd"/>
          </w:p>
        </w:tc>
        <w:tc>
          <w:tcPr>
            <w:tcW w:w="1559" w:type="dxa"/>
            <w:vAlign w:val="center"/>
          </w:tcPr>
          <w:p w:rsidR="002640A5" w:rsidRPr="002640A5" w:rsidRDefault="002640A5" w:rsidP="002640A5">
            <w:pPr>
              <w:pStyle w:val="af4"/>
              <w:rPr>
                <w:sz w:val="20"/>
              </w:rPr>
            </w:pPr>
            <w:r w:rsidRPr="002640A5">
              <w:rPr>
                <w:sz w:val="20"/>
              </w:rPr>
              <w:t>0,08 га</w:t>
            </w:r>
          </w:p>
        </w:tc>
        <w:tc>
          <w:tcPr>
            <w:tcW w:w="1276" w:type="dxa"/>
            <w:vAlign w:val="center"/>
          </w:tcPr>
          <w:p w:rsidR="002640A5" w:rsidRPr="002640A5" w:rsidRDefault="002640A5" w:rsidP="002640A5">
            <w:pPr>
              <w:pStyle w:val="af4"/>
              <w:rPr>
                <w:sz w:val="20"/>
              </w:rPr>
            </w:pPr>
            <w:r w:rsidRPr="002640A5">
              <w:rPr>
                <w:sz w:val="20"/>
              </w:rPr>
              <w:t>05.2012</w:t>
            </w:r>
          </w:p>
        </w:tc>
        <w:tc>
          <w:tcPr>
            <w:tcW w:w="1843" w:type="dxa"/>
            <w:vAlign w:val="center"/>
          </w:tcPr>
          <w:p w:rsidR="002640A5" w:rsidRPr="002640A5" w:rsidRDefault="002640A5" w:rsidP="002640A5">
            <w:pPr>
              <w:pStyle w:val="af4"/>
              <w:rPr>
                <w:sz w:val="20"/>
              </w:rPr>
            </w:pPr>
            <w:r w:rsidRPr="002640A5">
              <w:rPr>
                <w:sz w:val="20"/>
              </w:rPr>
              <w:t>6</w:t>
            </w:r>
          </w:p>
        </w:tc>
        <w:tc>
          <w:tcPr>
            <w:tcW w:w="1417" w:type="dxa"/>
            <w:vAlign w:val="center"/>
          </w:tcPr>
          <w:p w:rsidR="002640A5" w:rsidRPr="002640A5" w:rsidRDefault="002640A5" w:rsidP="002640A5">
            <w:pPr>
              <w:pStyle w:val="af4"/>
              <w:rPr>
                <w:sz w:val="20"/>
              </w:rPr>
            </w:pPr>
            <w:r w:rsidRPr="002640A5">
              <w:rPr>
                <w:sz w:val="20"/>
              </w:rPr>
              <w:t>8 часов</w:t>
            </w:r>
          </w:p>
        </w:tc>
        <w:tc>
          <w:tcPr>
            <w:tcW w:w="1418" w:type="dxa"/>
            <w:vAlign w:val="center"/>
          </w:tcPr>
          <w:p w:rsidR="002640A5" w:rsidRPr="002640A5" w:rsidRDefault="002640A5" w:rsidP="002640A5">
            <w:pPr>
              <w:pStyle w:val="af4"/>
              <w:rPr>
                <w:sz w:val="20"/>
              </w:rPr>
            </w:pPr>
            <w:r w:rsidRPr="002640A5">
              <w:rPr>
                <w:sz w:val="20"/>
              </w:rPr>
              <w:t xml:space="preserve">Для катания на </w:t>
            </w:r>
            <w:proofErr w:type="spellStart"/>
            <w:r w:rsidRPr="002640A5">
              <w:rPr>
                <w:sz w:val="20"/>
              </w:rPr>
              <w:t>скейтах</w:t>
            </w:r>
            <w:proofErr w:type="spellEnd"/>
            <w:r w:rsidRPr="002640A5">
              <w:rPr>
                <w:sz w:val="20"/>
              </w:rPr>
              <w:t xml:space="preserve"> и роликах</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5B415E">
            <w:pPr>
              <w:pStyle w:val="af4"/>
              <w:rPr>
                <w:sz w:val="20"/>
              </w:rPr>
            </w:pPr>
            <w:r>
              <w:rPr>
                <w:sz w:val="20"/>
              </w:rPr>
              <w:lastRenderedPageBreak/>
              <w:t>37</w:t>
            </w:r>
            <w:r w:rsidR="005B415E">
              <w:rPr>
                <w:sz w:val="20"/>
              </w:rPr>
              <w:t>.</w:t>
            </w:r>
          </w:p>
        </w:tc>
        <w:tc>
          <w:tcPr>
            <w:tcW w:w="1591" w:type="dxa"/>
            <w:vAlign w:val="center"/>
          </w:tcPr>
          <w:p w:rsidR="002640A5" w:rsidRPr="002640A5" w:rsidRDefault="002640A5" w:rsidP="002640A5">
            <w:pPr>
              <w:pStyle w:val="af4"/>
              <w:rPr>
                <w:sz w:val="20"/>
              </w:rPr>
            </w:pPr>
            <w:r w:rsidRPr="002640A5">
              <w:rPr>
                <w:sz w:val="20"/>
              </w:rPr>
              <w:t>Спортивная площадка</w:t>
            </w:r>
          </w:p>
        </w:tc>
        <w:tc>
          <w:tcPr>
            <w:tcW w:w="1843" w:type="dxa"/>
            <w:vAlign w:val="center"/>
          </w:tcPr>
          <w:p w:rsidR="002640A5" w:rsidRPr="002640A5" w:rsidRDefault="002640A5" w:rsidP="002640A5">
            <w:pPr>
              <w:pStyle w:val="af4"/>
              <w:rPr>
                <w:sz w:val="20"/>
              </w:rPr>
            </w:pPr>
            <w:r w:rsidRPr="002640A5">
              <w:rPr>
                <w:sz w:val="20"/>
              </w:rPr>
              <w:t>Муниципальное бюджетное учреждение культуры «Парк культуры и отдыха», муниципальная</w:t>
            </w:r>
          </w:p>
        </w:tc>
        <w:tc>
          <w:tcPr>
            <w:tcW w:w="1275" w:type="dxa"/>
            <w:vAlign w:val="center"/>
          </w:tcPr>
          <w:p w:rsidR="002640A5" w:rsidRPr="002640A5" w:rsidRDefault="002640A5" w:rsidP="002640A5">
            <w:pPr>
              <w:pStyle w:val="af4"/>
              <w:rPr>
                <w:sz w:val="20"/>
              </w:rPr>
            </w:pPr>
            <w:r w:rsidRPr="002640A5">
              <w:rPr>
                <w:sz w:val="20"/>
              </w:rPr>
              <w:t>Квартал-1,</w:t>
            </w:r>
          </w:p>
          <w:p w:rsidR="002640A5" w:rsidRPr="002640A5" w:rsidRDefault="002640A5" w:rsidP="002640A5">
            <w:pPr>
              <w:pStyle w:val="af4"/>
              <w:rPr>
                <w:sz w:val="20"/>
              </w:rPr>
            </w:pPr>
            <w:r w:rsidRPr="002640A5">
              <w:rPr>
                <w:sz w:val="20"/>
              </w:rPr>
              <w:t>д.</w:t>
            </w:r>
            <w:r w:rsidR="005B415E">
              <w:rPr>
                <w:sz w:val="20"/>
              </w:rPr>
              <w:t xml:space="preserve"> </w:t>
            </w:r>
            <w:r w:rsidRPr="002640A5">
              <w:rPr>
                <w:sz w:val="20"/>
              </w:rPr>
              <w:t>№41</w:t>
            </w:r>
          </w:p>
        </w:tc>
        <w:tc>
          <w:tcPr>
            <w:tcW w:w="1418" w:type="dxa"/>
            <w:vAlign w:val="center"/>
          </w:tcPr>
          <w:p w:rsidR="002640A5" w:rsidRPr="002640A5" w:rsidRDefault="002640A5" w:rsidP="002640A5">
            <w:pPr>
              <w:pStyle w:val="af4"/>
              <w:rPr>
                <w:sz w:val="20"/>
              </w:rPr>
            </w:pPr>
            <w:r w:rsidRPr="002640A5">
              <w:rPr>
                <w:sz w:val="20"/>
              </w:rPr>
              <w:t>Травяной газон</w:t>
            </w:r>
          </w:p>
        </w:tc>
        <w:tc>
          <w:tcPr>
            <w:tcW w:w="1559" w:type="dxa"/>
            <w:vAlign w:val="center"/>
          </w:tcPr>
          <w:p w:rsidR="002640A5" w:rsidRPr="002640A5" w:rsidRDefault="002640A5" w:rsidP="002640A5">
            <w:pPr>
              <w:pStyle w:val="af4"/>
              <w:rPr>
                <w:sz w:val="20"/>
              </w:rPr>
            </w:pPr>
            <w:r w:rsidRPr="002640A5">
              <w:rPr>
                <w:sz w:val="20"/>
              </w:rPr>
              <w:t>0,024 га.</w:t>
            </w:r>
          </w:p>
        </w:tc>
        <w:tc>
          <w:tcPr>
            <w:tcW w:w="1276" w:type="dxa"/>
            <w:vAlign w:val="center"/>
          </w:tcPr>
          <w:p w:rsidR="002640A5" w:rsidRPr="002640A5" w:rsidRDefault="002640A5" w:rsidP="002640A5">
            <w:pPr>
              <w:pStyle w:val="af4"/>
              <w:rPr>
                <w:sz w:val="20"/>
              </w:rPr>
            </w:pPr>
            <w:r w:rsidRPr="002640A5">
              <w:rPr>
                <w:sz w:val="20"/>
              </w:rPr>
              <w:t>08.2013</w:t>
            </w:r>
          </w:p>
        </w:tc>
        <w:tc>
          <w:tcPr>
            <w:tcW w:w="1843" w:type="dxa"/>
            <w:vAlign w:val="center"/>
          </w:tcPr>
          <w:p w:rsidR="002640A5" w:rsidRPr="002640A5" w:rsidRDefault="002640A5" w:rsidP="002640A5">
            <w:pPr>
              <w:pStyle w:val="af4"/>
              <w:rPr>
                <w:sz w:val="20"/>
              </w:rPr>
            </w:pPr>
            <w:r w:rsidRPr="002640A5">
              <w:rPr>
                <w:sz w:val="20"/>
              </w:rPr>
              <w:t>8</w:t>
            </w:r>
          </w:p>
        </w:tc>
        <w:tc>
          <w:tcPr>
            <w:tcW w:w="1417" w:type="dxa"/>
            <w:vAlign w:val="center"/>
          </w:tcPr>
          <w:p w:rsidR="002640A5" w:rsidRPr="002640A5" w:rsidRDefault="002640A5" w:rsidP="002640A5">
            <w:pPr>
              <w:pStyle w:val="af4"/>
              <w:rPr>
                <w:sz w:val="20"/>
              </w:rPr>
            </w:pPr>
            <w:r w:rsidRPr="002640A5">
              <w:rPr>
                <w:sz w:val="20"/>
              </w:rPr>
              <w:t>10 часов</w:t>
            </w:r>
          </w:p>
        </w:tc>
        <w:tc>
          <w:tcPr>
            <w:tcW w:w="1418" w:type="dxa"/>
            <w:vAlign w:val="center"/>
          </w:tcPr>
          <w:p w:rsidR="002640A5" w:rsidRPr="002640A5" w:rsidRDefault="002640A5" w:rsidP="002640A5">
            <w:pPr>
              <w:pStyle w:val="af4"/>
              <w:rPr>
                <w:sz w:val="20"/>
              </w:rPr>
            </w:pPr>
            <w:r w:rsidRPr="002640A5">
              <w:rPr>
                <w:sz w:val="20"/>
              </w:rPr>
              <w:t>Для занятий ОФП</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38.</w:t>
            </w:r>
          </w:p>
        </w:tc>
        <w:tc>
          <w:tcPr>
            <w:tcW w:w="1591" w:type="dxa"/>
            <w:vAlign w:val="center"/>
          </w:tcPr>
          <w:p w:rsidR="002640A5" w:rsidRPr="002640A5" w:rsidRDefault="002640A5" w:rsidP="002640A5">
            <w:pPr>
              <w:pStyle w:val="af4"/>
              <w:rPr>
                <w:sz w:val="20"/>
              </w:rPr>
            </w:pPr>
            <w:r w:rsidRPr="002640A5">
              <w:rPr>
                <w:sz w:val="20"/>
              </w:rPr>
              <w:t>Спортивная площадка</w:t>
            </w:r>
          </w:p>
        </w:tc>
        <w:tc>
          <w:tcPr>
            <w:tcW w:w="1843" w:type="dxa"/>
            <w:vAlign w:val="center"/>
          </w:tcPr>
          <w:p w:rsidR="002640A5" w:rsidRPr="002640A5" w:rsidRDefault="002640A5" w:rsidP="002640A5">
            <w:pPr>
              <w:pStyle w:val="af4"/>
              <w:rPr>
                <w:sz w:val="20"/>
              </w:rPr>
            </w:pPr>
            <w:r w:rsidRPr="002640A5">
              <w:rPr>
                <w:sz w:val="20"/>
              </w:rPr>
              <w:t xml:space="preserve">Муниципальное бюджетное образовательное учреждение дополнительного </w:t>
            </w:r>
          </w:p>
          <w:p w:rsidR="002640A5" w:rsidRPr="002640A5" w:rsidRDefault="002640A5" w:rsidP="002640A5">
            <w:pPr>
              <w:pStyle w:val="af4"/>
              <w:rPr>
                <w:sz w:val="20"/>
              </w:rPr>
            </w:pPr>
            <w:proofErr w:type="gramStart"/>
            <w:r w:rsidRPr="002640A5">
              <w:rPr>
                <w:sz w:val="20"/>
              </w:rPr>
              <w:t>образования</w:t>
            </w:r>
            <w:proofErr w:type="gramEnd"/>
            <w:r w:rsidRPr="002640A5">
              <w:rPr>
                <w:sz w:val="20"/>
              </w:rPr>
              <w:t xml:space="preserve"> детей «Детско-юношеская спортивная школа», муниципальная</w:t>
            </w:r>
          </w:p>
        </w:tc>
        <w:tc>
          <w:tcPr>
            <w:tcW w:w="1275" w:type="dxa"/>
            <w:vAlign w:val="center"/>
          </w:tcPr>
          <w:p w:rsidR="002640A5" w:rsidRPr="002640A5" w:rsidRDefault="002640A5" w:rsidP="002640A5">
            <w:pPr>
              <w:pStyle w:val="af4"/>
              <w:rPr>
                <w:sz w:val="20"/>
              </w:rPr>
            </w:pPr>
            <w:r w:rsidRPr="002640A5">
              <w:rPr>
                <w:sz w:val="20"/>
              </w:rPr>
              <w:t>Квартал-9, д.</w:t>
            </w:r>
            <w:r w:rsidR="005B415E">
              <w:rPr>
                <w:sz w:val="20"/>
              </w:rPr>
              <w:t xml:space="preserve"> </w:t>
            </w:r>
            <w:r w:rsidRPr="002640A5">
              <w:rPr>
                <w:sz w:val="20"/>
              </w:rPr>
              <w:t>6</w:t>
            </w:r>
          </w:p>
        </w:tc>
        <w:tc>
          <w:tcPr>
            <w:tcW w:w="1418" w:type="dxa"/>
            <w:vAlign w:val="center"/>
          </w:tcPr>
          <w:p w:rsidR="002640A5" w:rsidRPr="002640A5" w:rsidRDefault="002640A5" w:rsidP="002640A5">
            <w:pPr>
              <w:pStyle w:val="af4"/>
              <w:rPr>
                <w:sz w:val="20"/>
              </w:rPr>
            </w:pPr>
            <w:r w:rsidRPr="002640A5">
              <w:rPr>
                <w:sz w:val="20"/>
              </w:rPr>
              <w:t>Травяной газон</w:t>
            </w:r>
          </w:p>
        </w:tc>
        <w:tc>
          <w:tcPr>
            <w:tcW w:w="1559" w:type="dxa"/>
            <w:vAlign w:val="center"/>
          </w:tcPr>
          <w:p w:rsidR="002640A5" w:rsidRPr="002640A5" w:rsidRDefault="002640A5" w:rsidP="002640A5">
            <w:pPr>
              <w:pStyle w:val="af4"/>
              <w:rPr>
                <w:sz w:val="20"/>
              </w:rPr>
            </w:pPr>
            <w:r w:rsidRPr="002640A5">
              <w:rPr>
                <w:sz w:val="20"/>
              </w:rPr>
              <w:t>0,02 Га</w:t>
            </w:r>
          </w:p>
        </w:tc>
        <w:tc>
          <w:tcPr>
            <w:tcW w:w="1276" w:type="dxa"/>
            <w:vAlign w:val="center"/>
          </w:tcPr>
          <w:p w:rsidR="002640A5" w:rsidRPr="002640A5" w:rsidRDefault="002640A5" w:rsidP="002640A5">
            <w:pPr>
              <w:pStyle w:val="af4"/>
              <w:rPr>
                <w:sz w:val="20"/>
              </w:rPr>
            </w:pPr>
            <w:r w:rsidRPr="002640A5">
              <w:rPr>
                <w:sz w:val="20"/>
              </w:rPr>
              <w:t>12.2015</w:t>
            </w:r>
          </w:p>
        </w:tc>
        <w:tc>
          <w:tcPr>
            <w:tcW w:w="1843" w:type="dxa"/>
            <w:vAlign w:val="center"/>
          </w:tcPr>
          <w:p w:rsidR="002640A5" w:rsidRPr="002640A5" w:rsidRDefault="002640A5" w:rsidP="002640A5">
            <w:pPr>
              <w:pStyle w:val="af4"/>
              <w:rPr>
                <w:sz w:val="20"/>
              </w:rPr>
            </w:pPr>
            <w:r w:rsidRPr="002640A5">
              <w:rPr>
                <w:sz w:val="20"/>
              </w:rPr>
              <w:t>8</w:t>
            </w:r>
          </w:p>
        </w:tc>
        <w:tc>
          <w:tcPr>
            <w:tcW w:w="1417" w:type="dxa"/>
            <w:vAlign w:val="center"/>
          </w:tcPr>
          <w:p w:rsidR="002640A5" w:rsidRPr="002640A5" w:rsidRDefault="002640A5" w:rsidP="002640A5">
            <w:pPr>
              <w:pStyle w:val="af4"/>
              <w:rPr>
                <w:sz w:val="20"/>
              </w:rPr>
            </w:pPr>
            <w:r w:rsidRPr="002640A5">
              <w:rPr>
                <w:sz w:val="20"/>
              </w:rPr>
              <w:t>10 часов</w:t>
            </w:r>
          </w:p>
        </w:tc>
        <w:tc>
          <w:tcPr>
            <w:tcW w:w="1418" w:type="dxa"/>
            <w:vAlign w:val="center"/>
          </w:tcPr>
          <w:p w:rsidR="002640A5" w:rsidRPr="002640A5" w:rsidRDefault="002640A5" w:rsidP="002640A5">
            <w:pPr>
              <w:pStyle w:val="af4"/>
              <w:rPr>
                <w:sz w:val="20"/>
              </w:rPr>
            </w:pPr>
            <w:r w:rsidRPr="002640A5">
              <w:rPr>
                <w:sz w:val="20"/>
              </w:rPr>
              <w:t>Для занятий ОФП</w:t>
            </w:r>
          </w:p>
        </w:tc>
        <w:tc>
          <w:tcPr>
            <w:tcW w:w="1134" w:type="dxa"/>
            <w:vAlign w:val="center"/>
          </w:tcPr>
          <w:p w:rsidR="002640A5" w:rsidRPr="002640A5" w:rsidRDefault="002640A5" w:rsidP="002640A5">
            <w:pPr>
              <w:pStyle w:val="af4"/>
              <w:rPr>
                <w:sz w:val="20"/>
              </w:rPr>
            </w:pPr>
          </w:p>
        </w:tc>
      </w:tr>
      <w:tr w:rsidR="002640A5" w:rsidRPr="002640A5" w:rsidTr="005B415E">
        <w:tc>
          <w:tcPr>
            <w:tcW w:w="502" w:type="dxa"/>
            <w:vAlign w:val="center"/>
          </w:tcPr>
          <w:p w:rsidR="002640A5" w:rsidRPr="002640A5" w:rsidRDefault="000351BA" w:rsidP="002640A5">
            <w:pPr>
              <w:pStyle w:val="af4"/>
              <w:rPr>
                <w:sz w:val="20"/>
              </w:rPr>
            </w:pPr>
            <w:r>
              <w:rPr>
                <w:sz w:val="20"/>
              </w:rPr>
              <w:t>39.</w:t>
            </w:r>
          </w:p>
        </w:tc>
        <w:tc>
          <w:tcPr>
            <w:tcW w:w="1591" w:type="dxa"/>
            <w:vAlign w:val="center"/>
          </w:tcPr>
          <w:p w:rsidR="002640A5" w:rsidRPr="002640A5" w:rsidRDefault="002640A5" w:rsidP="002640A5">
            <w:pPr>
              <w:pStyle w:val="af4"/>
              <w:rPr>
                <w:sz w:val="20"/>
              </w:rPr>
            </w:pPr>
            <w:r w:rsidRPr="002640A5">
              <w:rPr>
                <w:bCs/>
                <w:sz w:val="20"/>
              </w:rPr>
              <w:t>Многофункциональная игровая площадка</w:t>
            </w:r>
          </w:p>
        </w:tc>
        <w:tc>
          <w:tcPr>
            <w:tcW w:w="1843" w:type="dxa"/>
            <w:vAlign w:val="center"/>
          </w:tcPr>
          <w:p w:rsidR="002640A5" w:rsidRPr="002640A5" w:rsidRDefault="002640A5" w:rsidP="002640A5">
            <w:pPr>
              <w:pStyle w:val="af4"/>
              <w:rPr>
                <w:sz w:val="20"/>
              </w:rPr>
            </w:pPr>
            <w:r w:rsidRPr="002640A5">
              <w:rPr>
                <w:sz w:val="20"/>
              </w:rPr>
              <w:t>Муниципальное бюджетное образовательное учреждение «Средняя общеобразовательная школа №1», муниципальная</w:t>
            </w:r>
          </w:p>
        </w:tc>
        <w:tc>
          <w:tcPr>
            <w:tcW w:w="1275" w:type="dxa"/>
            <w:vAlign w:val="center"/>
          </w:tcPr>
          <w:p w:rsidR="002640A5" w:rsidRPr="002640A5" w:rsidRDefault="002640A5" w:rsidP="002640A5">
            <w:pPr>
              <w:pStyle w:val="af4"/>
              <w:rPr>
                <w:sz w:val="20"/>
              </w:rPr>
            </w:pPr>
            <w:r w:rsidRPr="002640A5">
              <w:rPr>
                <w:sz w:val="20"/>
              </w:rPr>
              <w:t>Квартал-1, д.</w:t>
            </w:r>
            <w:r w:rsidR="005B415E">
              <w:rPr>
                <w:sz w:val="20"/>
              </w:rPr>
              <w:t xml:space="preserve"> </w:t>
            </w:r>
            <w:r w:rsidRPr="002640A5">
              <w:rPr>
                <w:sz w:val="20"/>
              </w:rPr>
              <w:t>№ 40</w:t>
            </w:r>
          </w:p>
        </w:tc>
        <w:tc>
          <w:tcPr>
            <w:tcW w:w="1418" w:type="dxa"/>
            <w:vAlign w:val="center"/>
          </w:tcPr>
          <w:p w:rsidR="002640A5" w:rsidRPr="002640A5" w:rsidRDefault="002640A5" w:rsidP="002640A5">
            <w:pPr>
              <w:pStyle w:val="af4"/>
              <w:rPr>
                <w:sz w:val="20"/>
              </w:rPr>
            </w:pPr>
            <w:r w:rsidRPr="002640A5">
              <w:rPr>
                <w:sz w:val="20"/>
              </w:rPr>
              <w:t>800 кв. м</w:t>
            </w:r>
          </w:p>
        </w:tc>
        <w:tc>
          <w:tcPr>
            <w:tcW w:w="1559" w:type="dxa"/>
            <w:vAlign w:val="center"/>
          </w:tcPr>
          <w:p w:rsidR="002640A5" w:rsidRPr="002640A5" w:rsidRDefault="002640A5" w:rsidP="002640A5">
            <w:pPr>
              <w:pStyle w:val="af4"/>
              <w:rPr>
                <w:sz w:val="20"/>
              </w:rPr>
            </w:pPr>
            <w:r w:rsidRPr="002640A5">
              <w:rPr>
                <w:sz w:val="20"/>
              </w:rPr>
              <w:t>800 кв. м</w:t>
            </w:r>
          </w:p>
        </w:tc>
        <w:tc>
          <w:tcPr>
            <w:tcW w:w="1276" w:type="dxa"/>
            <w:vAlign w:val="center"/>
          </w:tcPr>
          <w:p w:rsidR="002640A5" w:rsidRPr="002640A5" w:rsidRDefault="002640A5" w:rsidP="002640A5">
            <w:pPr>
              <w:pStyle w:val="af4"/>
              <w:rPr>
                <w:sz w:val="20"/>
              </w:rPr>
            </w:pPr>
            <w:r w:rsidRPr="002640A5">
              <w:rPr>
                <w:sz w:val="20"/>
              </w:rPr>
              <w:t>2019</w:t>
            </w:r>
          </w:p>
        </w:tc>
        <w:tc>
          <w:tcPr>
            <w:tcW w:w="1843" w:type="dxa"/>
            <w:vAlign w:val="center"/>
          </w:tcPr>
          <w:p w:rsidR="002640A5" w:rsidRPr="002640A5" w:rsidRDefault="002640A5" w:rsidP="002640A5">
            <w:pPr>
              <w:pStyle w:val="af4"/>
              <w:rPr>
                <w:sz w:val="20"/>
              </w:rPr>
            </w:pPr>
            <w:r w:rsidRPr="002640A5">
              <w:rPr>
                <w:sz w:val="20"/>
              </w:rPr>
              <w:t>25</w:t>
            </w:r>
          </w:p>
        </w:tc>
        <w:tc>
          <w:tcPr>
            <w:tcW w:w="1417" w:type="dxa"/>
            <w:vAlign w:val="center"/>
          </w:tcPr>
          <w:p w:rsidR="002640A5" w:rsidRPr="002640A5" w:rsidRDefault="002640A5" w:rsidP="002640A5">
            <w:pPr>
              <w:pStyle w:val="af4"/>
              <w:rPr>
                <w:sz w:val="20"/>
              </w:rPr>
            </w:pPr>
            <w:r w:rsidRPr="002640A5">
              <w:rPr>
                <w:sz w:val="20"/>
              </w:rPr>
              <w:t>10 часов</w:t>
            </w:r>
          </w:p>
        </w:tc>
        <w:tc>
          <w:tcPr>
            <w:tcW w:w="1418" w:type="dxa"/>
            <w:vAlign w:val="center"/>
          </w:tcPr>
          <w:p w:rsidR="002640A5" w:rsidRPr="002640A5" w:rsidRDefault="005B415E" w:rsidP="002640A5">
            <w:pPr>
              <w:pStyle w:val="af4"/>
              <w:rPr>
                <w:sz w:val="20"/>
              </w:rPr>
            </w:pPr>
            <w:r>
              <w:rPr>
                <w:sz w:val="20"/>
              </w:rPr>
              <w:t xml:space="preserve">Для занятий игровыми </w:t>
            </w:r>
            <w:r w:rsidR="002640A5" w:rsidRPr="002640A5">
              <w:rPr>
                <w:sz w:val="20"/>
              </w:rPr>
              <w:t>видами спорта</w:t>
            </w:r>
          </w:p>
        </w:tc>
        <w:tc>
          <w:tcPr>
            <w:tcW w:w="1134" w:type="dxa"/>
            <w:vAlign w:val="center"/>
          </w:tcPr>
          <w:p w:rsidR="002640A5" w:rsidRPr="002640A5" w:rsidRDefault="002640A5" w:rsidP="002640A5">
            <w:pPr>
              <w:pStyle w:val="af4"/>
              <w:rPr>
                <w:sz w:val="20"/>
              </w:rPr>
            </w:pPr>
            <w:proofErr w:type="gramStart"/>
            <w:r w:rsidRPr="002640A5">
              <w:rPr>
                <w:sz w:val="20"/>
              </w:rPr>
              <w:t>нет</w:t>
            </w:r>
            <w:proofErr w:type="gramEnd"/>
          </w:p>
        </w:tc>
      </w:tr>
    </w:tbl>
    <w:p w:rsidR="002640A5" w:rsidRDefault="002640A5" w:rsidP="00DC7536">
      <w:pPr>
        <w:keepNext/>
        <w:spacing w:after="0"/>
        <w:ind w:firstLine="0"/>
        <w:jc w:val="center"/>
        <w:rPr>
          <w:u w:val="single"/>
        </w:rPr>
        <w:sectPr w:rsidR="002640A5" w:rsidSect="002640A5">
          <w:pgSz w:w="16838" w:h="11906" w:orient="landscape"/>
          <w:pgMar w:top="851" w:right="851" w:bottom="1418" w:left="851" w:header="709" w:footer="170" w:gutter="0"/>
          <w:cols w:space="708"/>
          <w:titlePg/>
          <w:docGrid w:linePitch="360"/>
        </w:sectPr>
      </w:pPr>
    </w:p>
    <w:p w:rsidR="007445D3" w:rsidRDefault="007445D3" w:rsidP="007445D3">
      <w:pPr>
        <w:pStyle w:val="S2"/>
      </w:pPr>
      <w:bookmarkStart w:id="29" w:name="_Toc469563444"/>
      <w:bookmarkStart w:id="30" w:name="_Toc170918630"/>
      <w:r w:rsidRPr="00FE1A85">
        <w:lastRenderedPageBreak/>
        <w:t xml:space="preserve">Оценка нормативно-правовой базы, необходимой для функционирования и развития социальной инфраструктуры </w:t>
      </w:r>
      <w:bookmarkEnd w:id="29"/>
      <w:r w:rsidR="00D908D7">
        <w:t>муниципального образования</w:t>
      </w:r>
      <w:bookmarkEnd w:id="30"/>
    </w:p>
    <w:p w:rsidR="00F85266" w:rsidRPr="005D713E" w:rsidRDefault="00F85266" w:rsidP="00F85266">
      <w:pPr>
        <w:tabs>
          <w:tab w:val="left" w:pos="4110"/>
        </w:tabs>
      </w:pPr>
      <w:r>
        <w:t xml:space="preserve">Для функционирования и развития социальной инфраструктуры </w:t>
      </w:r>
      <w:r w:rsidR="00476DF1">
        <w:t>муниц</w:t>
      </w:r>
      <w:r w:rsidR="00D908D7">
        <w:t xml:space="preserve">ипального образования ЗАТО г. Радужный Владимирской области </w:t>
      </w:r>
      <w:r>
        <w:t xml:space="preserve">в Администрации </w:t>
      </w:r>
      <w:r w:rsidR="00476DF1">
        <w:t xml:space="preserve">муниципального образования ЗАТО г. Радужный Владимирской области </w:t>
      </w:r>
      <w:r w:rsidRPr="005D713E">
        <w:t>разработана следующая нормативно-правовая база:</w:t>
      </w:r>
    </w:p>
    <w:p w:rsidR="00896F30" w:rsidRDefault="00F85266" w:rsidP="00B5455F">
      <w:pPr>
        <w:tabs>
          <w:tab w:val="left" w:pos="4110"/>
        </w:tabs>
      </w:pPr>
      <w:r>
        <w:t xml:space="preserve">- </w:t>
      </w:r>
      <w:r w:rsidR="00896F30" w:rsidRPr="00896F30">
        <w:t xml:space="preserve">Генеральный план </w:t>
      </w:r>
      <w:r w:rsidR="00476DF1">
        <w:t xml:space="preserve">ЗАТО г. Радужный Владимирской области, утвержденный решением </w:t>
      </w:r>
      <w:r w:rsidR="00CB1869">
        <w:t xml:space="preserve">городского </w:t>
      </w:r>
      <w:r w:rsidR="00476DF1">
        <w:t>Совета народных депутатов закрытого административно-территориального образования г. Радужный Владимирской области</w:t>
      </w:r>
      <w:r w:rsidR="00896F30" w:rsidRPr="00896F30">
        <w:t xml:space="preserve"> </w:t>
      </w:r>
      <w:r w:rsidR="00CB1869">
        <w:t>от 02.03.2009 года №3/29</w:t>
      </w:r>
      <w:r w:rsidR="00476DF1">
        <w:t xml:space="preserve"> </w:t>
      </w:r>
      <w:r w:rsidR="00896F30" w:rsidRPr="00896F30">
        <w:t xml:space="preserve">«Об утверждении Генерального плана </w:t>
      </w:r>
      <w:r w:rsidR="00CB1869" w:rsidRPr="00CB1869">
        <w:t>ЗАТО г. Радужный Владимирской области</w:t>
      </w:r>
      <w:r w:rsidR="00CB1869">
        <w:t>» (изменения от 16.11.2020 №6/42</w:t>
      </w:r>
      <w:r w:rsidR="00896F30" w:rsidRPr="00896F30">
        <w:t xml:space="preserve"> «О</w:t>
      </w:r>
      <w:r w:rsidR="00CB1869">
        <w:t>б утверждении</w:t>
      </w:r>
      <w:r w:rsidR="00896F30" w:rsidRPr="00896F30">
        <w:t xml:space="preserve"> </w:t>
      </w:r>
      <w:r w:rsidR="00CB1869">
        <w:t>изменений в г</w:t>
      </w:r>
      <w:r w:rsidR="00896F30" w:rsidRPr="00896F30">
        <w:t xml:space="preserve">енеральный план </w:t>
      </w:r>
      <w:r w:rsidR="00CB1869">
        <w:t>ЗАТО г. Радужный Владимирской области»);</w:t>
      </w:r>
    </w:p>
    <w:p w:rsidR="00CB1869" w:rsidRDefault="0097513D" w:rsidP="00476F97">
      <w:pPr>
        <w:tabs>
          <w:tab w:val="left" w:pos="4110"/>
        </w:tabs>
      </w:pPr>
      <w:r>
        <w:t xml:space="preserve">- </w:t>
      </w:r>
      <w:r w:rsidR="00CB1869" w:rsidRPr="00CB1869">
        <w:t>Местные нормативы градостроительного проектирования городского округа ЗАТО г. Радужный Владимирской области, утвержденные решением Совета народных депутатов ЗАТО г. Радужный Владимирской</w:t>
      </w:r>
      <w:r w:rsidR="00CB1869">
        <w:t xml:space="preserve"> области от 22.01.2018 г. № 1/1;</w:t>
      </w:r>
    </w:p>
    <w:p w:rsidR="00F85266" w:rsidRDefault="00F85266" w:rsidP="00F85266">
      <w:pPr>
        <w:tabs>
          <w:tab w:val="left" w:pos="4110"/>
        </w:tabs>
      </w:pPr>
      <w:r>
        <w:t>- Градостроительный кодекс Российской Федерации;</w:t>
      </w:r>
    </w:p>
    <w:p w:rsidR="00F85266" w:rsidRDefault="00F85266" w:rsidP="00F85266">
      <w:pPr>
        <w:tabs>
          <w:tab w:val="left" w:pos="4110"/>
        </w:tabs>
      </w:pPr>
      <w:r>
        <w:t>- Лесной кодекс Российской Федерации;</w:t>
      </w:r>
    </w:p>
    <w:p w:rsidR="00F85266" w:rsidRDefault="00F85266" w:rsidP="00F85266">
      <w:pPr>
        <w:tabs>
          <w:tab w:val="left" w:pos="4110"/>
        </w:tabs>
      </w:pPr>
      <w:r>
        <w:t>- Федеральный закон от 06.10. 2003 № 131-ФЗ «Об общих принципах организации местного самоуправления в Российской Федерации»;</w:t>
      </w:r>
    </w:p>
    <w:p w:rsidR="00F85266" w:rsidRDefault="00F85266" w:rsidP="00F85266">
      <w:pPr>
        <w:tabs>
          <w:tab w:val="left" w:pos="4110"/>
        </w:tabs>
      </w:pPr>
      <w:r>
        <w:t>- Федеральный закон от 12.02.1998 № 28-ФЗ «О гражданской обороне»;</w:t>
      </w:r>
    </w:p>
    <w:p w:rsidR="00F85266" w:rsidRDefault="00F85266" w:rsidP="00F85266">
      <w:pPr>
        <w:tabs>
          <w:tab w:val="left" w:pos="4110"/>
        </w:tabs>
      </w:pPr>
      <w:r>
        <w:t>- Федеральный закон от 04.05.1999 № 96-ФЗ «Об охране атмосферного воздуха»;</w:t>
      </w:r>
    </w:p>
    <w:p w:rsidR="00F85266" w:rsidRDefault="00F85266" w:rsidP="00F85266">
      <w:pPr>
        <w:tabs>
          <w:tab w:val="left" w:pos="4110"/>
        </w:tabs>
      </w:pPr>
      <w:r>
        <w:t>- Федеральный закон от 26.03.2003 № 35-ФЗ «Об электроэнергетике»;</w:t>
      </w:r>
    </w:p>
    <w:p w:rsidR="00F85266" w:rsidRDefault="00F85266" w:rsidP="00F85266">
      <w:pPr>
        <w:tabs>
          <w:tab w:val="left" w:pos="4110"/>
        </w:tabs>
      </w:pPr>
      <w:r>
        <w:t>- Федеральный закон от 31.03.1999 № 69-ФЗ «О газоснабжении в Российской Федерации»;</w:t>
      </w:r>
    </w:p>
    <w:p w:rsidR="00F85266" w:rsidRDefault="00F85266" w:rsidP="00F85266">
      <w:pPr>
        <w:tabs>
          <w:tab w:val="left" w:pos="4110"/>
        </w:tabs>
      </w:pPr>
      <w:r>
        <w:t>- Федеральный закон от 27.07.2010 № 190-ФЗ «О теплоснабжении»;</w:t>
      </w:r>
    </w:p>
    <w:p w:rsidR="00F85266" w:rsidRDefault="00F85266" w:rsidP="00F85266">
      <w:pPr>
        <w:tabs>
          <w:tab w:val="left" w:pos="4110"/>
        </w:tabs>
      </w:pPr>
      <w:r>
        <w:t>- Федеральный закон от 07.12.2011 № 416-ФЗ «О водоснабжении и водоотведении»;</w:t>
      </w:r>
    </w:p>
    <w:p w:rsidR="00F85266" w:rsidRDefault="00F85266" w:rsidP="00F85266">
      <w:pPr>
        <w:tabs>
          <w:tab w:val="left" w:pos="4110"/>
        </w:tabs>
      </w:pPr>
      <w:r>
        <w:t>- Федеральный закон от 22.07.2008 № 123-ФЗ «Технический регламент о требованиях пожарной безопасности»;</w:t>
      </w:r>
    </w:p>
    <w:p w:rsidR="00F85266" w:rsidRDefault="00F85266" w:rsidP="00F85266">
      <w:pPr>
        <w:tabs>
          <w:tab w:val="left" w:pos="4110"/>
        </w:tabs>
      </w:pPr>
      <w:r>
        <w:t>- Федеральный закон от 29.12.2012 №273-ФЗ «Об образовании в Российской Федерации».</w:t>
      </w:r>
    </w:p>
    <w:p w:rsidR="00F85266" w:rsidRDefault="00F85266" w:rsidP="00F85266">
      <w:pPr>
        <w:tabs>
          <w:tab w:val="left" w:pos="4110"/>
        </w:tabs>
      </w:pPr>
      <w:r>
        <w:t>- Распоряжение Правительства Российской Феде</w:t>
      </w:r>
      <w:r w:rsidR="00833D5E">
        <w:t>рации от 25.05.2004 № 707-р «Об </w:t>
      </w:r>
      <w:r>
        <w:t>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130CD6" w:rsidRDefault="00F85266" w:rsidP="00833D5E">
      <w:pPr>
        <w:tabs>
          <w:tab w:val="left" w:pos="4110"/>
        </w:tabs>
      </w:pPr>
      <w:r>
        <w:t xml:space="preserve">- </w:t>
      </w:r>
      <w:r w:rsidR="00130CD6" w:rsidRPr="00130CD6">
        <w:t>Приказ Минстроя России от 29 декабря 2021 г. № 1042/</w:t>
      </w:r>
      <w:proofErr w:type="spellStart"/>
      <w:r w:rsidR="00130CD6" w:rsidRPr="00130CD6">
        <w:t>пр</w:t>
      </w:r>
      <w:proofErr w:type="spellEnd"/>
      <w:r w:rsidR="00130CD6" w:rsidRPr="00130CD6">
        <w:t xml:space="preserve"> «Об утверждении методических рекомендаций по разработке норм и правил по благоустройству территорий муниципальных образований»</w:t>
      </w:r>
      <w:r w:rsidR="00130CD6">
        <w:t>;</w:t>
      </w:r>
    </w:p>
    <w:p w:rsidR="00F85266" w:rsidRDefault="00F85266" w:rsidP="00F85266">
      <w:pPr>
        <w:tabs>
          <w:tab w:val="left" w:pos="4110"/>
        </w:tabs>
      </w:pPr>
      <w:r>
        <w:t>- СП 42.13330.2011. Свод правил. Градостроительство. Планировка и застройка городских и сельских поселений. Актуализированная редакция СНиП 2.07.01-89*;</w:t>
      </w:r>
    </w:p>
    <w:p w:rsidR="00F85266" w:rsidRDefault="00F85266" w:rsidP="00F85266">
      <w:pPr>
        <w:tabs>
          <w:tab w:val="left" w:pos="4110"/>
        </w:tabs>
      </w:pPr>
      <w:r>
        <w:t xml:space="preserve">- СанПиН 2.2.1/2.1.1.1200-03 «Санитарно-защитные зоны и санитарная классификация </w:t>
      </w:r>
      <w:r>
        <w:lastRenderedPageBreak/>
        <w:t>предприятий, сооружений и иных объектов»;</w:t>
      </w:r>
    </w:p>
    <w:p w:rsidR="00F85266" w:rsidRDefault="00F85266" w:rsidP="00F85266">
      <w:pPr>
        <w:tabs>
          <w:tab w:val="left" w:pos="4110"/>
        </w:tabs>
      </w:pPr>
      <w:r>
        <w:t>- СанПиН 2.1.6.1032-01 «Гигиенические требования к обеспечению качества атмосферного воздуха населенных мест».</w:t>
      </w:r>
    </w:p>
    <w:p w:rsidR="00F85266" w:rsidRDefault="00F85266" w:rsidP="00F85266">
      <w:pPr>
        <w:tabs>
          <w:tab w:val="left" w:pos="4110"/>
        </w:tabs>
      </w:pPr>
      <w:r>
        <w:t>- 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CA3FCD" w:rsidRPr="00F85266" w:rsidRDefault="00F85266" w:rsidP="00F85266">
      <w:pPr>
        <w:tabs>
          <w:tab w:val="left" w:pos="4110"/>
        </w:tabs>
      </w:pPr>
      <w:r>
        <w:t xml:space="preserve">Данная нормативно-правовая база является необходимой и достаточной для дальнейшего функционирования и развития социальной инфраструктуры </w:t>
      </w:r>
      <w:r w:rsidR="00CB1869">
        <w:t>муниципального образования ЗАТО г. Радужный Владимирской области</w:t>
      </w:r>
      <w:r>
        <w:t>.</w:t>
      </w:r>
    </w:p>
    <w:p w:rsidR="00570B42" w:rsidRPr="007445D3" w:rsidRDefault="00570B42" w:rsidP="00570B42">
      <w:pPr>
        <w:pStyle w:val="S2"/>
      </w:pPr>
      <w:bookmarkStart w:id="31" w:name="_Toc469563443"/>
      <w:bookmarkStart w:id="32" w:name="_Toc58321054"/>
      <w:bookmarkStart w:id="33" w:name="_Toc170918631"/>
      <w:bookmarkStart w:id="34" w:name="_Toc469563445"/>
      <w:r w:rsidRPr="007445D3">
        <w:t>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bookmarkEnd w:id="31"/>
      <w:bookmarkEnd w:id="32"/>
      <w:bookmarkEnd w:id="33"/>
    </w:p>
    <w:p w:rsidR="00570B42" w:rsidRDefault="00570B42" w:rsidP="00570B42">
      <w:pPr>
        <w:tabs>
          <w:tab w:val="left" w:pos="4110"/>
        </w:tabs>
      </w:pPr>
      <w:r>
        <w:t>Раздел рассматривает прогнозируемый спрос на услуги социальной инфраструктуры муниципального образования ЗАТО г. Радужный в соответствии с прогнозом изменения численности и возрастного состава населения в областях указанных в разделе 2.2 данной программы, с учётом объёма планируемого жилищного строительства.</w:t>
      </w:r>
    </w:p>
    <w:p w:rsidR="00570B42" w:rsidRPr="007445D3" w:rsidRDefault="00570B42" w:rsidP="00570B42">
      <w:pPr>
        <w:tabs>
          <w:tab w:val="left" w:pos="4110"/>
        </w:tabs>
        <w:rPr>
          <w:b/>
        </w:rPr>
      </w:pPr>
      <w:r w:rsidRPr="007445D3">
        <w:rPr>
          <w:b/>
        </w:rPr>
        <w:t>Демографический прогноз</w:t>
      </w:r>
    </w:p>
    <w:p w:rsidR="00570B42" w:rsidRDefault="00570B42" w:rsidP="00570B42">
      <w:pPr>
        <w:tabs>
          <w:tab w:val="left" w:pos="4110"/>
        </w:tabs>
      </w:pPr>
      <w:r>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той или иной территории.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rsidR="00570B42" w:rsidRDefault="00570B42" w:rsidP="00570B42">
      <w:pPr>
        <w:tabs>
          <w:tab w:val="left" w:pos="4110"/>
        </w:tabs>
      </w:pPr>
      <w:r>
        <w:t>Сценарий целевого развития является промежуточным, компромиссным, сочетающим те и другие моменты, отвечает методам вероятностной оценки событий.</w:t>
      </w:r>
    </w:p>
    <w:p w:rsidR="00570B42" w:rsidRDefault="00570B42" w:rsidP="00570B42">
      <w:pPr>
        <w:tabs>
          <w:tab w:val="left" w:pos="4110"/>
        </w:tabs>
      </w:pPr>
      <w:r>
        <w:t>Рассматриваемый сценарий исходит из следующих предположений:</w:t>
      </w:r>
    </w:p>
    <w:p w:rsidR="00570B42" w:rsidRPr="00575B9E" w:rsidRDefault="00570B42" w:rsidP="00BE1D52">
      <w:pPr>
        <w:numPr>
          <w:ilvl w:val="0"/>
          <w:numId w:val="44"/>
        </w:numPr>
        <w:tabs>
          <w:tab w:val="left" w:pos="1213"/>
        </w:tabs>
        <w:autoSpaceDE w:val="0"/>
        <w:autoSpaceDN w:val="0"/>
        <w:spacing w:before="74" w:after="0" w:line="240" w:lineRule="auto"/>
        <w:ind w:right="146"/>
        <w:rPr>
          <w:rFonts w:eastAsia="Times New Roman"/>
        </w:rPr>
      </w:pPr>
      <w:proofErr w:type="gramStart"/>
      <w:r w:rsidRPr="00575B9E">
        <w:rPr>
          <w:rFonts w:eastAsia="Times New Roman"/>
        </w:rPr>
        <w:t>численность</w:t>
      </w:r>
      <w:proofErr w:type="gramEnd"/>
      <w:r w:rsidRPr="00575B9E">
        <w:rPr>
          <w:rFonts w:eastAsia="Times New Roman"/>
        </w:rPr>
        <w:t xml:space="preserve"> населения города напрямую зависит от количества занятых на предприятии ФКП «ГЛП «Радуга», предприятие по роду деятельности, которого создано ЗАТО;</w:t>
      </w:r>
    </w:p>
    <w:p w:rsidR="00570B42" w:rsidRPr="00575B9E" w:rsidRDefault="00570B42" w:rsidP="00BE1D52">
      <w:pPr>
        <w:numPr>
          <w:ilvl w:val="0"/>
          <w:numId w:val="44"/>
        </w:numPr>
        <w:tabs>
          <w:tab w:val="left" w:pos="1213"/>
        </w:tabs>
        <w:autoSpaceDE w:val="0"/>
        <w:autoSpaceDN w:val="0"/>
        <w:spacing w:after="0" w:line="240" w:lineRule="auto"/>
        <w:ind w:right="147"/>
        <w:rPr>
          <w:rFonts w:eastAsia="Times New Roman"/>
        </w:rPr>
      </w:pPr>
      <w:proofErr w:type="gramStart"/>
      <w:r w:rsidRPr="00575B9E">
        <w:rPr>
          <w:rFonts w:eastAsia="Times New Roman"/>
        </w:rPr>
        <w:t>развитие</w:t>
      </w:r>
      <w:proofErr w:type="gramEnd"/>
      <w:r w:rsidRPr="00575B9E">
        <w:rPr>
          <w:rFonts w:eastAsia="Times New Roman"/>
        </w:rPr>
        <w:t xml:space="preserve"> предприятия будет носить интенсивный и инновационный характер, количество занятых на предприятии увеличится за счет трудовых мигрантов высокой квалификации;</w:t>
      </w:r>
    </w:p>
    <w:p w:rsidR="00570B42" w:rsidRPr="00575B9E" w:rsidRDefault="00570B42" w:rsidP="00BE1D52">
      <w:pPr>
        <w:numPr>
          <w:ilvl w:val="0"/>
          <w:numId w:val="44"/>
        </w:numPr>
        <w:tabs>
          <w:tab w:val="left" w:pos="1213"/>
        </w:tabs>
        <w:autoSpaceDE w:val="0"/>
        <w:autoSpaceDN w:val="0"/>
        <w:spacing w:after="0" w:line="273" w:lineRule="auto"/>
        <w:ind w:right="147"/>
        <w:rPr>
          <w:rFonts w:eastAsia="Times New Roman"/>
        </w:rPr>
      </w:pPr>
      <w:proofErr w:type="gramStart"/>
      <w:r w:rsidRPr="00575B9E">
        <w:rPr>
          <w:rFonts w:eastAsia="Times New Roman"/>
        </w:rPr>
        <w:t>естественный</w:t>
      </w:r>
      <w:proofErr w:type="gramEnd"/>
      <w:r w:rsidRPr="00575B9E">
        <w:rPr>
          <w:rFonts w:eastAsia="Times New Roman"/>
        </w:rPr>
        <w:t xml:space="preserve"> прирост населения возможен только на период первой очереди; на расчетный срок прогнозируется спад рождаемости при одновременном снижении уровня смертности;</w:t>
      </w:r>
    </w:p>
    <w:p w:rsidR="00570B42" w:rsidRPr="00575B9E" w:rsidRDefault="00570B42" w:rsidP="00BE1D52">
      <w:pPr>
        <w:numPr>
          <w:ilvl w:val="0"/>
          <w:numId w:val="44"/>
        </w:numPr>
        <w:tabs>
          <w:tab w:val="left" w:pos="1213"/>
        </w:tabs>
        <w:autoSpaceDE w:val="0"/>
        <w:autoSpaceDN w:val="0"/>
        <w:spacing w:after="0" w:line="273" w:lineRule="auto"/>
        <w:ind w:right="151"/>
        <w:rPr>
          <w:rFonts w:eastAsia="Times New Roman"/>
        </w:rPr>
      </w:pPr>
      <w:proofErr w:type="gramStart"/>
      <w:r w:rsidRPr="00575B9E">
        <w:rPr>
          <w:rFonts w:eastAsia="Times New Roman"/>
        </w:rPr>
        <w:t>увеличение</w:t>
      </w:r>
      <w:proofErr w:type="gramEnd"/>
      <w:r w:rsidRPr="00575B9E">
        <w:rPr>
          <w:rFonts w:eastAsia="Times New Roman"/>
        </w:rPr>
        <w:t xml:space="preserve"> численности населения происходит в основном за счет механического </w:t>
      </w:r>
      <w:r w:rsidRPr="00575B9E">
        <w:rPr>
          <w:rFonts w:eastAsia="Times New Roman"/>
          <w:spacing w:val="-2"/>
        </w:rPr>
        <w:t>прироста;</w:t>
      </w:r>
    </w:p>
    <w:p w:rsidR="00570B42" w:rsidRPr="00575B9E" w:rsidRDefault="00570B42" w:rsidP="00BE1D52">
      <w:pPr>
        <w:numPr>
          <w:ilvl w:val="0"/>
          <w:numId w:val="44"/>
        </w:numPr>
        <w:tabs>
          <w:tab w:val="left" w:pos="1212"/>
        </w:tabs>
        <w:autoSpaceDE w:val="0"/>
        <w:autoSpaceDN w:val="0"/>
        <w:spacing w:after="0" w:line="292" w:lineRule="exact"/>
        <w:ind w:left="1212" w:hanging="359"/>
        <w:rPr>
          <w:rFonts w:eastAsia="Times New Roman"/>
        </w:rPr>
      </w:pPr>
      <w:proofErr w:type="gramStart"/>
      <w:r w:rsidRPr="00575B9E">
        <w:rPr>
          <w:rFonts w:eastAsia="Times New Roman"/>
        </w:rPr>
        <w:t>статус</w:t>
      </w:r>
      <w:proofErr w:type="gramEnd"/>
      <w:r w:rsidRPr="00575B9E">
        <w:rPr>
          <w:rFonts w:eastAsia="Times New Roman"/>
          <w:spacing w:val="-6"/>
        </w:rPr>
        <w:t xml:space="preserve"> </w:t>
      </w:r>
      <w:r w:rsidRPr="00575B9E">
        <w:rPr>
          <w:rFonts w:eastAsia="Times New Roman"/>
        </w:rPr>
        <w:t>города</w:t>
      </w:r>
      <w:r w:rsidRPr="00575B9E">
        <w:rPr>
          <w:rFonts w:eastAsia="Times New Roman"/>
          <w:spacing w:val="-1"/>
        </w:rPr>
        <w:t xml:space="preserve"> </w:t>
      </w:r>
      <w:r w:rsidRPr="00575B9E">
        <w:rPr>
          <w:rFonts w:eastAsia="Times New Roman"/>
        </w:rPr>
        <w:t>–</w:t>
      </w:r>
      <w:r w:rsidRPr="00575B9E">
        <w:rPr>
          <w:rFonts w:eastAsia="Times New Roman"/>
          <w:spacing w:val="-2"/>
        </w:rPr>
        <w:t xml:space="preserve"> </w:t>
      </w:r>
      <w:r w:rsidRPr="00575B9E">
        <w:rPr>
          <w:rFonts w:eastAsia="Times New Roman"/>
        </w:rPr>
        <w:t>ЗАТО</w:t>
      </w:r>
      <w:r w:rsidRPr="00575B9E">
        <w:rPr>
          <w:rFonts w:eastAsia="Times New Roman"/>
          <w:spacing w:val="-2"/>
        </w:rPr>
        <w:t xml:space="preserve"> </w:t>
      </w:r>
      <w:r w:rsidRPr="00575B9E">
        <w:rPr>
          <w:rFonts w:eastAsia="Times New Roman"/>
        </w:rPr>
        <w:t>–</w:t>
      </w:r>
      <w:r w:rsidRPr="00575B9E">
        <w:rPr>
          <w:rFonts w:eastAsia="Times New Roman"/>
          <w:spacing w:val="-3"/>
        </w:rPr>
        <w:t xml:space="preserve"> </w:t>
      </w:r>
      <w:r w:rsidRPr="00575B9E">
        <w:rPr>
          <w:rFonts w:eastAsia="Times New Roman"/>
        </w:rPr>
        <w:t>является</w:t>
      </w:r>
      <w:r w:rsidRPr="00575B9E">
        <w:rPr>
          <w:rFonts w:eastAsia="Times New Roman"/>
          <w:spacing w:val="-3"/>
        </w:rPr>
        <w:t xml:space="preserve"> </w:t>
      </w:r>
      <w:r w:rsidRPr="00575B9E">
        <w:rPr>
          <w:rFonts w:eastAsia="Times New Roman"/>
        </w:rPr>
        <w:t>сдерживающим</w:t>
      </w:r>
      <w:r w:rsidRPr="00575B9E">
        <w:rPr>
          <w:rFonts w:eastAsia="Times New Roman"/>
          <w:spacing w:val="-1"/>
        </w:rPr>
        <w:t xml:space="preserve"> </w:t>
      </w:r>
      <w:r w:rsidRPr="00575B9E">
        <w:rPr>
          <w:rFonts w:eastAsia="Times New Roman"/>
        </w:rPr>
        <w:t>фактором</w:t>
      </w:r>
      <w:r w:rsidRPr="00575B9E">
        <w:rPr>
          <w:rFonts w:eastAsia="Times New Roman"/>
          <w:spacing w:val="-2"/>
        </w:rPr>
        <w:t xml:space="preserve"> </w:t>
      </w:r>
      <w:r w:rsidRPr="00575B9E">
        <w:rPr>
          <w:rFonts w:eastAsia="Times New Roman"/>
        </w:rPr>
        <w:t>для</w:t>
      </w:r>
      <w:r w:rsidRPr="00575B9E">
        <w:rPr>
          <w:rFonts w:eastAsia="Times New Roman"/>
          <w:spacing w:val="-2"/>
        </w:rPr>
        <w:t xml:space="preserve"> </w:t>
      </w:r>
      <w:r w:rsidRPr="00575B9E">
        <w:rPr>
          <w:rFonts w:eastAsia="Times New Roman"/>
        </w:rPr>
        <w:t>притока</w:t>
      </w:r>
      <w:r w:rsidRPr="00575B9E">
        <w:rPr>
          <w:rFonts w:eastAsia="Times New Roman"/>
          <w:spacing w:val="-3"/>
        </w:rPr>
        <w:t xml:space="preserve"> </w:t>
      </w:r>
      <w:r w:rsidRPr="00575B9E">
        <w:rPr>
          <w:rFonts w:eastAsia="Times New Roman"/>
          <w:spacing w:val="-2"/>
        </w:rPr>
        <w:t>мигрантов.</w:t>
      </w:r>
    </w:p>
    <w:p w:rsidR="00570B42" w:rsidRPr="00575B9E" w:rsidRDefault="00570B42" w:rsidP="00570B42">
      <w:pPr>
        <w:autoSpaceDE w:val="0"/>
        <w:autoSpaceDN w:val="0"/>
        <w:spacing w:before="8" w:after="0" w:line="240" w:lineRule="auto"/>
        <w:ind w:firstLine="0"/>
        <w:rPr>
          <w:rFonts w:eastAsia="Times New Roman"/>
          <w:szCs w:val="24"/>
        </w:rPr>
      </w:pPr>
    </w:p>
    <w:p w:rsidR="00570B42" w:rsidRPr="00575B9E" w:rsidRDefault="00570B42" w:rsidP="00570B42">
      <w:pPr>
        <w:autoSpaceDE w:val="0"/>
        <w:autoSpaceDN w:val="0"/>
        <w:spacing w:after="0"/>
        <w:ind w:left="219" w:right="149" w:firstLine="566"/>
        <w:rPr>
          <w:rFonts w:eastAsia="Times New Roman"/>
          <w:szCs w:val="24"/>
        </w:rPr>
      </w:pPr>
      <w:r w:rsidRPr="00575B9E">
        <w:rPr>
          <w:rFonts w:eastAsia="Times New Roman"/>
          <w:szCs w:val="24"/>
        </w:rPr>
        <w:t xml:space="preserve">Вероятностный сценарий принимается в качестве основного, и все расчетные показатели проекта ведутся применительно к нему с расчетной численностью 20,0 тыс. </w:t>
      </w:r>
      <w:r>
        <w:rPr>
          <w:rFonts w:eastAsia="Times New Roman"/>
          <w:szCs w:val="24"/>
        </w:rPr>
        <w:t>человек на 2034</w:t>
      </w:r>
      <w:r w:rsidRPr="00575B9E">
        <w:rPr>
          <w:rFonts w:eastAsia="Times New Roman"/>
          <w:szCs w:val="24"/>
        </w:rPr>
        <w:t xml:space="preserve"> год.</w:t>
      </w:r>
    </w:p>
    <w:p w:rsidR="00570B42" w:rsidRPr="00575B9E" w:rsidRDefault="00570B42" w:rsidP="00570B42">
      <w:pPr>
        <w:autoSpaceDE w:val="0"/>
        <w:autoSpaceDN w:val="0"/>
        <w:spacing w:before="119" w:after="0"/>
        <w:ind w:left="219" w:right="141" w:firstLine="566"/>
        <w:rPr>
          <w:rFonts w:eastAsia="Times New Roman"/>
          <w:szCs w:val="24"/>
        </w:rPr>
      </w:pPr>
      <w:r w:rsidRPr="00575B9E">
        <w:rPr>
          <w:rFonts w:eastAsia="Times New Roman"/>
          <w:szCs w:val="24"/>
        </w:rPr>
        <w:t xml:space="preserve">На основании анализа ретроспективных данных по возрастному составу населения </w:t>
      </w:r>
      <w:r w:rsidRPr="00575B9E">
        <w:rPr>
          <w:rFonts w:eastAsia="Times New Roman"/>
          <w:szCs w:val="24"/>
        </w:rPr>
        <w:lastRenderedPageBreak/>
        <w:t>и протекающих</w:t>
      </w:r>
      <w:r w:rsidRPr="00575B9E">
        <w:rPr>
          <w:rFonts w:eastAsia="Times New Roman"/>
          <w:spacing w:val="-1"/>
          <w:szCs w:val="24"/>
        </w:rPr>
        <w:t xml:space="preserve"> </w:t>
      </w:r>
      <w:r w:rsidRPr="00575B9E">
        <w:rPr>
          <w:rFonts w:eastAsia="Times New Roman"/>
          <w:szCs w:val="24"/>
        </w:rPr>
        <w:t>в настоящее время демографических</w:t>
      </w:r>
      <w:r w:rsidRPr="00575B9E">
        <w:rPr>
          <w:rFonts w:eastAsia="Times New Roman"/>
          <w:spacing w:val="-1"/>
          <w:szCs w:val="24"/>
        </w:rPr>
        <w:t xml:space="preserve"> </w:t>
      </w:r>
      <w:r w:rsidRPr="00575B9E">
        <w:rPr>
          <w:rFonts w:eastAsia="Times New Roman"/>
          <w:szCs w:val="24"/>
        </w:rPr>
        <w:t>процессов, а</w:t>
      </w:r>
      <w:r w:rsidRPr="00575B9E">
        <w:rPr>
          <w:rFonts w:eastAsia="Times New Roman"/>
          <w:spacing w:val="-2"/>
          <w:szCs w:val="24"/>
        </w:rPr>
        <w:t xml:space="preserve"> </w:t>
      </w:r>
      <w:r w:rsidRPr="00575B9E">
        <w:rPr>
          <w:rFonts w:eastAsia="Times New Roman"/>
          <w:szCs w:val="24"/>
        </w:rPr>
        <w:t>также прогноза численности населения, приводится предполагаемая возрастная структура населения г. Радужный на проектный период.</w:t>
      </w:r>
    </w:p>
    <w:p w:rsidR="00570B42" w:rsidRPr="00575B9E" w:rsidRDefault="00570B42" w:rsidP="00570B42">
      <w:pPr>
        <w:autoSpaceDE w:val="0"/>
        <w:autoSpaceDN w:val="0"/>
        <w:spacing w:before="200" w:after="0" w:line="240" w:lineRule="auto"/>
        <w:ind w:right="135" w:firstLine="0"/>
        <w:jc w:val="right"/>
        <w:rPr>
          <w:rFonts w:eastAsia="Times New Roman"/>
          <w:szCs w:val="24"/>
        </w:rPr>
      </w:pPr>
      <w:r w:rsidRPr="00575B9E">
        <w:rPr>
          <w:rFonts w:eastAsia="Times New Roman"/>
          <w:szCs w:val="24"/>
        </w:rPr>
        <w:t>Таблица</w:t>
      </w:r>
      <w:r w:rsidRPr="00575B9E">
        <w:rPr>
          <w:rFonts w:eastAsia="Times New Roman"/>
          <w:spacing w:val="-3"/>
          <w:szCs w:val="24"/>
        </w:rPr>
        <w:t xml:space="preserve"> </w:t>
      </w:r>
      <w:r>
        <w:rPr>
          <w:rFonts w:eastAsia="Times New Roman"/>
          <w:spacing w:val="-4"/>
          <w:szCs w:val="24"/>
        </w:rPr>
        <w:t>2.8</w:t>
      </w:r>
    </w:p>
    <w:p w:rsidR="00570B42" w:rsidRPr="00575B9E" w:rsidRDefault="00570B42" w:rsidP="00570B42">
      <w:pPr>
        <w:autoSpaceDE w:val="0"/>
        <w:autoSpaceDN w:val="0"/>
        <w:spacing w:before="204" w:after="0" w:line="240" w:lineRule="auto"/>
        <w:ind w:left="73" w:right="4" w:firstLine="0"/>
        <w:jc w:val="center"/>
        <w:rPr>
          <w:rFonts w:eastAsia="Times New Roman"/>
          <w:szCs w:val="24"/>
        </w:rPr>
      </w:pPr>
      <w:r w:rsidRPr="00575B9E">
        <w:rPr>
          <w:rFonts w:eastAsia="Times New Roman"/>
          <w:szCs w:val="24"/>
          <w:u w:val="single"/>
        </w:rPr>
        <w:t>Прогноз</w:t>
      </w:r>
      <w:r w:rsidRPr="00575B9E">
        <w:rPr>
          <w:rFonts w:eastAsia="Times New Roman"/>
          <w:spacing w:val="-7"/>
          <w:szCs w:val="24"/>
          <w:u w:val="single"/>
        </w:rPr>
        <w:t xml:space="preserve"> </w:t>
      </w:r>
      <w:r w:rsidRPr="00575B9E">
        <w:rPr>
          <w:rFonts w:eastAsia="Times New Roman"/>
          <w:szCs w:val="24"/>
          <w:u w:val="single"/>
        </w:rPr>
        <w:t>возрастной</w:t>
      </w:r>
      <w:r w:rsidRPr="00575B9E">
        <w:rPr>
          <w:rFonts w:eastAsia="Times New Roman"/>
          <w:spacing w:val="-5"/>
          <w:szCs w:val="24"/>
          <w:u w:val="single"/>
        </w:rPr>
        <w:t xml:space="preserve"> </w:t>
      </w:r>
      <w:r w:rsidRPr="00575B9E">
        <w:rPr>
          <w:rFonts w:eastAsia="Times New Roman"/>
          <w:szCs w:val="24"/>
          <w:u w:val="single"/>
        </w:rPr>
        <w:t>структуры населения</w:t>
      </w:r>
      <w:r w:rsidRPr="00575B9E">
        <w:rPr>
          <w:rFonts w:eastAsia="Times New Roman"/>
          <w:spacing w:val="-1"/>
          <w:szCs w:val="24"/>
          <w:u w:val="single"/>
        </w:rPr>
        <w:t xml:space="preserve"> </w:t>
      </w:r>
      <w:r w:rsidRPr="00575B9E">
        <w:rPr>
          <w:rFonts w:eastAsia="Times New Roman"/>
          <w:szCs w:val="24"/>
          <w:u w:val="single"/>
        </w:rPr>
        <w:t>г.</w:t>
      </w:r>
      <w:r w:rsidRPr="00575B9E">
        <w:rPr>
          <w:rFonts w:eastAsia="Times New Roman"/>
          <w:spacing w:val="-3"/>
          <w:szCs w:val="24"/>
          <w:u w:val="single"/>
        </w:rPr>
        <w:t xml:space="preserve"> </w:t>
      </w:r>
      <w:r w:rsidRPr="00575B9E">
        <w:rPr>
          <w:rFonts w:eastAsia="Times New Roman"/>
          <w:spacing w:val="-2"/>
          <w:szCs w:val="24"/>
          <w:u w:val="single"/>
        </w:rPr>
        <w:t>Радужный</w:t>
      </w:r>
    </w:p>
    <w:p w:rsidR="00570B42" w:rsidRPr="00575B9E" w:rsidRDefault="00570B42" w:rsidP="00570B42">
      <w:pPr>
        <w:autoSpaceDE w:val="0"/>
        <w:autoSpaceDN w:val="0"/>
        <w:spacing w:before="1" w:after="0" w:line="240" w:lineRule="auto"/>
        <w:ind w:firstLine="0"/>
        <w:jc w:val="left"/>
        <w:rPr>
          <w:rFonts w:eastAsia="Times New Roman"/>
          <w:sz w:val="18"/>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2"/>
        <w:gridCol w:w="2127"/>
        <w:gridCol w:w="1983"/>
      </w:tblGrid>
      <w:tr w:rsidR="00570B42" w:rsidRPr="00575B9E" w:rsidTr="000351BA">
        <w:trPr>
          <w:trHeight w:val="230"/>
        </w:trPr>
        <w:tc>
          <w:tcPr>
            <w:tcW w:w="5642" w:type="dxa"/>
            <w:vMerge w:val="restart"/>
            <w:vAlign w:val="center"/>
          </w:tcPr>
          <w:p w:rsidR="00570B42" w:rsidRPr="00575B9E" w:rsidRDefault="00570B42" w:rsidP="000351BA">
            <w:pPr>
              <w:pStyle w:val="af4"/>
              <w:rPr>
                <w:b/>
                <w:sz w:val="20"/>
              </w:rPr>
            </w:pPr>
            <w:r w:rsidRPr="00575B9E">
              <w:rPr>
                <w:b/>
                <w:sz w:val="20"/>
              </w:rPr>
              <w:t>Показатели</w:t>
            </w:r>
          </w:p>
        </w:tc>
        <w:tc>
          <w:tcPr>
            <w:tcW w:w="4110" w:type="dxa"/>
            <w:gridSpan w:val="2"/>
            <w:vAlign w:val="center"/>
          </w:tcPr>
          <w:p w:rsidR="00570B42" w:rsidRPr="00575B9E" w:rsidRDefault="00570B42" w:rsidP="000351BA">
            <w:pPr>
              <w:pStyle w:val="af4"/>
              <w:rPr>
                <w:b/>
                <w:sz w:val="20"/>
              </w:rPr>
            </w:pPr>
            <w:r w:rsidRPr="00575B9E">
              <w:rPr>
                <w:b/>
                <w:sz w:val="20"/>
              </w:rPr>
              <w:t>Расчетный</w:t>
            </w:r>
            <w:r w:rsidRPr="00575B9E">
              <w:rPr>
                <w:b/>
                <w:spacing w:val="-13"/>
                <w:sz w:val="20"/>
              </w:rPr>
              <w:t xml:space="preserve"> </w:t>
            </w:r>
            <w:r w:rsidRPr="00575B9E">
              <w:rPr>
                <w:b/>
                <w:sz w:val="20"/>
              </w:rPr>
              <w:t>срок</w:t>
            </w:r>
            <w:r w:rsidRPr="00575B9E">
              <w:rPr>
                <w:b/>
                <w:spacing w:val="-5"/>
                <w:sz w:val="20"/>
              </w:rPr>
              <w:t xml:space="preserve"> </w:t>
            </w:r>
            <w:r>
              <w:rPr>
                <w:b/>
                <w:sz w:val="20"/>
              </w:rPr>
              <w:t>2034</w:t>
            </w:r>
            <w:r w:rsidRPr="00575B9E">
              <w:rPr>
                <w:b/>
                <w:sz w:val="20"/>
              </w:rPr>
              <w:t>г.</w:t>
            </w:r>
          </w:p>
        </w:tc>
      </w:tr>
      <w:tr w:rsidR="00570B42" w:rsidRPr="00575B9E" w:rsidTr="000351BA">
        <w:trPr>
          <w:trHeight w:val="230"/>
        </w:trPr>
        <w:tc>
          <w:tcPr>
            <w:tcW w:w="5642" w:type="dxa"/>
            <w:vMerge/>
            <w:tcBorders>
              <w:top w:val="nil"/>
            </w:tcBorders>
            <w:vAlign w:val="center"/>
          </w:tcPr>
          <w:p w:rsidR="00570B42" w:rsidRPr="00575B9E" w:rsidRDefault="00570B42" w:rsidP="000351BA">
            <w:pPr>
              <w:pStyle w:val="af4"/>
              <w:rPr>
                <w:b/>
                <w:sz w:val="20"/>
              </w:rPr>
            </w:pPr>
          </w:p>
        </w:tc>
        <w:tc>
          <w:tcPr>
            <w:tcW w:w="2127" w:type="dxa"/>
            <w:vAlign w:val="center"/>
          </w:tcPr>
          <w:p w:rsidR="00570B42" w:rsidRPr="00575B9E" w:rsidRDefault="00570B42" w:rsidP="000351BA">
            <w:pPr>
              <w:pStyle w:val="af4"/>
              <w:rPr>
                <w:b/>
                <w:sz w:val="20"/>
              </w:rPr>
            </w:pPr>
            <w:proofErr w:type="gramStart"/>
            <w:r w:rsidRPr="00575B9E">
              <w:rPr>
                <w:b/>
                <w:sz w:val="20"/>
              </w:rPr>
              <w:t>тыс</w:t>
            </w:r>
            <w:proofErr w:type="gramEnd"/>
            <w:r w:rsidRPr="00575B9E">
              <w:rPr>
                <w:b/>
                <w:sz w:val="20"/>
              </w:rPr>
              <w:t>.</w:t>
            </w:r>
            <w:r w:rsidRPr="00575B9E">
              <w:rPr>
                <w:b/>
                <w:spacing w:val="-3"/>
                <w:sz w:val="20"/>
              </w:rPr>
              <w:t xml:space="preserve"> </w:t>
            </w:r>
            <w:proofErr w:type="gramStart"/>
            <w:r w:rsidRPr="00575B9E">
              <w:rPr>
                <w:b/>
                <w:spacing w:val="-4"/>
                <w:sz w:val="20"/>
              </w:rPr>
              <w:t>чел</w:t>
            </w:r>
            <w:proofErr w:type="gramEnd"/>
            <w:r w:rsidRPr="00575B9E">
              <w:rPr>
                <w:b/>
                <w:spacing w:val="-4"/>
                <w:sz w:val="20"/>
              </w:rPr>
              <w:t>.</w:t>
            </w:r>
          </w:p>
        </w:tc>
        <w:tc>
          <w:tcPr>
            <w:tcW w:w="1983" w:type="dxa"/>
            <w:vAlign w:val="center"/>
          </w:tcPr>
          <w:p w:rsidR="00570B42" w:rsidRPr="00575B9E" w:rsidRDefault="00570B42" w:rsidP="000351BA">
            <w:pPr>
              <w:pStyle w:val="af4"/>
              <w:rPr>
                <w:b/>
                <w:sz w:val="20"/>
              </w:rPr>
            </w:pPr>
            <w:r w:rsidRPr="00575B9E">
              <w:rPr>
                <w:b/>
                <w:spacing w:val="-10"/>
                <w:sz w:val="20"/>
              </w:rPr>
              <w:t>%</w:t>
            </w:r>
          </w:p>
        </w:tc>
      </w:tr>
      <w:tr w:rsidR="00570B42" w:rsidRPr="00575B9E" w:rsidTr="000351BA">
        <w:trPr>
          <w:trHeight w:val="230"/>
        </w:trPr>
        <w:tc>
          <w:tcPr>
            <w:tcW w:w="5642" w:type="dxa"/>
            <w:vAlign w:val="center"/>
          </w:tcPr>
          <w:p w:rsidR="00570B42" w:rsidRPr="00575B9E" w:rsidRDefault="00570B42" w:rsidP="000351BA">
            <w:pPr>
              <w:pStyle w:val="af4"/>
              <w:rPr>
                <w:sz w:val="20"/>
              </w:rPr>
            </w:pPr>
            <w:r w:rsidRPr="00575B9E">
              <w:rPr>
                <w:sz w:val="20"/>
              </w:rPr>
              <w:t>Численность</w:t>
            </w:r>
            <w:r w:rsidRPr="00575B9E">
              <w:rPr>
                <w:spacing w:val="-9"/>
                <w:sz w:val="20"/>
              </w:rPr>
              <w:t xml:space="preserve"> </w:t>
            </w:r>
            <w:r w:rsidRPr="00575B9E">
              <w:rPr>
                <w:sz w:val="20"/>
              </w:rPr>
              <w:t>населения</w:t>
            </w:r>
            <w:r w:rsidRPr="00575B9E">
              <w:rPr>
                <w:spacing w:val="-8"/>
                <w:sz w:val="20"/>
              </w:rPr>
              <w:t xml:space="preserve"> </w:t>
            </w:r>
            <w:r w:rsidRPr="00575B9E">
              <w:rPr>
                <w:sz w:val="20"/>
              </w:rPr>
              <w:t>-</w:t>
            </w:r>
            <w:r w:rsidRPr="00575B9E">
              <w:rPr>
                <w:spacing w:val="-8"/>
                <w:sz w:val="20"/>
              </w:rPr>
              <w:t xml:space="preserve"> </w:t>
            </w:r>
            <w:r w:rsidRPr="00575B9E">
              <w:rPr>
                <w:sz w:val="20"/>
              </w:rPr>
              <w:t>всего</w:t>
            </w:r>
          </w:p>
        </w:tc>
        <w:tc>
          <w:tcPr>
            <w:tcW w:w="2127" w:type="dxa"/>
            <w:vAlign w:val="center"/>
          </w:tcPr>
          <w:p w:rsidR="00570B42" w:rsidRPr="00575B9E" w:rsidRDefault="00570B42" w:rsidP="000351BA">
            <w:pPr>
              <w:pStyle w:val="af4"/>
              <w:rPr>
                <w:sz w:val="20"/>
              </w:rPr>
            </w:pPr>
            <w:r w:rsidRPr="00575B9E">
              <w:rPr>
                <w:spacing w:val="-4"/>
                <w:sz w:val="20"/>
              </w:rPr>
              <w:t>20,0</w:t>
            </w:r>
          </w:p>
        </w:tc>
        <w:tc>
          <w:tcPr>
            <w:tcW w:w="1983" w:type="dxa"/>
            <w:vAlign w:val="center"/>
          </w:tcPr>
          <w:p w:rsidR="00570B42" w:rsidRPr="00575B9E" w:rsidRDefault="00570B42" w:rsidP="000351BA">
            <w:pPr>
              <w:pStyle w:val="af4"/>
              <w:rPr>
                <w:sz w:val="20"/>
              </w:rPr>
            </w:pPr>
            <w:r w:rsidRPr="00575B9E">
              <w:rPr>
                <w:spacing w:val="-5"/>
                <w:sz w:val="20"/>
              </w:rPr>
              <w:t>100</w:t>
            </w:r>
          </w:p>
        </w:tc>
      </w:tr>
      <w:tr w:rsidR="00570B42" w:rsidRPr="00575B9E" w:rsidTr="000351BA">
        <w:trPr>
          <w:trHeight w:val="230"/>
        </w:trPr>
        <w:tc>
          <w:tcPr>
            <w:tcW w:w="5642" w:type="dxa"/>
            <w:vAlign w:val="center"/>
          </w:tcPr>
          <w:p w:rsidR="00570B42" w:rsidRPr="00575B9E" w:rsidRDefault="00570B42" w:rsidP="000351BA">
            <w:pPr>
              <w:pStyle w:val="af4"/>
              <w:rPr>
                <w:sz w:val="20"/>
              </w:rPr>
            </w:pPr>
            <w:r w:rsidRPr="00575B9E">
              <w:rPr>
                <w:sz w:val="20"/>
              </w:rPr>
              <w:t>в</w:t>
            </w:r>
            <w:r w:rsidRPr="00575B9E">
              <w:rPr>
                <w:spacing w:val="-1"/>
                <w:sz w:val="20"/>
              </w:rPr>
              <w:t xml:space="preserve"> </w:t>
            </w:r>
            <w:r w:rsidRPr="00575B9E">
              <w:rPr>
                <w:sz w:val="20"/>
              </w:rPr>
              <w:t>том</w:t>
            </w:r>
            <w:r w:rsidRPr="00575B9E">
              <w:rPr>
                <w:spacing w:val="1"/>
                <w:sz w:val="20"/>
              </w:rPr>
              <w:t xml:space="preserve"> </w:t>
            </w:r>
            <w:r w:rsidRPr="00575B9E">
              <w:rPr>
                <w:sz w:val="20"/>
              </w:rPr>
              <w:t>числе:</w:t>
            </w:r>
          </w:p>
        </w:tc>
        <w:tc>
          <w:tcPr>
            <w:tcW w:w="4110" w:type="dxa"/>
            <w:gridSpan w:val="2"/>
            <w:vAlign w:val="center"/>
          </w:tcPr>
          <w:p w:rsidR="00570B42" w:rsidRPr="00575B9E" w:rsidRDefault="00570B42" w:rsidP="000351BA">
            <w:pPr>
              <w:pStyle w:val="af4"/>
              <w:rPr>
                <w:sz w:val="20"/>
              </w:rPr>
            </w:pPr>
          </w:p>
        </w:tc>
      </w:tr>
      <w:tr w:rsidR="00570B42" w:rsidRPr="00575B9E" w:rsidTr="000351BA">
        <w:trPr>
          <w:trHeight w:val="230"/>
        </w:trPr>
        <w:tc>
          <w:tcPr>
            <w:tcW w:w="5642" w:type="dxa"/>
            <w:vAlign w:val="center"/>
          </w:tcPr>
          <w:p w:rsidR="00570B42" w:rsidRPr="00575B9E" w:rsidRDefault="00570B42" w:rsidP="000351BA">
            <w:pPr>
              <w:pStyle w:val="af4"/>
              <w:rPr>
                <w:sz w:val="20"/>
              </w:rPr>
            </w:pPr>
            <w:r w:rsidRPr="00575B9E">
              <w:rPr>
                <w:sz w:val="20"/>
              </w:rPr>
              <w:t>моложе</w:t>
            </w:r>
            <w:r w:rsidRPr="00575B9E">
              <w:rPr>
                <w:spacing w:val="-12"/>
                <w:sz w:val="20"/>
              </w:rPr>
              <w:t xml:space="preserve"> </w:t>
            </w:r>
            <w:r w:rsidRPr="00575B9E">
              <w:rPr>
                <w:sz w:val="20"/>
              </w:rPr>
              <w:t>трудоспособного</w:t>
            </w:r>
            <w:r w:rsidRPr="00575B9E">
              <w:rPr>
                <w:spacing w:val="-12"/>
                <w:sz w:val="20"/>
              </w:rPr>
              <w:t xml:space="preserve"> </w:t>
            </w:r>
            <w:r w:rsidRPr="00575B9E">
              <w:rPr>
                <w:sz w:val="20"/>
              </w:rPr>
              <w:t>возраста</w:t>
            </w:r>
          </w:p>
        </w:tc>
        <w:tc>
          <w:tcPr>
            <w:tcW w:w="2127" w:type="dxa"/>
            <w:vAlign w:val="center"/>
          </w:tcPr>
          <w:p w:rsidR="00570B42" w:rsidRPr="00575B9E" w:rsidRDefault="00570B42" w:rsidP="000351BA">
            <w:pPr>
              <w:pStyle w:val="af4"/>
              <w:rPr>
                <w:sz w:val="20"/>
              </w:rPr>
            </w:pPr>
            <w:r w:rsidRPr="00575B9E">
              <w:rPr>
                <w:spacing w:val="-5"/>
                <w:sz w:val="20"/>
              </w:rPr>
              <w:t>3,0</w:t>
            </w:r>
          </w:p>
        </w:tc>
        <w:tc>
          <w:tcPr>
            <w:tcW w:w="1983" w:type="dxa"/>
            <w:vAlign w:val="center"/>
          </w:tcPr>
          <w:p w:rsidR="00570B42" w:rsidRPr="00575B9E" w:rsidRDefault="00570B42" w:rsidP="000351BA">
            <w:pPr>
              <w:pStyle w:val="af4"/>
              <w:rPr>
                <w:sz w:val="20"/>
              </w:rPr>
            </w:pPr>
            <w:r w:rsidRPr="00575B9E">
              <w:rPr>
                <w:spacing w:val="-4"/>
                <w:sz w:val="20"/>
              </w:rPr>
              <w:t>15,0</w:t>
            </w:r>
          </w:p>
        </w:tc>
      </w:tr>
      <w:tr w:rsidR="00570B42" w:rsidRPr="00575B9E" w:rsidTr="000351BA">
        <w:trPr>
          <w:trHeight w:val="230"/>
        </w:trPr>
        <w:tc>
          <w:tcPr>
            <w:tcW w:w="5642" w:type="dxa"/>
            <w:vAlign w:val="center"/>
          </w:tcPr>
          <w:p w:rsidR="00570B42" w:rsidRPr="00575B9E" w:rsidRDefault="00570B42" w:rsidP="000351BA">
            <w:pPr>
              <w:pStyle w:val="af4"/>
              <w:rPr>
                <w:sz w:val="20"/>
              </w:rPr>
            </w:pPr>
            <w:r w:rsidRPr="00575B9E">
              <w:rPr>
                <w:sz w:val="20"/>
              </w:rPr>
              <w:t>трудоспособного</w:t>
            </w:r>
            <w:r w:rsidRPr="00575B9E">
              <w:rPr>
                <w:spacing w:val="8"/>
                <w:sz w:val="20"/>
              </w:rPr>
              <w:t xml:space="preserve"> </w:t>
            </w:r>
            <w:r w:rsidRPr="00575B9E">
              <w:rPr>
                <w:sz w:val="20"/>
              </w:rPr>
              <w:t>возраста</w:t>
            </w:r>
          </w:p>
        </w:tc>
        <w:tc>
          <w:tcPr>
            <w:tcW w:w="2127" w:type="dxa"/>
            <w:vAlign w:val="center"/>
          </w:tcPr>
          <w:p w:rsidR="00570B42" w:rsidRPr="00575B9E" w:rsidRDefault="00130CD6" w:rsidP="000351BA">
            <w:pPr>
              <w:pStyle w:val="af4"/>
              <w:rPr>
                <w:sz w:val="20"/>
              </w:rPr>
            </w:pPr>
            <w:r>
              <w:rPr>
                <w:spacing w:val="-4"/>
                <w:sz w:val="20"/>
              </w:rPr>
              <w:t>13,8</w:t>
            </w:r>
          </w:p>
        </w:tc>
        <w:tc>
          <w:tcPr>
            <w:tcW w:w="1983" w:type="dxa"/>
            <w:vAlign w:val="center"/>
          </w:tcPr>
          <w:p w:rsidR="00570B42" w:rsidRPr="00575B9E" w:rsidRDefault="00570B42" w:rsidP="000351BA">
            <w:pPr>
              <w:pStyle w:val="af4"/>
              <w:rPr>
                <w:sz w:val="20"/>
              </w:rPr>
            </w:pPr>
            <w:r w:rsidRPr="00575B9E">
              <w:rPr>
                <w:spacing w:val="-4"/>
                <w:sz w:val="20"/>
              </w:rPr>
              <w:t>69,0</w:t>
            </w:r>
          </w:p>
        </w:tc>
      </w:tr>
      <w:tr w:rsidR="00570B42" w:rsidRPr="00575B9E" w:rsidTr="000351BA">
        <w:trPr>
          <w:trHeight w:val="230"/>
        </w:trPr>
        <w:tc>
          <w:tcPr>
            <w:tcW w:w="5642" w:type="dxa"/>
            <w:vAlign w:val="center"/>
          </w:tcPr>
          <w:p w:rsidR="00570B42" w:rsidRPr="00575B9E" w:rsidRDefault="00570B42" w:rsidP="000351BA">
            <w:pPr>
              <w:pStyle w:val="af4"/>
              <w:rPr>
                <w:sz w:val="20"/>
              </w:rPr>
            </w:pPr>
            <w:r w:rsidRPr="00575B9E">
              <w:rPr>
                <w:sz w:val="20"/>
              </w:rPr>
              <w:t>старше</w:t>
            </w:r>
            <w:r w:rsidRPr="00575B9E">
              <w:rPr>
                <w:spacing w:val="8"/>
                <w:sz w:val="20"/>
              </w:rPr>
              <w:t xml:space="preserve"> </w:t>
            </w:r>
            <w:r w:rsidRPr="00575B9E">
              <w:rPr>
                <w:sz w:val="20"/>
              </w:rPr>
              <w:t>трудоспособного</w:t>
            </w:r>
            <w:r w:rsidRPr="00575B9E">
              <w:rPr>
                <w:spacing w:val="7"/>
                <w:sz w:val="20"/>
              </w:rPr>
              <w:t xml:space="preserve"> </w:t>
            </w:r>
            <w:r w:rsidRPr="00575B9E">
              <w:rPr>
                <w:sz w:val="20"/>
              </w:rPr>
              <w:t>возраста</w:t>
            </w:r>
          </w:p>
        </w:tc>
        <w:tc>
          <w:tcPr>
            <w:tcW w:w="2127" w:type="dxa"/>
            <w:vAlign w:val="center"/>
          </w:tcPr>
          <w:p w:rsidR="00570B42" w:rsidRPr="00575B9E" w:rsidRDefault="00570B42" w:rsidP="000351BA">
            <w:pPr>
              <w:pStyle w:val="af4"/>
              <w:rPr>
                <w:sz w:val="20"/>
              </w:rPr>
            </w:pPr>
            <w:r w:rsidRPr="00575B9E">
              <w:rPr>
                <w:spacing w:val="-5"/>
                <w:sz w:val="20"/>
              </w:rPr>
              <w:t>3,2</w:t>
            </w:r>
          </w:p>
        </w:tc>
        <w:tc>
          <w:tcPr>
            <w:tcW w:w="1983" w:type="dxa"/>
            <w:vAlign w:val="center"/>
          </w:tcPr>
          <w:p w:rsidR="00570B42" w:rsidRPr="00575B9E" w:rsidRDefault="00570B42" w:rsidP="000351BA">
            <w:pPr>
              <w:pStyle w:val="af4"/>
              <w:rPr>
                <w:sz w:val="20"/>
              </w:rPr>
            </w:pPr>
            <w:r w:rsidRPr="00575B9E">
              <w:rPr>
                <w:spacing w:val="-4"/>
                <w:sz w:val="20"/>
              </w:rPr>
              <w:t>16,0</w:t>
            </w:r>
          </w:p>
        </w:tc>
      </w:tr>
    </w:tbl>
    <w:p w:rsidR="00570B42" w:rsidRPr="00575B9E" w:rsidRDefault="00570B42" w:rsidP="00570B42">
      <w:pPr>
        <w:autoSpaceDE w:val="0"/>
        <w:autoSpaceDN w:val="0"/>
        <w:spacing w:before="152" w:after="0" w:line="240" w:lineRule="auto"/>
        <w:ind w:firstLine="0"/>
        <w:jc w:val="left"/>
        <w:rPr>
          <w:rFonts w:eastAsia="Times New Roman"/>
          <w:szCs w:val="24"/>
        </w:rPr>
      </w:pPr>
    </w:p>
    <w:p w:rsidR="00570B42" w:rsidRPr="00575B9E" w:rsidRDefault="00570B42" w:rsidP="00570B42">
      <w:pPr>
        <w:autoSpaceDE w:val="0"/>
        <w:autoSpaceDN w:val="0"/>
        <w:spacing w:before="1" w:after="0"/>
        <w:ind w:left="219" w:firstLine="566"/>
        <w:rPr>
          <w:rFonts w:eastAsia="Times New Roman"/>
          <w:szCs w:val="24"/>
        </w:rPr>
      </w:pPr>
      <w:r w:rsidRPr="00575B9E">
        <w:rPr>
          <w:rFonts w:eastAsia="Times New Roman"/>
          <w:szCs w:val="24"/>
        </w:rPr>
        <w:t>В</w:t>
      </w:r>
      <w:r w:rsidRPr="00575B9E">
        <w:rPr>
          <w:rFonts w:eastAsia="Times New Roman"/>
          <w:spacing w:val="32"/>
          <w:szCs w:val="24"/>
        </w:rPr>
        <w:t xml:space="preserve"> </w:t>
      </w:r>
      <w:r w:rsidRPr="00575B9E">
        <w:rPr>
          <w:rFonts w:eastAsia="Times New Roman"/>
          <w:szCs w:val="24"/>
        </w:rPr>
        <w:t>таблице</w:t>
      </w:r>
      <w:r w:rsidRPr="00575B9E">
        <w:rPr>
          <w:rFonts w:eastAsia="Times New Roman"/>
          <w:spacing w:val="33"/>
          <w:szCs w:val="24"/>
        </w:rPr>
        <w:t xml:space="preserve"> </w:t>
      </w:r>
      <w:r>
        <w:rPr>
          <w:rFonts w:eastAsia="Times New Roman"/>
          <w:szCs w:val="24"/>
        </w:rPr>
        <w:t>2.9</w:t>
      </w:r>
      <w:r w:rsidRPr="00575B9E">
        <w:rPr>
          <w:rFonts w:eastAsia="Times New Roman"/>
          <w:spacing w:val="34"/>
          <w:szCs w:val="24"/>
        </w:rPr>
        <w:t xml:space="preserve"> </w:t>
      </w:r>
      <w:r w:rsidRPr="00575B9E">
        <w:rPr>
          <w:rFonts w:eastAsia="Times New Roman"/>
          <w:szCs w:val="24"/>
        </w:rPr>
        <w:t>приводится</w:t>
      </w:r>
      <w:r w:rsidRPr="00575B9E">
        <w:rPr>
          <w:rFonts w:eastAsia="Times New Roman"/>
          <w:spacing w:val="33"/>
          <w:szCs w:val="24"/>
        </w:rPr>
        <w:t xml:space="preserve"> </w:t>
      </w:r>
      <w:r w:rsidRPr="00575B9E">
        <w:rPr>
          <w:rFonts w:eastAsia="Times New Roman"/>
          <w:szCs w:val="24"/>
        </w:rPr>
        <w:t>трудовая</w:t>
      </w:r>
      <w:r w:rsidRPr="00575B9E">
        <w:rPr>
          <w:rFonts w:eastAsia="Times New Roman"/>
          <w:spacing w:val="33"/>
          <w:szCs w:val="24"/>
        </w:rPr>
        <w:t xml:space="preserve"> </w:t>
      </w:r>
      <w:r w:rsidRPr="00575B9E">
        <w:rPr>
          <w:rFonts w:eastAsia="Times New Roman"/>
          <w:szCs w:val="24"/>
        </w:rPr>
        <w:t>структура</w:t>
      </w:r>
      <w:r w:rsidRPr="00575B9E">
        <w:rPr>
          <w:rFonts w:eastAsia="Times New Roman"/>
          <w:spacing w:val="32"/>
          <w:szCs w:val="24"/>
        </w:rPr>
        <w:t xml:space="preserve"> </w:t>
      </w:r>
      <w:r w:rsidRPr="00575B9E">
        <w:rPr>
          <w:rFonts w:eastAsia="Times New Roman"/>
          <w:szCs w:val="24"/>
        </w:rPr>
        <w:t>населения</w:t>
      </w:r>
      <w:r w:rsidRPr="00575B9E">
        <w:rPr>
          <w:rFonts w:eastAsia="Times New Roman"/>
          <w:spacing w:val="33"/>
          <w:szCs w:val="24"/>
        </w:rPr>
        <w:t xml:space="preserve"> </w:t>
      </w:r>
      <w:r w:rsidRPr="00575B9E">
        <w:rPr>
          <w:rFonts w:eastAsia="Times New Roman"/>
          <w:szCs w:val="24"/>
        </w:rPr>
        <w:t>г. Радужный</w:t>
      </w:r>
      <w:r w:rsidRPr="00575B9E">
        <w:rPr>
          <w:rFonts w:eastAsia="Times New Roman"/>
          <w:spacing w:val="34"/>
          <w:szCs w:val="24"/>
        </w:rPr>
        <w:t xml:space="preserve"> </w:t>
      </w:r>
      <w:r w:rsidRPr="00575B9E">
        <w:rPr>
          <w:rFonts w:eastAsia="Times New Roman"/>
          <w:szCs w:val="24"/>
        </w:rPr>
        <w:t>на</w:t>
      </w:r>
      <w:r w:rsidRPr="00575B9E">
        <w:rPr>
          <w:rFonts w:eastAsia="Times New Roman"/>
          <w:spacing w:val="32"/>
          <w:szCs w:val="24"/>
        </w:rPr>
        <w:t xml:space="preserve"> </w:t>
      </w:r>
      <w:r w:rsidRPr="00575B9E">
        <w:rPr>
          <w:rFonts w:eastAsia="Times New Roman"/>
          <w:szCs w:val="24"/>
        </w:rPr>
        <w:t xml:space="preserve">проектный </w:t>
      </w:r>
      <w:r w:rsidRPr="00575B9E">
        <w:rPr>
          <w:rFonts w:eastAsia="Times New Roman"/>
          <w:spacing w:val="-2"/>
          <w:szCs w:val="24"/>
        </w:rPr>
        <w:t>период.</w:t>
      </w:r>
    </w:p>
    <w:p w:rsidR="00570B42" w:rsidRPr="00575B9E" w:rsidRDefault="00570B42" w:rsidP="00570B42">
      <w:pPr>
        <w:autoSpaceDE w:val="0"/>
        <w:autoSpaceDN w:val="0"/>
        <w:spacing w:before="119" w:after="0" w:line="240" w:lineRule="auto"/>
        <w:ind w:right="135" w:firstLine="0"/>
        <w:jc w:val="right"/>
        <w:rPr>
          <w:rFonts w:eastAsia="Times New Roman"/>
          <w:szCs w:val="24"/>
        </w:rPr>
      </w:pPr>
      <w:r w:rsidRPr="00575B9E">
        <w:rPr>
          <w:rFonts w:eastAsia="Times New Roman"/>
          <w:szCs w:val="24"/>
        </w:rPr>
        <w:t>Таблица</w:t>
      </w:r>
      <w:r w:rsidRPr="00575B9E">
        <w:rPr>
          <w:rFonts w:eastAsia="Times New Roman"/>
          <w:spacing w:val="-3"/>
          <w:szCs w:val="24"/>
        </w:rPr>
        <w:t xml:space="preserve"> </w:t>
      </w:r>
      <w:r>
        <w:rPr>
          <w:rFonts w:eastAsia="Times New Roman"/>
          <w:spacing w:val="-4"/>
          <w:szCs w:val="24"/>
        </w:rPr>
        <w:t>2.9</w:t>
      </w:r>
    </w:p>
    <w:p w:rsidR="00570B42" w:rsidRPr="00575B9E" w:rsidRDefault="00570B42" w:rsidP="00570B42">
      <w:pPr>
        <w:autoSpaceDE w:val="0"/>
        <w:autoSpaceDN w:val="0"/>
        <w:spacing w:before="161" w:after="0" w:line="240" w:lineRule="auto"/>
        <w:ind w:left="73" w:firstLine="0"/>
        <w:jc w:val="center"/>
        <w:rPr>
          <w:rFonts w:eastAsia="Times New Roman"/>
          <w:szCs w:val="24"/>
        </w:rPr>
      </w:pPr>
      <w:r w:rsidRPr="00575B9E">
        <w:rPr>
          <w:rFonts w:eastAsia="Times New Roman"/>
          <w:szCs w:val="24"/>
          <w:u w:val="single"/>
        </w:rPr>
        <w:t>Прогноз</w:t>
      </w:r>
      <w:r w:rsidRPr="00575B9E">
        <w:rPr>
          <w:rFonts w:eastAsia="Times New Roman"/>
          <w:spacing w:val="-7"/>
          <w:szCs w:val="24"/>
          <w:u w:val="single"/>
        </w:rPr>
        <w:t xml:space="preserve"> </w:t>
      </w:r>
      <w:r w:rsidRPr="00575B9E">
        <w:rPr>
          <w:rFonts w:eastAsia="Times New Roman"/>
          <w:szCs w:val="24"/>
          <w:u w:val="single"/>
        </w:rPr>
        <w:t>трудовой</w:t>
      </w:r>
      <w:r w:rsidRPr="00575B9E">
        <w:rPr>
          <w:rFonts w:eastAsia="Times New Roman"/>
          <w:spacing w:val="-2"/>
          <w:szCs w:val="24"/>
          <w:u w:val="single"/>
        </w:rPr>
        <w:t xml:space="preserve"> </w:t>
      </w:r>
      <w:r w:rsidRPr="00575B9E">
        <w:rPr>
          <w:rFonts w:eastAsia="Times New Roman"/>
          <w:szCs w:val="24"/>
          <w:u w:val="single"/>
        </w:rPr>
        <w:t>структуры</w:t>
      </w:r>
      <w:r w:rsidRPr="00575B9E">
        <w:rPr>
          <w:rFonts w:eastAsia="Times New Roman"/>
          <w:spacing w:val="-1"/>
          <w:szCs w:val="24"/>
          <w:u w:val="single"/>
        </w:rPr>
        <w:t xml:space="preserve"> </w:t>
      </w:r>
      <w:r w:rsidRPr="00575B9E">
        <w:rPr>
          <w:rFonts w:eastAsia="Times New Roman"/>
          <w:spacing w:val="-2"/>
          <w:szCs w:val="24"/>
          <w:u w:val="single"/>
        </w:rPr>
        <w:t>населения</w:t>
      </w:r>
    </w:p>
    <w:p w:rsidR="00570B42" w:rsidRPr="00575B9E" w:rsidRDefault="00570B42" w:rsidP="00570B42">
      <w:pPr>
        <w:autoSpaceDE w:val="0"/>
        <w:autoSpaceDN w:val="0"/>
        <w:spacing w:before="1" w:after="0" w:line="240" w:lineRule="auto"/>
        <w:ind w:firstLine="0"/>
        <w:jc w:val="left"/>
        <w:rPr>
          <w:rFonts w:eastAsia="Times New Roman"/>
          <w:sz w:val="15"/>
          <w:szCs w:val="24"/>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6357"/>
        <w:gridCol w:w="1397"/>
        <w:gridCol w:w="1263"/>
      </w:tblGrid>
      <w:tr w:rsidR="00570B42" w:rsidRPr="00575B9E" w:rsidTr="000351BA">
        <w:trPr>
          <w:trHeight w:val="230"/>
        </w:trPr>
        <w:tc>
          <w:tcPr>
            <w:tcW w:w="682" w:type="dxa"/>
            <w:vMerge w:val="restart"/>
          </w:tcPr>
          <w:p w:rsidR="00570B42" w:rsidRPr="00575B9E" w:rsidRDefault="00570B42" w:rsidP="000351BA">
            <w:pPr>
              <w:spacing w:before="115" w:after="0" w:line="240" w:lineRule="auto"/>
              <w:ind w:left="71" w:firstLine="0"/>
              <w:jc w:val="left"/>
              <w:rPr>
                <w:rFonts w:eastAsia="Times New Roman"/>
                <w:b/>
                <w:sz w:val="20"/>
                <w:lang w:val="ru-RU"/>
              </w:rPr>
            </w:pPr>
            <w:r w:rsidRPr="00575B9E">
              <w:rPr>
                <w:rFonts w:eastAsia="Times New Roman"/>
                <w:b/>
                <w:sz w:val="20"/>
                <w:lang w:val="ru-RU"/>
              </w:rPr>
              <w:t>№</w:t>
            </w:r>
            <w:r w:rsidRPr="00575B9E">
              <w:rPr>
                <w:rFonts w:eastAsia="Times New Roman"/>
                <w:b/>
                <w:spacing w:val="1"/>
                <w:sz w:val="20"/>
                <w:lang w:val="ru-RU"/>
              </w:rPr>
              <w:t xml:space="preserve"> </w:t>
            </w:r>
            <w:r w:rsidRPr="00575B9E">
              <w:rPr>
                <w:rFonts w:eastAsia="Times New Roman"/>
                <w:b/>
                <w:spacing w:val="-5"/>
                <w:sz w:val="20"/>
                <w:lang w:val="ru-RU"/>
              </w:rPr>
              <w:t>п/п</w:t>
            </w:r>
          </w:p>
        </w:tc>
        <w:tc>
          <w:tcPr>
            <w:tcW w:w="6357" w:type="dxa"/>
            <w:vMerge w:val="restart"/>
          </w:tcPr>
          <w:p w:rsidR="00570B42" w:rsidRPr="00575B9E" w:rsidRDefault="00570B42" w:rsidP="000351BA">
            <w:pPr>
              <w:spacing w:before="115" w:after="0" w:line="240" w:lineRule="auto"/>
              <w:ind w:left="14" w:firstLine="0"/>
              <w:jc w:val="center"/>
              <w:rPr>
                <w:rFonts w:eastAsia="Times New Roman"/>
                <w:b/>
                <w:sz w:val="20"/>
                <w:lang w:val="ru-RU"/>
              </w:rPr>
            </w:pPr>
            <w:r w:rsidRPr="00575B9E">
              <w:rPr>
                <w:rFonts w:eastAsia="Times New Roman"/>
                <w:b/>
                <w:spacing w:val="-2"/>
                <w:sz w:val="20"/>
                <w:lang w:val="ru-RU"/>
              </w:rPr>
              <w:t>Показатели</w:t>
            </w:r>
          </w:p>
        </w:tc>
        <w:tc>
          <w:tcPr>
            <w:tcW w:w="2660" w:type="dxa"/>
            <w:gridSpan w:val="2"/>
          </w:tcPr>
          <w:p w:rsidR="00570B42" w:rsidRPr="00575B9E" w:rsidRDefault="00570B42" w:rsidP="000351BA">
            <w:pPr>
              <w:spacing w:after="0" w:line="210" w:lineRule="exact"/>
              <w:ind w:left="7" w:firstLine="0"/>
              <w:jc w:val="center"/>
              <w:rPr>
                <w:rFonts w:eastAsia="Times New Roman"/>
                <w:b/>
                <w:sz w:val="20"/>
                <w:lang w:val="ru-RU"/>
              </w:rPr>
            </w:pPr>
            <w:r>
              <w:rPr>
                <w:rFonts w:eastAsia="Times New Roman"/>
                <w:b/>
                <w:sz w:val="20"/>
                <w:lang w:val="ru-RU"/>
              </w:rPr>
              <w:t>2034</w:t>
            </w:r>
            <w:r w:rsidRPr="00575B9E">
              <w:rPr>
                <w:rFonts w:eastAsia="Times New Roman"/>
                <w:b/>
                <w:spacing w:val="2"/>
                <w:sz w:val="20"/>
                <w:lang w:val="ru-RU"/>
              </w:rPr>
              <w:t xml:space="preserve"> </w:t>
            </w:r>
            <w:r w:rsidRPr="00575B9E">
              <w:rPr>
                <w:rFonts w:eastAsia="Times New Roman"/>
                <w:b/>
                <w:spacing w:val="-5"/>
                <w:sz w:val="20"/>
                <w:lang w:val="ru-RU"/>
              </w:rPr>
              <w:t>год</w:t>
            </w:r>
          </w:p>
        </w:tc>
      </w:tr>
      <w:tr w:rsidR="00570B42" w:rsidRPr="00575B9E" w:rsidTr="000351BA">
        <w:trPr>
          <w:trHeight w:val="230"/>
        </w:trPr>
        <w:tc>
          <w:tcPr>
            <w:tcW w:w="682" w:type="dxa"/>
            <w:vMerge/>
            <w:tcBorders>
              <w:top w:val="nil"/>
            </w:tcBorders>
          </w:tcPr>
          <w:p w:rsidR="00570B42" w:rsidRPr="00575B9E" w:rsidRDefault="00570B42" w:rsidP="000351BA">
            <w:pPr>
              <w:spacing w:after="0" w:line="240" w:lineRule="auto"/>
              <w:ind w:firstLine="0"/>
              <w:jc w:val="left"/>
              <w:rPr>
                <w:rFonts w:eastAsia="Times New Roman"/>
                <w:sz w:val="2"/>
                <w:szCs w:val="2"/>
                <w:lang w:val="ru-RU"/>
              </w:rPr>
            </w:pPr>
          </w:p>
        </w:tc>
        <w:tc>
          <w:tcPr>
            <w:tcW w:w="6357" w:type="dxa"/>
            <w:vMerge/>
            <w:tcBorders>
              <w:top w:val="nil"/>
            </w:tcBorders>
          </w:tcPr>
          <w:p w:rsidR="00570B42" w:rsidRPr="00575B9E" w:rsidRDefault="00570B42" w:rsidP="000351BA">
            <w:pPr>
              <w:spacing w:after="0" w:line="240" w:lineRule="auto"/>
              <w:ind w:firstLine="0"/>
              <w:jc w:val="left"/>
              <w:rPr>
                <w:rFonts w:eastAsia="Times New Roman"/>
                <w:sz w:val="2"/>
                <w:szCs w:val="2"/>
                <w:lang w:val="ru-RU"/>
              </w:rPr>
            </w:pPr>
          </w:p>
        </w:tc>
        <w:tc>
          <w:tcPr>
            <w:tcW w:w="1397" w:type="dxa"/>
          </w:tcPr>
          <w:p w:rsidR="00570B42" w:rsidRPr="00575B9E" w:rsidRDefault="00570B42" w:rsidP="000351BA">
            <w:pPr>
              <w:spacing w:after="0" w:line="210" w:lineRule="exact"/>
              <w:ind w:left="21" w:right="4" w:firstLine="0"/>
              <w:jc w:val="center"/>
              <w:rPr>
                <w:rFonts w:eastAsia="Times New Roman"/>
                <w:b/>
                <w:sz w:val="20"/>
                <w:lang w:val="ru-RU"/>
              </w:rPr>
            </w:pPr>
            <w:r w:rsidRPr="00575B9E">
              <w:rPr>
                <w:rFonts w:eastAsia="Times New Roman"/>
                <w:b/>
                <w:sz w:val="20"/>
                <w:lang w:val="ru-RU"/>
              </w:rPr>
              <w:t>тыс.</w:t>
            </w:r>
            <w:r w:rsidRPr="00575B9E">
              <w:rPr>
                <w:rFonts w:eastAsia="Times New Roman"/>
                <w:b/>
                <w:spacing w:val="-3"/>
                <w:sz w:val="20"/>
                <w:lang w:val="ru-RU"/>
              </w:rPr>
              <w:t xml:space="preserve"> </w:t>
            </w:r>
            <w:r w:rsidRPr="00575B9E">
              <w:rPr>
                <w:rFonts w:eastAsia="Times New Roman"/>
                <w:b/>
                <w:spacing w:val="-4"/>
                <w:sz w:val="20"/>
                <w:lang w:val="ru-RU"/>
              </w:rPr>
              <w:t>чел.</w:t>
            </w:r>
          </w:p>
        </w:tc>
        <w:tc>
          <w:tcPr>
            <w:tcW w:w="1263" w:type="dxa"/>
          </w:tcPr>
          <w:p w:rsidR="00570B42" w:rsidRPr="00575B9E" w:rsidRDefault="00570B42" w:rsidP="000351BA">
            <w:pPr>
              <w:spacing w:after="0" w:line="210" w:lineRule="exact"/>
              <w:ind w:left="12" w:right="5" w:firstLine="0"/>
              <w:jc w:val="center"/>
              <w:rPr>
                <w:rFonts w:eastAsia="Times New Roman"/>
                <w:b/>
                <w:sz w:val="20"/>
                <w:lang w:val="ru-RU"/>
              </w:rPr>
            </w:pPr>
            <w:r w:rsidRPr="00575B9E">
              <w:rPr>
                <w:rFonts w:eastAsia="Times New Roman"/>
                <w:b/>
                <w:spacing w:val="-10"/>
                <w:sz w:val="20"/>
                <w:lang w:val="ru-RU"/>
              </w:rPr>
              <w:t>%</w:t>
            </w:r>
          </w:p>
        </w:tc>
      </w:tr>
      <w:tr w:rsidR="00570B42" w:rsidRPr="00575B9E" w:rsidTr="000351BA">
        <w:trPr>
          <w:trHeight w:val="230"/>
        </w:trPr>
        <w:tc>
          <w:tcPr>
            <w:tcW w:w="682" w:type="dxa"/>
          </w:tcPr>
          <w:p w:rsidR="00570B42" w:rsidRPr="00575B9E" w:rsidRDefault="00570B42" w:rsidP="000351BA">
            <w:pPr>
              <w:spacing w:after="0" w:line="210" w:lineRule="exact"/>
              <w:ind w:left="5" w:firstLine="0"/>
              <w:jc w:val="center"/>
              <w:rPr>
                <w:rFonts w:eastAsia="Times New Roman"/>
                <w:sz w:val="20"/>
                <w:lang w:val="ru-RU"/>
              </w:rPr>
            </w:pPr>
            <w:r w:rsidRPr="00575B9E">
              <w:rPr>
                <w:rFonts w:eastAsia="Times New Roman"/>
                <w:spacing w:val="-10"/>
                <w:sz w:val="20"/>
                <w:lang w:val="ru-RU"/>
              </w:rPr>
              <w:t>1</w:t>
            </w:r>
          </w:p>
        </w:tc>
        <w:tc>
          <w:tcPr>
            <w:tcW w:w="6357" w:type="dxa"/>
          </w:tcPr>
          <w:p w:rsidR="00570B42" w:rsidRPr="00575B9E" w:rsidRDefault="00570B42" w:rsidP="000351BA">
            <w:pPr>
              <w:spacing w:after="0" w:line="210" w:lineRule="exact"/>
              <w:ind w:left="28" w:firstLine="0"/>
              <w:jc w:val="left"/>
              <w:rPr>
                <w:rFonts w:eastAsia="Times New Roman"/>
                <w:sz w:val="20"/>
                <w:lang w:val="ru-RU"/>
              </w:rPr>
            </w:pPr>
            <w:r w:rsidRPr="00575B9E">
              <w:rPr>
                <w:rFonts w:eastAsia="Times New Roman"/>
                <w:spacing w:val="-2"/>
                <w:sz w:val="20"/>
                <w:lang w:val="ru-RU"/>
              </w:rPr>
              <w:t>Численность</w:t>
            </w:r>
            <w:r w:rsidRPr="00575B9E">
              <w:rPr>
                <w:rFonts w:eastAsia="Times New Roman"/>
                <w:spacing w:val="6"/>
                <w:sz w:val="20"/>
                <w:lang w:val="ru-RU"/>
              </w:rPr>
              <w:t xml:space="preserve"> </w:t>
            </w:r>
            <w:r w:rsidRPr="00575B9E">
              <w:rPr>
                <w:rFonts w:eastAsia="Times New Roman"/>
                <w:spacing w:val="-2"/>
                <w:sz w:val="20"/>
                <w:lang w:val="ru-RU"/>
              </w:rPr>
              <w:t>населения</w:t>
            </w:r>
          </w:p>
        </w:tc>
        <w:tc>
          <w:tcPr>
            <w:tcW w:w="1397" w:type="dxa"/>
          </w:tcPr>
          <w:p w:rsidR="00570B42" w:rsidRPr="00575B9E" w:rsidRDefault="00570B42" w:rsidP="000351BA">
            <w:pPr>
              <w:spacing w:after="0" w:line="210" w:lineRule="exact"/>
              <w:ind w:left="21" w:right="6" w:firstLine="0"/>
              <w:jc w:val="center"/>
              <w:rPr>
                <w:rFonts w:eastAsia="Times New Roman"/>
                <w:sz w:val="20"/>
                <w:lang w:val="ru-RU"/>
              </w:rPr>
            </w:pPr>
            <w:r w:rsidRPr="00575B9E">
              <w:rPr>
                <w:rFonts w:eastAsia="Times New Roman"/>
                <w:spacing w:val="-4"/>
                <w:sz w:val="20"/>
                <w:lang w:val="ru-RU"/>
              </w:rPr>
              <w:t>20,0</w:t>
            </w:r>
          </w:p>
        </w:tc>
        <w:tc>
          <w:tcPr>
            <w:tcW w:w="1263" w:type="dxa"/>
          </w:tcPr>
          <w:p w:rsidR="00570B42" w:rsidRPr="00575B9E" w:rsidRDefault="00570B42" w:rsidP="000351BA">
            <w:pPr>
              <w:spacing w:after="0" w:line="210" w:lineRule="exact"/>
              <w:ind w:left="12" w:firstLine="0"/>
              <w:jc w:val="center"/>
              <w:rPr>
                <w:rFonts w:eastAsia="Times New Roman"/>
                <w:sz w:val="20"/>
                <w:lang w:val="ru-RU"/>
              </w:rPr>
            </w:pPr>
            <w:r w:rsidRPr="00575B9E">
              <w:rPr>
                <w:rFonts w:eastAsia="Times New Roman"/>
                <w:spacing w:val="-5"/>
                <w:sz w:val="20"/>
                <w:lang w:val="ru-RU"/>
              </w:rPr>
              <w:t>100</w:t>
            </w:r>
          </w:p>
        </w:tc>
      </w:tr>
      <w:tr w:rsidR="00570B42" w:rsidRPr="00575B9E" w:rsidTr="000351BA">
        <w:trPr>
          <w:trHeight w:val="230"/>
        </w:trPr>
        <w:tc>
          <w:tcPr>
            <w:tcW w:w="682" w:type="dxa"/>
          </w:tcPr>
          <w:p w:rsidR="00570B42" w:rsidRPr="00575B9E" w:rsidRDefault="00570B42" w:rsidP="000351BA">
            <w:pPr>
              <w:spacing w:after="0" w:line="210" w:lineRule="exact"/>
              <w:ind w:left="5" w:firstLine="0"/>
              <w:jc w:val="center"/>
              <w:rPr>
                <w:rFonts w:eastAsia="Times New Roman"/>
                <w:sz w:val="20"/>
              </w:rPr>
            </w:pPr>
            <w:r w:rsidRPr="00575B9E">
              <w:rPr>
                <w:rFonts w:eastAsia="Times New Roman"/>
                <w:spacing w:val="-10"/>
                <w:sz w:val="20"/>
              </w:rPr>
              <w:t>2</w:t>
            </w:r>
          </w:p>
        </w:tc>
        <w:tc>
          <w:tcPr>
            <w:tcW w:w="6357" w:type="dxa"/>
          </w:tcPr>
          <w:p w:rsidR="00570B42" w:rsidRPr="00575B9E" w:rsidRDefault="00570B42" w:rsidP="000351BA">
            <w:pPr>
              <w:spacing w:after="0" w:line="210" w:lineRule="exact"/>
              <w:ind w:left="28" w:firstLine="0"/>
              <w:jc w:val="left"/>
              <w:rPr>
                <w:rFonts w:eastAsia="Times New Roman"/>
                <w:sz w:val="20"/>
              </w:rPr>
            </w:pPr>
            <w:r w:rsidRPr="00575B9E">
              <w:rPr>
                <w:rFonts w:eastAsia="Times New Roman"/>
                <w:sz w:val="20"/>
              </w:rPr>
              <w:t>Трудовые</w:t>
            </w:r>
            <w:r w:rsidRPr="00575B9E">
              <w:rPr>
                <w:rFonts w:eastAsia="Times New Roman"/>
                <w:spacing w:val="-13"/>
                <w:sz w:val="20"/>
              </w:rPr>
              <w:t xml:space="preserve"> </w:t>
            </w:r>
            <w:r w:rsidRPr="00575B9E">
              <w:rPr>
                <w:rFonts w:eastAsia="Times New Roman"/>
                <w:sz w:val="20"/>
              </w:rPr>
              <w:t>ресурсы</w:t>
            </w:r>
            <w:r w:rsidRPr="00575B9E">
              <w:rPr>
                <w:rFonts w:eastAsia="Times New Roman"/>
                <w:spacing w:val="-7"/>
                <w:sz w:val="20"/>
              </w:rPr>
              <w:t xml:space="preserve"> </w:t>
            </w:r>
            <w:r w:rsidRPr="00575B9E">
              <w:rPr>
                <w:rFonts w:eastAsia="Times New Roman"/>
                <w:spacing w:val="-4"/>
                <w:sz w:val="20"/>
              </w:rPr>
              <w:t>всего</w:t>
            </w:r>
          </w:p>
        </w:tc>
        <w:tc>
          <w:tcPr>
            <w:tcW w:w="1397" w:type="dxa"/>
          </w:tcPr>
          <w:p w:rsidR="00570B42" w:rsidRPr="00575B9E" w:rsidRDefault="00570B42" w:rsidP="000351BA">
            <w:pPr>
              <w:spacing w:after="0" w:line="210" w:lineRule="exact"/>
              <w:ind w:left="21" w:right="6" w:firstLine="0"/>
              <w:jc w:val="center"/>
              <w:rPr>
                <w:rFonts w:eastAsia="Times New Roman"/>
                <w:sz w:val="20"/>
              </w:rPr>
            </w:pPr>
            <w:r w:rsidRPr="00575B9E">
              <w:rPr>
                <w:rFonts w:eastAsia="Times New Roman"/>
                <w:spacing w:val="-4"/>
                <w:sz w:val="20"/>
              </w:rPr>
              <w:t>14,6</w:t>
            </w:r>
          </w:p>
        </w:tc>
        <w:tc>
          <w:tcPr>
            <w:tcW w:w="1263" w:type="dxa"/>
          </w:tcPr>
          <w:p w:rsidR="00570B42" w:rsidRPr="00575B9E" w:rsidRDefault="00570B42" w:rsidP="000351BA">
            <w:pPr>
              <w:spacing w:after="0" w:line="210" w:lineRule="exact"/>
              <w:ind w:left="12" w:right="5" w:firstLine="0"/>
              <w:jc w:val="center"/>
              <w:rPr>
                <w:rFonts w:eastAsia="Times New Roman"/>
                <w:sz w:val="20"/>
              </w:rPr>
            </w:pPr>
            <w:r w:rsidRPr="00575B9E">
              <w:rPr>
                <w:rFonts w:eastAsia="Times New Roman"/>
                <w:spacing w:val="-5"/>
                <w:sz w:val="20"/>
              </w:rPr>
              <w:t>73</w:t>
            </w:r>
          </w:p>
        </w:tc>
      </w:tr>
      <w:tr w:rsidR="00570B42" w:rsidRPr="00575B9E" w:rsidTr="000351BA">
        <w:trPr>
          <w:trHeight w:val="230"/>
        </w:trPr>
        <w:tc>
          <w:tcPr>
            <w:tcW w:w="682" w:type="dxa"/>
            <w:vMerge w:val="restart"/>
          </w:tcPr>
          <w:p w:rsidR="00570B42" w:rsidRPr="00575B9E" w:rsidRDefault="00570B42" w:rsidP="000351BA">
            <w:pPr>
              <w:spacing w:after="0" w:line="240" w:lineRule="auto"/>
              <w:ind w:firstLine="0"/>
              <w:jc w:val="left"/>
              <w:rPr>
                <w:rFonts w:eastAsia="Times New Roman"/>
                <w:sz w:val="20"/>
              </w:rPr>
            </w:pPr>
          </w:p>
          <w:p w:rsidR="00570B42" w:rsidRPr="00575B9E" w:rsidRDefault="00570B42" w:rsidP="000351BA">
            <w:pPr>
              <w:spacing w:after="0" w:line="240" w:lineRule="auto"/>
              <w:ind w:firstLine="0"/>
              <w:jc w:val="left"/>
              <w:rPr>
                <w:rFonts w:eastAsia="Times New Roman"/>
                <w:sz w:val="20"/>
              </w:rPr>
            </w:pPr>
          </w:p>
          <w:p w:rsidR="00570B42" w:rsidRPr="00575B9E" w:rsidRDefault="00570B42" w:rsidP="000351BA">
            <w:pPr>
              <w:spacing w:before="131" w:after="0" w:line="240" w:lineRule="auto"/>
              <w:ind w:firstLine="0"/>
              <w:jc w:val="left"/>
              <w:rPr>
                <w:rFonts w:eastAsia="Times New Roman"/>
                <w:sz w:val="20"/>
              </w:rPr>
            </w:pPr>
          </w:p>
          <w:p w:rsidR="00570B42" w:rsidRPr="00575B9E" w:rsidRDefault="00570B42" w:rsidP="000351BA">
            <w:pPr>
              <w:spacing w:after="0" w:line="240" w:lineRule="auto"/>
              <w:ind w:left="5" w:firstLine="0"/>
              <w:jc w:val="center"/>
              <w:rPr>
                <w:rFonts w:eastAsia="Times New Roman"/>
                <w:sz w:val="20"/>
              </w:rPr>
            </w:pPr>
            <w:r w:rsidRPr="00575B9E">
              <w:rPr>
                <w:rFonts w:eastAsia="Times New Roman"/>
                <w:spacing w:val="-10"/>
                <w:sz w:val="20"/>
              </w:rPr>
              <w:t>3</w:t>
            </w:r>
          </w:p>
        </w:tc>
        <w:tc>
          <w:tcPr>
            <w:tcW w:w="6357" w:type="dxa"/>
          </w:tcPr>
          <w:p w:rsidR="00570B42" w:rsidRPr="00575B9E" w:rsidRDefault="00570B42" w:rsidP="000351BA">
            <w:pPr>
              <w:spacing w:after="0" w:line="211" w:lineRule="exact"/>
              <w:ind w:left="28" w:firstLine="0"/>
              <w:jc w:val="left"/>
              <w:rPr>
                <w:rFonts w:eastAsia="Times New Roman"/>
                <w:sz w:val="20"/>
              </w:rPr>
            </w:pPr>
            <w:r w:rsidRPr="00575B9E">
              <w:rPr>
                <w:rFonts w:eastAsia="Times New Roman"/>
                <w:spacing w:val="-2"/>
                <w:sz w:val="20"/>
              </w:rPr>
              <w:t>Распределение</w:t>
            </w:r>
            <w:r w:rsidRPr="00575B9E">
              <w:rPr>
                <w:rFonts w:eastAsia="Times New Roman"/>
                <w:spacing w:val="6"/>
                <w:sz w:val="20"/>
              </w:rPr>
              <w:t xml:space="preserve"> </w:t>
            </w:r>
            <w:r w:rsidRPr="00575B9E">
              <w:rPr>
                <w:rFonts w:eastAsia="Times New Roman"/>
                <w:spacing w:val="-2"/>
                <w:sz w:val="20"/>
              </w:rPr>
              <w:t>трудовых</w:t>
            </w:r>
            <w:r w:rsidRPr="00575B9E">
              <w:rPr>
                <w:rFonts w:eastAsia="Times New Roman"/>
                <w:spacing w:val="10"/>
                <w:sz w:val="20"/>
              </w:rPr>
              <w:t xml:space="preserve"> </w:t>
            </w:r>
            <w:r w:rsidRPr="00575B9E">
              <w:rPr>
                <w:rFonts w:eastAsia="Times New Roman"/>
                <w:spacing w:val="-2"/>
                <w:sz w:val="20"/>
              </w:rPr>
              <w:t>ресурсов</w:t>
            </w:r>
          </w:p>
        </w:tc>
        <w:tc>
          <w:tcPr>
            <w:tcW w:w="1397" w:type="dxa"/>
          </w:tcPr>
          <w:p w:rsidR="00570B42" w:rsidRPr="00575B9E" w:rsidRDefault="00570B42" w:rsidP="000351BA">
            <w:pPr>
              <w:spacing w:after="0" w:line="240" w:lineRule="auto"/>
              <w:ind w:firstLine="0"/>
              <w:jc w:val="left"/>
              <w:rPr>
                <w:rFonts w:eastAsia="Times New Roman"/>
                <w:sz w:val="16"/>
              </w:rPr>
            </w:pPr>
          </w:p>
        </w:tc>
        <w:tc>
          <w:tcPr>
            <w:tcW w:w="1263" w:type="dxa"/>
          </w:tcPr>
          <w:p w:rsidR="00570B42" w:rsidRPr="00575B9E" w:rsidRDefault="00570B42" w:rsidP="000351BA">
            <w:pPr>
              <w:spacing w:after="0" w:line="240" w:lineRule="auto"/>
              <w:ind w:firstLine="0"/>
              <w:jc w:val="left"/>
              <w:rPr>
                <w:rFonts w:eastAsia="Times New Roman"/>
                <w:sz w:val="16"/>
              </w:rPr>
            </w:pPr>
          </w:p>
        </w:tc>
      </w:tr>
      <w:tr w:rsidR="00570B42" w:rsidRPr="00575B9E" w:rsidTr="000351BA">
        <w:trPr>
          <w:trHeight w:val="685"/>
        </w:trPr>
        <w:tc>
          <w:tcPr>
            <w:tcW w:w="682" w:type="dxa"/>
            <w:vMerge/>
            <w:tcBorders>
              <w:top w:val="nil"/>
            </w:tcBorders>
          </w:tcPr>
          <w:p w:rsidR="00570B42" w:rsidRPr="00575B9E" w:rsidRDefault="00570B42" w:rsidP="000351BA">
            <w:pPr>
              <w:spacing w:after="0" w:line="240" w:lineRule="auto"/>
              <w:ind w:firstLine="0"/>
              <w:jc w:val="left"/>
              <w:rPr>
                <w:rFonts w:eastAsia="Times New Roman"/>
                <w:sz w:val="2"/>
                <w:szCs w:val="2"/>
              </w:rPr>
            </w:pPr>
          </w:p>
        </w:tc>
        <w:tc>
          <w:tcPr>
            <w:tcW w:w="6357" w:type="dxa"/>
          </w:tcPr>
          <w:p w:rsidR="00570B42" w:rsidRPr="00575B9E" w:rsidRDefault="00570B42" w:rsidP="000351BA">
            <w:pPr>
              <w:spacing w:after="0" w:line="221" w:lineRule="exact"/>
              <w:ind w:left="28" w:firstLine="0"/>
              <w:jc w:val="left"/>
              <w:rPr>
                <w:rFonts w:eastAsia="Times New Roman"/>
                <w:sz w:val="20"/>
                <w:lang w:val="ru-RU"/>
              </w:rPr>
            </w:pPr>
            <w:r w:rsidRPr="00575B9E">
              <w:rPr>
                <w:rFonts w:eastAsia="Times New Roman"/>
                <w:sz w:val="20"/>
                <w:lang w:val="ru-RU"/>
              </w:rPr>
              <w:t>–</w:t>
            </w:r>
            <w:r w:rsidRPr="00575B9E">
              <w:rPr>
                <w:rFonts w:eastAsia="Times New Roman"/>
                <w:spacing w:val="-10"/>
                <w:sz w:val="20"/>
                <w:lang w:val="ru-RU"/>
              </w:rPr>
              <w:t xml:space="preserve"> </w:t>
            </w:r>
            <w:r w:rsidRPr="00575B9E">
              <w:rPr>
                <w:rFonts w:eastAsia="Times New Roman"/>
                <w:sz w:val="20"/>
                <w:lang w:val="ru-RU"/>
              </w:rPr>
              <w:t>население</w:t>
            </w:r>
            <w:r w:rsidRPr="00575B9E">
              <w:rPr>
                <w:rFonts w:eastAsia="Times New Roman"/>
                <w:spacing w:val="-10"/>
                <w:sz w:val="20"/>
                <w:lang w:val="ru-RU"/>
              </w:rPr>
              <w:t xml:space="preserve"> </w:t>
            </w:r>
            <w:r w:rsidRPr="00575B9E">
              <w:rPr>
                <w:rFonts w:eastAsia="Times New Roman"/>
                <w:sz w:val="20"/>
                <w:lang w:val="ru-RU"/>
              </w:rPr>
              <w:t>трудоспособного</w:t>
            </w:r>
            <w:r w:rsidRPr="00575B9E">
              <w:rPr>
                <w:rFonts w:eastAsia="Times New Roman"/>
                <w:spacing w:val="-12"/>
                <w:sz w:val="20"/>
                <w:lang w:val="ru-RU"/>
              </w:rPr>
              <w:t xml:space="preserve"> </w:t>
            </w:r>
            <w:r w:rsidRPr="00575B9E">
              <w:rPr>
                <w:rFonts w:eastAsia="Times New Roman"/>
                <w:sz w:val="20"/>
                <w:lang w:val="ru-RU"/>
              </w:rPr>
              <w:t>возраста,</w:t>
            </w:r>
            <w:r w:rsidRPr="00575B9E">
              <w:rPr>
                <w:rFonts w:eastAsia="Times New Roman"/>
                <w:spacing w:val="-9"/>
                <w:sz w:val="20"/>
                <w:lang w:val="ru-RU"/>
              </w:rPr>
              <w:t xml:space="preserve"> </w:t>
            </w:r>
            <w:r w:rsidRPr="00575B9E">
              <w:rPr>
                <w:rFonts w:eastAsia="Times New Roman"/>
                <w:sz w:val="20"/>
                <w:lang w:val="ru-RU"/>
              </w:rPr>
              <w:t>занятое</w:t>
            </w:r>
            <w:r w:rsidRPr="00575B9E">
              <w:rPr>
                <w:rFonts w:eastAsia="Times New Roman"/>
                <w:spacing w:val="-10"/>
                <w:sz w:val="20"/>
                <w:lang w:val="ru-RU"/>
              </w:rPr>
              <w:t xml:space="preserve"> </w:t>
            </w:r>
            <w:r w:rsidRPr="00575B9E">
              <w:rPr>
                <w:rFonts w:eastAsia="Times New Roman"/>
                <w:sz w:val="20"/>
                <w:lang w:val="ru-RU"/>
              </w:rPr>
              <w:t>в</w:t>
            </w:r>
            <w:r w:rsidRPr="00575B9E">
              <w:rPr>
                <w:rFonts w:eastAsia="Times New Roman"/>
                <w:spacing w:val="-7"/>
                <w:sz w:val="20"/>
                <w:lang w:val="ru-RU"/>
              </w:rPr>
              <w:t xml:space="preserve"> </w:t>
            </w:r>
            <w:r w:rsidRPr="00575B9E">
              <w:rPr>
                <w:rFonts w:eastAsia="Times New Roman"/>
                <w:sz w:val="20"/>
                <w:lang w:val="ru-RU"/>
              </w:rPr>
              <w:t>домашнем</w:t>
            </w:r>
            <w:r w:rsidRPr="00575B9E">
              <w:rPr>
                <w:rFonts w:eastAsia="Times New Roman"/>
                <w:spacing w:val="-5"/>
                <w:sz w:val="20"/>
                <w:lang w:val="ru-RU"/>
              </w:rPr>
              <w:t xml:space="preserve"> </w:t>
            </w:r>
            <w:r w:rsidRPr="00575B9E">
              <w:rPr>
                <w:rFonts w:eastAsia="Times New Roman"/>
                <w:spacing w:val="-2"/>
                <w:sz w:val="20"/>
                <w:lang w:val="ru-RU"/>
              </w:rPr>
              <w:t>личном</w:t>
            </w:r>
          </w:p>
          <w:p w:rsidR="00570B42" w:rsidRPr="00575B9E" w:rsidRDefault="00570B42" w:rsidP="000351BA">
            <w:pPr>
              <w:spacing w:after="0" w:line="226" w:lineRule="exact"/>
              <w:ind w:left="28" w:right="72" w:firstLine="0"/>
              <w:jc w:val="left"/>
              <w:rPr>
                <w:rFonts w:eastAsia="Times New Roman"/>
                <w:sz w:val="20"/>
                <w:lang w:val="ru-RU"/>
              </w:rPr>
            </w:pPr>
            <w:proofErr w:type="gramStart"/>
            <w:r w:rsidRPr="00575B9E">
              <w:rPr>
                <w:rFonts w:eastAsia="Times New Roman"/>
                <w:sz w:val="20"/>
                <w:lang w:val="ru-RU"/>
              </w:rPr>
              <w:t>подсобном</w:t>
            </w:r>
            <w:proofErr w:type="gramEnd"/>
            <w:r w:rsidRPr="00575B9E">
              <w:rPr>
                <w:rFonts w:eastAsia="Times New Roman"/>
                <w:spacing w:val="-7"/>
                <w:sz w:val="20"/>
                <w:lang w:val="ru-RU"/>
              </w:rPr>
              <w:t xml:space="preserve"> </w:t>
            </w:r>
            <w:r w:rsidRPr="00575B9E">
              <w:rPr>
                <w:rFonts w:eastAsia="Times New Roman"/>
                <w:sz w:val="20"/>
                <w:lang w:val="ru-RU"/>
              </w:rPr>
              <w:t>хозяйстве,</w:t>
            </w:r>
            <w:r w:rsidRPr="00575B9E">
              <w:rPr>
                <w:rFonts w:eastAsia="Times New Roman"/>
                <w:spacing w:val="-3"/>
                <w:sz w:val="20"/>
                <w:lang w:val="ru-RU"/>
              </w:rPr>
              <w:t xml:space="preserve"> </w:t>
            </w:r>
            <w:r w:rsidRPr="00575B9E">
              <w:rPr>
                <w:rFonts w:eastAsia="Times New Roman"/>
                <w:sz w:val="20"/>
                <w:lang w:val="ru-RU"/>
              </w:rPr>
              <w:t>учащиеся,</w:t>
            </w:r>
            <w:r w:rsidRPr="00575B9E">
              <w:rPr>
                <w:rFonts w:eastAsia="Times New Roman"/>
                <w:spacing w:val="-7"/>
                <w:sz w:val="20"/>
                <w:lang w:val="ru-RU"/>
              </w:rPr>
              <w:t xml:space="preserve"> </w:t>
            </w:r>
            <w:r w:rsidRPr="00575B9E">
              <w:rPr>
                <w:rFonts w:eastAsia="Times New Roman"/>
                <w:sz w:val="20"/>
                <w:lang w:val="ru-RU"/>
              </w:rPr>
              <w:t>обучающееся</w:t>
            </w:r>
            <w:r w:rsidRPr="00575B9E">
              <w:rPr>
                <w:rFonts w:eastAsia="Times New Roman"/>
                <w:spacing w:val="-9"/>
                <w:sz w:val="20"/>
                <w:lang w:val="ru-RU"/>
              </w:rPr>
              <w:t xml:space="preserve"> </w:t>
            </w:r>
            <w:r w:rsidRPr="00575B9E">
              <w:rPr>
                <w:rFonts w:eastAsia="Times New Roman"/>
                <w:sz w:val="20"/>
                <w:lang w:val="ru-RU"/>
              </w:rPr>
              <w:t>с</w:t>
            </w:r>
            <w:r w:rsidRPr="00575B9E">
              <w:rPr>
                <w:rFonts w:eastAsia="Times New Roman"/>
                <w:spacing w:val="-11"/>
                <w:sz w:val="20"/>
                <w:lang w:val="ru-RU"/>
              </w:rPr>
              <w:t xml:space="preserve"> </w:t>
            </w:r>
            <w:r w:rsidRPr="00575B9E">
              <w:rPr>
                <w:rFonts w:eastAsia="Times New Roman"/>
                <w:sz w:val="20"/>
                <w:lang w:val="ru-RU"/>
              </w:rPr>
              <w:t>отрывом</w:t>
            </w:r>
            <w:r w:rsidRPr="00575B9E">
              <w:rPr>
                <w:rFonts w:eastAsia="Times New Roman"/>
                <w:spacing w:val="-7"/>
                <w:sz w:val="20"/>
                <w:lang w:val="ru-RU"/>
              </w:rPr>
              <w:t xml:space="preserve"> </w:t>
            </w:r>
            <w:r w:rsidRPr="00575B9E">
              <w:rPr>
                <w:rFonts w:eastAsia="Times New Roman"/>
                <w:sz w:val="20"/>
                <w:lang w:val="ru-RU"/>
              </w:rPr>
              <w:t>от производства и маятниковая миграция</w:t>
            </w:r>
          </w:p>
        </w:tc>
        <w:tc>
          <w:tcPr>
            <w:tcW w:w="1397" w:type="dxa"/>
          </w:tcPr>
          <w:p w:rsidR="00570B42" w:rsidRPr="00575B9E" w:rsidRDefault="00570B42" w:rsidP="000351BA">
            <w:pPr>
              <w:spacing w:before="221" w:after="0" w:line="240" w:lineRule="auto"/>
              <w:ind w:left="21" w:firstLine="0"/>
              <w:jc w:val="center"/>
              <w:rPr>
                <w:rFonts w:eastAsia="Times New Roman"/>
                <w:sz w:val="20"/>
              </w:rPr>
            </w:pPr>
            <w:r w:rsidRPr="00575B9E">
              <w:rPr>
                <w:rFonts w:eastAsia="Times New Roman"/>
                <w:spacing w:val="-5"/>
                <w:sz w:val="20"/>
              </w:rPr>
              <w:t>5,6</w:t>
            </w:r>
          </w:p>
        </w:tc>
        <w:tc>
          <w:tcPr>
            <w:tcW w:w="1263" w:type="dxa"/>
          </w:tcPr>
          <w:p w:rsidR="00570B42" w:rsidRPr="00575B9E" w:rsidRDefault="00570B42" w:rsidP="000351BA">
            <w:pPr>
              <w:spacing w:before="221" w:after="0" w:line="240" w:lineRule="auto"/>
              <w:ind w:left="12" w:right="5" w:firstLine="0"/>
              <w:jc w:val="center"/>
              <w:rPr>
                <w:rFonts w:eastAsia="Times New Roman"/>
                <w:sz w:val="20"/>
              </w:rPr>
            </w:pPr>
            <w:r w:rsidRPr="00575B9E">
              <w:rPr>
                <w:rFonts w:eastAsia="Times New Roman"/>
                <w:spacing w:val="-5"/>
                <w:sz w:val="20"/>
              </w:rPr>
              <w:t>28</w:t>
            </w:r>
          </w:p>
        </w:tc>
      </w:tr>
      <w:tr w:rsidR="00570B42" w:rsidRPr="00575B9E" w:rsidTr="000351BA">
        <w:trPr>
          <w:trHeight w:val="230"/>
        </w:trPr>
        <w:tc>
          <w:tcPr>
            <w:tcW w:w="682" w:type="dxa"/>
            <w:vMerge/>
            <w:tcBorders>
              <w:top w:val="nil"/>
            </w:tcBorders>
          </w:tcPr>
          <w:p w:rsidR="00570B42" w:rsidRPr="00575B9E" w:rsidRDefault="00570B42" w:rsidP="000351BA">
            <w:pPr>
              <w:spacing w:after="0" w:line="240" w:lineRule="auto"/>
              <w:ind w:firstLine="0"/>
              <w:jc w:val="left"/>
              <w:rPr>
                <w:rFonts w:eastAsia="Times New Roman"/>
                <w:sz w:val="2"/>
                <w:szCs w:val="2"/>
              </w:rPr>
            </w:pPr>
          </w:p>
        </w:tc>
        <w:tc>
          <w:tcPr>
            <w:tcW w:w="6357" w:type="dxa"/>
          </w:tcPr>
          <w:p w:rsidR="00570B42" w:rsidRPr="00575B9E" w:rsidRDefault="00570B42" w:rsidP="000351BA">
            <w:pPr>
              <w:spacing w:after="0" w:line="210" w:lineRule="exact"/>
              <w:ind w:left="28" w:firstLine="0"/>
              <w:jc w:val="left"/>
              <w:rPr>
                <w:rFonts w:eastAsia="Times New Roman"/>
                <w:sz w:val="20"/>
              </w:rPr>
            </w:pPr>
            <w:r w:rsidRPr="00575B9E">
              <w:rPr>
                <w:rFonts w:eastAsia="Times New Roman"/>
                <w:sz w:val="20"/>
              </w:rPr>
              <w:t>–</w:t>
            </w:r>
            <w:r w:rsidRPr="00575B9E">
              <w:rPr>
                <w:rFonts w:eastAsia="Times New Roman"/>
                <w:spacing w:val="-9"/>
                <w:sz w:val="20"/>
              </w:rPr>
              <w:t xml:space="preserve"> </w:t>
            </w:r>
            <w:r w:rsidRPr="00575B9E">
              <w:rPr>
                <w:rFonts w:eastAsia="Times New Roman"/>
                <w:sz w:val="20"/>
              </w:rPr>
              <w:t>экономически</w:t>
            </w:r>
            <w:r w:rsidRPr="00575B9E">
              <w:rPr>
                <w:rFonts w:eastAsia="Times New Roman"/>
                <w:spacing w:val="-10"/>
                <w:sz w:val="20"/>
              </w:rPr>
              <w:t xml:space="preserve"> </w:t>
            </w:r>
            <w:r w:rsidRPr="00575B9E">
              <w:rPr>
                <w:rFonts w:eastAsia="Times New Roman"/>
                <w:sz w:val="20"/>
              </w:rPr>
              <w:t>активное</w:t>
            </w:r>
            <w:r w:rsidRPr="00575B9E">
              <w:rPr>
                <w:rFonts w:eastAsia="Times New Roman"/>
                <w:spacing w:val="-11"/>
                <w:sz w:val="20"/>
              </w:rPr>
              <w:t xml:space="preserve"> </w:t>
            </w:r>
            <w:r w:rsidRPr="00575B9E">
              <w:rPr>
                <w:rFonts w:eastAsia="Times New Roman"/>
                <w:spacing w:val="-2"/>
                <w:sz w:val="20"/>
              </w:rPr>
              <w:t>население</w:t>
            </w:r>
          </w:p>
        </w:tc>
        <w:tc>
          <w:tcPr>
            <w:tcW w:w="1397" w:type="dxa"/>
          </w:tcPr>
          <w:p w:rsidR="00570B42" w:rsidRPr="00575B9E" w:rsidRDefault="00570B42" w:rsidP="000351BA">
            <w:pPr>
              <w:spacing w:after="0" w:line="210" w:lineRule="exact"/>
              <w:ind w:left="21" w:firstLine="0"/>
              <w:jc w:val="center"/>
              <w:rPr>
                <w:rFonts w:eastAsia="Times New Roman"/>
                <w:sz w:val="20"/>
              </w:rPr>
            </w:pPr>
            <w:r w:rsidRPr="00575B9E">
              <w:rPr>
                <w:rFonts w:eastAsia="Times New Roman"/>
                <w:spacing w:val="-5"/>
                <w:sz w:val="20"/>
              </w:rPr>
              <w:t>9,0</w:t>
            </w:r>
          </w:p>
        </w:tc>
        <w:tc>
          <w:tcPr>
            <w:tcW w:w="1263" w:type="dxa"/>
          </w:tcPr>
          <w:p w:rsidR="00570B42" w:rsidRPr="00575B9E" w:rsidRDefault="00570B42" w:rsidP="000351BA">
            <w:pPr>
              <w:spacing w:after="0" w:line="210" w:lineRule="exact"/>
              <w:ind w:left="12" w:right="5" w:firstLine="0"/>
              <w:jc w:val="center"/>
              <w:rPr>
                <w:rFonts w:eastAsia="Times New Roman"/>
                <w:sz w:val="20"/>
              </w:rPr>
            </w:pPr>
            <w:r w:rsidRPr="00575B9E">
              <w:rPr>
                <w:rFonts w:eastAsia="Times New Roman"/>
                <w:spacing w:val="-5"/>
                <w:sz w:val="20"/>
              </w:rPr>
              <w:t>45</w:t>
            </w:r>
          </w:p>
        </w:tc>
      </w:tr>
      <w:tr w:rsidR="00570B42" w:rsidRPr="00575B9E" w:rsidTr="000351BA">
        <w:trPr>
          <w:trHeight w:val="229"/>
        </w:trPr>
        <w:tc>
          <w:tcPr>
            <w:tcW w:w="682" w:type="dxa"/>
            <w:vMerge/>
            <w:tcBorders>
              <w:top w:val="nil"/>
            </w:tcBorders>
          </w:tcPr>
          <w:p w:rsidR="00570B42" w:rsidRPr="00575B9E" w:rsidRDefault="00570B42" w:rsidP="000351BA">
            <w:pPr>
              <w:spacing w:after="0" w:line="240" w:lineRule="auto"/>
              <w:ind w:firstLine="0"/>
              <w:jc w:val="left"/>
              <w:rPr>
                <w:rFonts w:eastAsia="Times New Roman"/>
                <w:sz w:val="2"/>
                <w:szCs w:val="2"/>
              </w:rPr>
            </w:pPr>
          </w:p>
        </w:tc>
        <w:tc>
          <w:tcPr>
            <w:tcW w:w="6357" w:type="dxa"/>
          </w:tcPr>
          <w:p w:rsidR="00570B42" w:rsidRPr="00575B9E" w:rsidRDefault="00570B42" w:rsidP="000351BA">
            <w:pPr>
              <w:spacing w:after="0" w:line="210" w:lineRule="exact"/>
              <w:ind w:left="28" w:firstLine="0"/>
              <w:jc w:val="left"/>
              <w:rPr>
                <w:rFonts w:eastAsia="Times New Roman"/>
                <w:sz w:val="20"/>
              </w:rPr>
            </w:pPr>
            <w:r w:rsidRPr="00575B9E">
              <w:rPr>
                <w:rFonts w:eastAsia="Times New Roman"/>
                <w:sz w:val="20"/>
              </w:rPr>
              <w:t>из</w:t>
            </w:r>
            <w:r w:rsidRPr="00575B9E">
              <w:rPr>
                <w:rFonts w:eastAsia="Times New Roman"/>
                <w:spacing w:val="1"/>
                <w:sz w:val="20"/>
              </w:rPr>
              <w:t xml:space="preserve"> </w:t>
            </w:r>
            <w:r w:rsidRPr="00575B9E">
              <w:rPr>
                <w:rFonts w:eastAsia="Times New Roman"/>
                <w:spacing w:val="-4"/>
                <w:sz w:val="20"/>
              </w:rPr>
              <w:t>них:</w:t>
            </w:r>
          </w:p>
        </w:tc>
        <w:tc>
          <w:tcPr>
            <w:tcW w:w="1397" w:type="dxa"/>
          </w:tcPr>
          <w:p w:rsidR="00570B42" w:rsidRPr="00575B9E" w:rsidRDefault="00570B42" w:rsidP="000351BA">
            <w:pPr>
              <w:spacing w:after="0" w:line="240" w:lineRule="auto"/>
              <w:ind w:firstLine="0"/>
              <w:jc w:val="left"/>
              <w:rPr>
                <w:rFonts w:eastAsia="Times New Roman"/>
                <w:sz w:val="16"/>
              </w:rPr>
            </w:pPr>
          </w:p>
        </w:tc>
        <w:tc>
          <w:tcPr>
            <w:tcW w:w="1263" w:type="dxa"/>
          </w:tcPr>
          <w:p w:rsidR="00570B42" w:rsidRPr="00575B9E" w:rsidRDefault="00570B42" w:rsidP="000351BA">
            <w:pPr>
              <w:spacing w:after="0" w:line="240" w:lineRule="auto"/>
              <w:ind w:firstLine="0"/>
              <w:jc w:val="left"/>
              <w:rPr>
                <w:rFonts w:eastAsia="Times New Roman"/>
                <w:sz w:val="16"/>
              </w:rPr>
            </w:pPr>
          </w:p>
        </w:tc>
      </w:tr>
      <w:tr w:rsidR="00570B42" w:rsidRPr="00575B9E" w:rsidTr="000351BA">
        <w:trPr>
          <w:trHeight w:val="230"/>
        </w:trPr>
        <w:tc>
          <w:tcPr>
            <w:tcW w:w="682" w:type="dxa"/>
            <w:vMerge/>
            <w:tcBorders>
              <w:top w:val="nil"/>
            </w:tcBorders>
          </w:tcPr>
          <w:p w:rsidR="00570B42" w:rsidRPr="00575B9E" w:rsidRDefault="00570B42" w:rsidP="000351BA">
            <w:pPr>
              <w:spacing w:after="0" w:line="240" w:lineRule="auto"/>
              <w:ind w:firstLine="0"/>
              <w:jc w:val="left"/>
              <w:rPr>
                <w:rFonts w:eastAsia="Times New Roman"/>
                <w:sz w:val="2"/>
                <w:szCs w:val="2"/>
              </w:rPr>
            </w:pPr>
          </w:p>
        </w:tc>
        <w:tc>
          <w:tcPr>
            <w:tcW w:w="6357" w:type="dxa"/>
          </w:tcPr>
          <w:p w:rsidR="00570B42" w:rsidRPr="00575B9E" w:rsidRDefault="00570B42" w:rsidP="000351BA">
            <w:pPr>
              <w:spacing w:after="0" w:line="210" w:lineRule="exact"/>
              <w:ind w:left="28" w:firstLine="0"/>
              <w:jc w:val="left"/>
              <w:rPr>
                <w:rFonts w:eastAsia="Times New Roman"/>
                <w:sz w:val="20"/>
              </w:rPr>
            </w:pPr>
            <w:r w:rsidRPr="00575B9E">
              <w:rPr>
                <w:rFonts w:eastAsia="Times New Roman"/>
                <w:sz w:val="20"/>
              </w:rPr>
              <w:t>–</w:t>
            </w:r>
            <w:r w:rsidRPr="00575B9E">
              <w:rPr>
                <w:rFonts w:eastAsia="Times New Roman"/>
                <w:spacing w:val="-7"/>
                <w:sz w:val="20"/>
              </w:rPr>
              <w:t xml:space="preserve"> </w:t>
            </w:r>
            <w:r w:rsidRPr="00575B9E">
              <w:rPr>
                <w:rFonts w:eastAsia="Times New Roman"/>
                <w:sz w:val="20"/>
              </w:rPr>
              <w:t>безработные</w:t>
            </w:r>
            <w:r w:rsidRPr="00575B9E">
              <w:rPr>
                <w:rFonts w:eastAsia="Times New Roman"/>
                <w:spacing w:val="-8"/>
                <w:sz w:val="20"/>
              </w:rPr>
              <w:t xml:space="preserve"> </w:t>
            </w:r>
            <w:r w:rsidRPr="00575B9E">
              <w:rPr>
                <w:rFonts w:eastAsia="Times New Roman"/>
                <w:spacing w:val="-2"/>
                <w:sz w:val="20"/>
              </w:rPr>
              <w:t>(зарегистрированные)</w:t>
            </w:r>
          </w:p>
        </w:tc>
        <w:tc>
          <w:tcPr>
            <w:tcW w:w="1397" w:type="dxa"/>
          </w:tcPr>
          <w:p w:rsidR="00570B42" w:rsidRPr="00575B9E" w:rsidRDefault="00570B42" w:rsidP="000351BA">
            <w:pPr>
              <w:spacing w:after="0" w:line="210" w:lineRule="exact"/>
              <w:ind w:left="21" w:firstLine="0"/>
              <w:jc w:val="center"/>
              <w:rPr>
                <w:rFonts w:eastAsia="Times New Roman"/>
                <w:sz w:val="20"/>
              </w:rPr>
            </w:pPr>
            <w:r w:rsidRPr="00575B9E">
              <w:rPr>
                <w:rFonts w:eastAsia="Times New Roman"/>
                <w:spacing w:val="-5"/>
                <w:sz w:val="20"/>
              </w:rPr>
              <w:t>0,4</w:t>
            </w:r>
          </w:p>
        </w:tc>
        <w:tc>
          <w:tcPr>
            <w:tcW w:w="1263" w:type="dxa"/>
          </w:tcPr>
          <w:p w:rsidR="00570B42" w:rsidRPr="00575B9E" w:rsidRDefault="00570B42" w:rsidP="000351BA">
            <w:pPr>
              <w:spacing w:after="0" w:line="210" w:lineRule="exact"/>
              <w:ind w:left="12" w:firstLine="0"/>
              <w:jc w:val="center"/>
              <w:rPr>
                <w:rFonts w:eastAsia="Times New Roman"/>
                <w:sz w:val="20"/>
              </w:rPr>
            </w:pPr>
            <w:r w:rsidRPr="00575B9E">
              <w:rPr>
                <w:rFonts w:eastAsia="Times New Roman"/>
                <w:spacing w:val="-10"/>
                <w:sz w:val="20"/>
              </w:rPr>
              <w:t>2</w:t>
            </w:r>
          </w:p>
        </w:tc>
      </w:tr>
      <w:tr w:rsidR="00570B42" w:rsidRPr="00575B9E" w:rsidTr="000351BA">
        <w:trPr>
          <w:trHeight w:val="230"/>
        </w:trPr>
        <w:tc>
          <w:tcPr>
            <w:tcW w:w="682" w:type="dxa"/>
            <w:vMerge/>
            <w:tcBorders>
              <w:top w:val="nil"/>
            </w:tcBorders>
          </w:tcPr>
          <w:p w:rsidR="00570B42" w:rsidRPr="00575B9E" w:rsidRDefault="00570B42" w:rsidP="000351BA">
            <w:pPr>
              <w:spacing w:after="0" w:line="240" w:lineRule="auto"/>
              <w:ind w:firstLine="0"/>
              <w:jc w:val="left"/>
              <w:rPr>
                <w:rFonts w:eastAsia="Times New Roman"/>
                <w:sz w:val="2"/>
                <w:szCs w:val="2"/>
              </w:rPr>
            </w:pPr>
          </w:p>
        </w:tc>
        <w:tc>
          <w:tcPr>
            <w:tcW w:w="6357" w:type="dxa"/>
          </w:tcPr>
          <w:p w:rsidR="00570B42" w:rsidRPr="00575B9E" w:rsidRDefault="00570B42" w:rsidP="000351BA">
            <w:pPr>
              <w:spacing w:after="0" w:line="210" w:lineRule="exact"/>
              <w:ind w:left="28" w:firstLine="0"/>
              <w:jc w:val="left"/>
              <w:rPr>
                <w:rFonts w:eastAsia="Times New Roman"/>
                <w:sz w:val="20"/>
              </w:rPr>
            </w:pPr>
            <w:r w:rsidRPr="00575B9E">
              <w:rPr>
                <w:rFonts w:eastAsia="Times New Roman"/>
                <w:sz w:val="20"/>
              </w:rPr>
              <w:t>–</w:t>
            </w:r>
            <w:r w:rsidRPr="00575B9E">
              <w:rPr>
                <w:rFonts w:eastAsia="Times New Roman"/>
                <w:spacing w:val="-2"/>
                <w:sz w:val="20"/>
              </w:rPr>
              <w:t xml:space="preserve"> </w:t>
            </w:r>
            <w:r w:rsidRPr="00575B9E">
              <w:rPr>
                <w:rFonts w:eastAsia="Times New Roman"/>
                <w:sz w:val="20"/>
              </w:rPr>
              <w:t>занятые</w:t>
            </w:r>
            <w:r w:rsidRPr="00575B9E">
              <w:rPr>
                <w:rFonts w:eastAsia="Times New Roman"/>
                <w:spacing w:val="-4"/>
                <w:sz w:val="20"/>
              </w:rPr>
              <w:t xml:space="preserve"> </w:t>
            </w:r>
            <w:r w:rsidRPr="00575B9E">
              <w:rPr>
                <w:rFonts w:eastAsia="Times New Roman"/>
                <w:sz w:val="20"/>
              </w:rPr>
              <w:t xml:space="preserve">в </w:t>
            </w:r>
            <w:r w:rsidRPr="00575B9E">
              <w:rPr>
                <w:rFonts w:eastAsia="Times New Roman"/>
                <w:spacing w:val="-2"/>
                <w:sz w:val="20"/>
              </w:rPr>
              <w:t>экономике</w:t>
            </w:r>
          </w:p>
        </w:tc>
        <w:tc>
          <w:tcPr>
            <w:tcW w:w="1397" w:type="dxa"/>
          </w:tcPr>
          <w:p w:rsidR="00570B42" w:rsidRPr="00575B9E" w:rsidRDefault="00570B42" w:rsidP="000351BA">
            <w:pPr>
              <w:spacing w:after="0" w:line="210" w:lineRule="exact"/>
              <w:ind w:left="21" w:firstLine="0"/>
              <w:jc w:val="center"/>
              <w:rPr>
                <w:rFonts w:eastAsia="Times New Roman"/>
                <w:sz w:val="20"/>
              </w:rPr>
            </w:pPr>
            <w:r w:rsidRPr="00575B9E">
              <w:rPr>
                <w:rFonts w:eastAsia="Times New Roman"/>
                <w:spacing w:val="-5"/>
                <w:sz w:val="20"/>
              </w:rPr>
              <w:t>8,6</w:t>
            </w:r>
          </w:p>
        </w:tc>
        <w:tc>
          <w:tcPr>
            <w:tcW w:w="1263" w:type="dxa"/>
          </w:tcPr>
          <w:p w:rsidR="00570B42" w:rsidRPr="00575B9E" w:rsidRDefault="00570B42" w:rsidP="000351BA">
            <w:pPr>
              <w:spacing w:after="0" w:line="210" w:lineRule="exact"/>
              <w:ind w:left="12" w:right="5" w:firstLine="0"/>
              <w:jc w:val="center"/>
              <w:rPr>
                <w:rFonts w:eastAsia="Times New Roman"/>
                <w:sz w:val="20"/>
              </w:rPr>
            </w:pPr>
            <w:r w:rsidRPr="00575B9E">
              <w:rPr>
                <w:rFonts w:eastAsia="Times New Roman"/>
                <w:spacing w:val="-5"/>
                <w:sz w:val="20"/>
              </w:rPr>
              <w:t>43</w:t>
            </w:r>
          </w:p>
        </w:tc>
      </w:tr>
    </w:tbl>
    <w:p w:rsidR="00570B42" w:rsidRDefault="00570B42" w:rsidP="00570B42">
      <w:pPr>
        <w:tabs>
          <w:tab w:val="left" w:pos="4110"/>
        </w:tabs>
      </w:pPr>
    </w:p>
    <w:p w:rsidR="00570B42" w:rsidRPr="007445D3" w:rsidRDefault="00570B42" w:rsidP="00570B42">
      <w:pPr>
        <w:tabs>
          <w:tab w:val="left" w:pos="4110"/>
        </w:tabs>
        <w:rPr>
          <w:b/>
        </w:rPr>
      </w:pPr>
      <w:r w:rsidRPr="007445D3">
        <w:rPr>
          <w:b/>
        </w:rPr>
        <w:t>Развитие жилищного строительства</w:t>
      </w:r>
    </w:p>
    <w:p w:rsidR="00570B42" w:rsidRPr="00B8370B" w:rsidRDefault="00570B42" w:rsidP="00570B42">
      <w:pPr>
        <w:autoSpaceDE w:val="0"/>
        <w:autoSpaceDN w:val="0"/>
        <w:spacing w:after="0"/>
        <w:ind w:left="219" w:right="140" w:firstLine="566"/>
        <w:rPr>
          <w:rFonts w:eastAsia="Times New Roman"/>
          <w:szCs w:val="24"/>
        </w:rPr>
      </w:pPr>
      <w:r w:rsidRPr="00B8370B">
        <w:rPr>
          <w:rFonts w:eastAsia="Times New Roman"/>
          <w:szCs w:val="24"/>
        </w:rPr>
        <w:t>Важнейшей</w:t>
      </w:r>
      <w:r w:rsidRPr="00B8370B">
        <w:rPr>
          <w:rFonts w:eastAsia="Times New Roman"/>
          <w:spacing w:val="40"/>
          <w:szCs w:val="24"/>
        </w:rPr>
        <w:t xml:space="preserve"> </w:t>
      </w:r>
      <w:r w:rsidRPr="00B8370B">
        <w:rPr>
          <w:rFonts w:eastAsia="Times New Roman"/>
          <w:szCs w:val="24"/>
        </w:rPr>
        <w:t>задачей</w:t>
      </w:r>
      <w:r w:rsidRPr="00B8370B">
        <w:rPr>
          <w:rFonts w:eastAsia="Times New Roman"/>
          <w:spacing w:val="40"/>
          <w:szCs w:val="24"/>
        </w:rPr>
        <w:t xml:space="preserve"> </w:t>
      </w:r>
      <w:r w:rsidRPr="00B8370B">
        <w:rPr>
          <w:rFonts w:eastAsia="Times New Roman"/>
          <w:szCs w:val="24"/>
        </w:rPr>
        <w:t>в</w:t>
      </w:r>
      <w:r>
        <w:rPr>
          <w:rFonts w:eastAsia="Times New Roman"/>
          <w:spacing w:val="40"/>
          <w:szCs w:val="24"/>
        </w:rPr>
        <w:t xml:space="preserve"> </w:t>
      </w:r>
      <w:r w:rsidRPr="00B8370B">
        <w:rPr>
          <w:rFonts w:eastAsia="Times New Roman"/>
          <w:szCs w:val="24"/>
        </w:rPr>
        <w:t>области</w:t>
      </w:r>
      <w:r>
        <w:rPr>
          <w:rFonts w:eastAsia="Times New Roman"/>
          <w:spacing w:val="40"/>
          <w:szCs w:val="24"/>
        </w:rPr>
        <w:t xml:space="preserve"> </w:t>
      </w:r>
      <w:r w:rsidRPr="00B8370B">
        <w:rPr>
          <w:rFonts w:eastAsia="Times New Roman"/>
          <w:szCs w:val="24"/>
        </w:rPr>
        <w:t>социально-градостроительной</w:t>
      </w:r>
      <w:r w:rsidRPr="00B8370B">
        <w:rPr>
          <w:rFonts w:eastAsia="Times New Roman"/>
          <w:spacing w:val="40"/>
          <w:szCs w:val="24"/>
        </w:rPr>
        <w:t xml:space="preserve"> </w:t>
      </w:r>
      <w:r w:rsidRPr="00B8370B">
        <w:rPr>
          <w:rFonts w:eastAsia="Times New Roman"/>
          <w:szCs w:val="24"/>
        </w:rPr>
        <w:t>политики</w:t>
      </w:r>
      <w:r w:rsidRPr="00B8370B">
        <w:rPr>
          <w:rFonts w:eastAsia="Times New Roman"/>
          <w:spacing w:val="40"/>
          <w:szCs w:val="24"/>
        </w:rPr>
        <w:t xml:space="preserve"> </w:t>
      </w:r>
      <w:r w:rsidRPr="00B8370B">
        <w:rPr>
          <w:rFonts w:eastAsia="Times New Roman"/>
          <w:szCs w:val="24"/>
        </w:rPr>
        <w:t>ЗАТО</w:t>
      </w:r>
      <w:r w:rsidRPr="00B8370B">
        <w:rPr>
          <w:rFonts w:eastAsia="Times New Roman"/>
          <w:spacing w:val="80"/>
          <w:w w:val="150"/>
          <w:szCs w:val="24"/>
        </w:rPr>
        <w:t xml:space="preserve"> </w:t>
      </w:r>
      <w:r w:rsidRPr="00B8370B">
        <w:rPr>
          <w:rFonts w:eastAsia="Times New Roman"/>
          <w:szCs w:val="24"/>
        </w:rPr>
        <w:t>г.</w:t>
      </w:r>
      <w:r w:rsidRPr="00B8370B">
        <w:rPr>
          <w:rFonts w:eastAsia="Times New Roman"/>
          <w:spacing w:val="-3"/>
          <w:szCs w:val="24"/>
        </w:rPr>
        <w:t xml:space="preserve"> </w:t>
      </w:r>
      <w:r w:rsidRPr="00B8370B">
        <w:rPr>
          <w:rFonts w:eastAsia="Times New Roman"/>
          <w:szCs w:val="24"/>
        </w:rPr>
        <w:t>Радужный является</w:t>
      </w:r>
      <w:r w:rsidRPr="00B8370B">
        <w:rPr>
          <w:rFonts w:eastAsia="Times New Roman"/>
          <w:spacing w:val="-2"/>
          <w:szCs w:val="24"/>
        </w:rPr>
        <w:t xml:space="preserve"> </w:t>
      </w:r>
      <w:r w:rsidRPr="00B8370B">
        <w:rPr>
          <w:rFonts w:eastAsia="Times New Roman"/>
          <w:szCs w:val="24"/>
        </w:rPr>
        <w:t>улучшение</w:t>
      </w:r>
      <w:r w:rsidRPr="00B8370B">
        <w:rPr>
          <w:rFonts w:eastAsia="Times New Roman"/>
          <w:spacing w:val="-2"/>
          <w:szCs w:val="24"/>
        </w:rPr>
        <w:t xml:space="preserve"> </w:t>
      </w:r>
      <w:r w:rsidRPr="00B8370B">
        <w:rPr>
          <w:rFonts w:eastAsia="Times New Roman"/>
          <w:szCs w:val="24"/>
        </w:rPr>
        <w:t>показателей городской среды и качества</w:t>
      </w:r>
      <w:r w:rsidRPr="00B8370B">
        <w:rPr>
          <w:rFonts w:eastAsia="Times New Roman"/>
          <w:spacing w:val="-2"/>
          <w:szCs w:val="24"/>
        </w:rPr>
        <w:t xml:space="preserve"> </w:t>
      </w:r>
      <w:r w:rsidRPr="00B8370B">
        <w:rPr>
          <w:rFonts w:eastAsia="Times New Roman"/>
          <w:szCs w:val="24"/>
        </w:rPr>
        <w:t>жизни населения</w:t>
      </w:r>
      <w:r w:rsidRPr="00B8370B">
        <w:rPr>
          <w:rFonts w:eastAsia="Times New Roman"/>
          <w:spacing w:val="-1"/>
          <w:szCs w:val="24"/>
        </w:rPr>
        <w:t xml:space="preserve"> </w:t>
      </w:r>
      <w:r w:rsidRPr="00B8370B">
        <w:rPr>
          <w:rFonts w:eastAsia="Times New Roman"/>
          <w:szCs w:val="24"/>
        </w:rPr>
        <w:t>с помощью оптимальных архитектурно-планировочных решений.</w:t>
      </w:r>
    </w:p>
    <w:p w:rsidR="00570B42" w:rsidRPr="00B8370B" w:rsidRDefault="00570B42" w:rsidP="00570B42">
      <w:pPr>
        <w:autoSpaceDE w:val="0"/>
        <w:autoSpaceDN w:val="0"/>
        <w:spacing w:after="0"/>
        <w:ind w:left="219" w:right="150" w:firstLine="566"/>
        <w:rPr>
          <w:rFonts w:eastAsia="Times New Roman"/>
          <w:szCs w:val="24"/>
        </w:rPr>
      </w:pPr>
      <w:r w:rsidRPr="00B8370B">
        <w:rPr>
          <w:rFonts w:eastAsia="Times New Roman"/>
          <w:szCs w:val="24"/>
        </w:rPr>
        <w:t>Важной задачей в области социально-экономической политики города Радужного является создание и обеспечение условий для:</w:t>
      </w:r>
    </w:p>
    <w:p w:rsidR="00570B42" w:rsidRPr="00B8370B" w:rsidRDefault="00570B42" w:rsidP="00BE1D52">
      <w:pPr>
        <w:numPr>
          <w:ilvl w:val="0"/>
          <w:numId w:val="44"/>
        </w:numPr>
        <w:tabs>
          <w:tab w:val="left" w:pos="1212"/>
        </w:tabs>
        <w:autoSpaceDE w:val="0"/>
        <w:autoSpaceDN w:val="0"/>
        <w:spacing w:after="0"/>
        <w:ind w:left="1212" w:hanging="359"/>
        <w:jc w:val="left"/>
        <w:rPr>
          <w:rFonts w:eastAsia="Times New Roman"/>
        </w:rPr>
      </w:pPr>
      <w:proofErr w:type="gramStart"/>
      <w:r w:rsidRPr="00B8370B">
        <w:rPr>
          <w:rFonts w:eastAsia="Times New Roman"/>
        </w:rPr>
        <w:t>сохранения</w:t>
      </w:r>
      <w:proofErr w:type="gramEnd"/>
      <w:r w:rsidRPr="00B8370B">
        <w:rPr>
          <w:rFonts w:eastAsia="Times New Roman"/>
          <w:spacing w:val="-5"/>
        </w:rPr>
        <w:t xml:space="preserve"> </w:t>
      </w:r>
      <w:r w:rsidRPr="00B8370B">
        <w:rPr>
          <w:rFonts w:eastAsia="Times New Roman"/>
        </w:rPr>
        <w:t>и</w:t>
      </w:r>
      <w:r w:rsidRPr="00B8370B">
        <w:rPr>
          <w:rFonts w:eastAsia="Times New Roman"/>
          <w:spacing w:val="-6"/>
        </w:rPr>
        <w:t xml:space="preserve"> </w:t>
      </w:r>
      <w:r w:rsidRPr="00B8370B">
        <w:rPr>
          <w:rFonts w:eastAsia="Times New Roman"/>
        </w:rPr>
        <w:t>поддержания</w:t>
      </w:r>
      <w:r w:rsidRPr="00B8370B">
        <w:rPr>
          <w:rFonts w:eastAsia="Times New Roman"/>
          <w:spacing w:val="-2"/>
        </w:rPr>
        <w:t xml:space="preserve"> </w:t>
      </w:r>
      <w:r w:rsidRPr="00B8370B">
        <w:rPr>
          <w:rFonts w:eastAsia="Times New Roman"/>
        </w:rPr>
        <w:t>жилищного</w:t>
      </w:r>
      <w:r w:rsidRPr="00B8370B">
        <w:rPr>
          <w:rFonts w:eastAsia="Times New Roman"/>
          <w:spacing w:val="-3"/>
        </w:rPr>
        <w:t xml:space="preserve"> </w:t>
      </w:r>
      <w:r w:rsidRPr="00B8370B">
        <w:rPr>
          <w:rFonts w:eastAsia="Times New Roman"/>
        </w:rPr>
        <w:t>фонда</w:t>
      </w:r>
      <w:r w:rsidRPr="00B8370B">
        <w:rPr>
          <w:rFonts w:eastAsia="Times New Roman"/>
          <w:spacing w:val="-3"/>
        </w:rPr>
        <w:t xml:space="preserve"> </w:t>
      </w:r>
      <w:r w:rsidRPr="00B8370B">
        <w:rPr>
          <w:rFonts w:eastAsia="Times New Roman"/>
        </w:rPr>
        <w:t>в</w:t>
      </w:r>
      <w:r w:rsidRPr="00B8370B">
        <w:rPr>
          <w:rFonts w:eastAsia="Times New Roman"/>
          <w:spacing w:val="-5"/>
        </w:rPr>
        <w:t xml:space="preserve"> </w:t>
      </w:r>
      <w:r w:rsidRPr="00B8370B">
        <w:rPr>
          <w:rFonts w:eastAsia="Times New Roman"/>
        </w:rPr>
        <w:t>надлежащем</w:t>
      </w:r>
      <w:r w:rsidRPr="00B8370B">
        <w:rPr>
          <w:rFonts w:eastAsia="Times New Roman"/>
          <w:spacing w:val="-1"/>
        </w:rPr>
        <w:t xml:space="preserve"> </w:t>
      </w:r>
      <w:r w:rsidRPr="00B8370B">
        <w:rPr>
          <w:rFonts w:eastAsia="Times New Roman"/>
          <w:spacing w:val="-2"/>
        </w:rPr>
        <w:t>состоянии;</w:t>
      </w:r>
    </w:p>
    <w:p w:rsidR="00570B42" w:rsidRPr="00B8370B" w:rsidRDefault="00570B42" w:rsidP="00BE1D52">
      <w:pPr>
        <w:numPr>
          <w:ilvl w:val="0"/>
          <w:numId w:val="44"/>
        </w:numPr>
        <w:tabs>
          <w:tab w:val="left" w:pos="1212"/>
        </w:tabs>
        <w:autoSpaceDE w:val="0"/>
        <w:autoSpaceDN w:val="0"/>
        <w:spacing w:after="0"/>
        <w:ind w:left="1212" w:hanging="359"/>
        <w:jc w:val="left"/>
        <w:rPr>
          <w:rFonts w:eastAsia="Times New Roman"/>
        </w:rPr>
      </w:pPr>
      <w:proofErr w:type="gramStart"/>
      <w:r w:rsidRPr="00B8370B">
        <w:rPr>
          <w:rFonts w:eastAsia="Times New Roman"/>
        </w:rPr>
        <w:t>решения</w:t>
      </w:r>
      <w:proofErr w:type="gramEnd"/>
      <w:r w:rsidRPr="00B8370B">
        <w:rPr>
          <w:rFonts w:eastAsia="Times New Roman"/>
          <w:spacing w:val="-5"/>
        </w:rPr>
        <w:t xml:space="preserve"> </w:t>
      </w:r>
      <w:r w:rsidRPr="00B8370B">
        <w:rPr>
          <w:rFonts w:eastAsia="Times New Roman"/>
        </w:rPr>
        <w:t>жилищных</w:t>
      </w:r>
      <w:r w:rsidRPr="00B8370B">
        <w:rPr>
          <w:rFonts w:eastAsia="Times New Roman"/>
          <w:spacing w:val="-4"/>
        </w:rPr>
        <w:t xml:space="preserve"> </w:t>
      </w:r>
      <w:r w:rsidRPr="00B8370B">
        <w:rPr>
          <w:rFonts w:eastAsia="Times New Roman"/>
        </w:rPr>
        <w:t>проблем</w:t>
      </w:r>
      <w:r w:rsidRPr="00B8370B">
        <w:rPr>
          <w:rFonts w:eastAsia="Times New Roman"/>
          <w:spacing w:val="-2"/>
        </w:rPr>
        <w:t xml:space="preserve"> горожан.</w:t>
      </w:r>
    </w:p>
    <w:p w:rsidR="00570B42" w:rsidRPr="00B8370B" w:rsidRDefault="00570B42" w:rsidP="00570B42">
      <w:pPr>
        <w:autoSpaceDE w:val="0"/>
        <w:autoSpaceDN w:val="0"/>
        <w:spacing w:after="0"/>
        <w:ind w:left="219" w:right="136" w:firstLine="566"/>
        <w:rPr>
          <w:rFonts w:eastAsia="Times New Roman"/>
          <w:szCs w:val="24"/>
        </w:rPr>
      </w:pPr>
      <w:r w:rsidRPr="00B8370B">
        <w:rPr>
          <w:rFonts w:eastAsia="Times New Roman"/>
          <w:szCs w:val="24"/>
        </w:rPr>
        <w:t>Необходимо сбалансировано вести не только многоэтажное, но и средне- и</w:t>
      </w:r>
      <w:r w:rsidRPr="00B8370B">
        <w:rPr>
          <w:rFonts w:eastAsia="Times New Roman"/>
          <w:spacing w:val="40"/>
          <w:szCs w:val="24"/>
        </w:rPr>
        <w:t xml:space="preserve"> </w:t>
      </w:r>
      <w:r w:rsidRPr="00B8370B">
        <w:rPr>
          <w:rFonts w:eastAsia="Times New Roman"/>
          <w:szCs w:val="24"/>
        </w:rPr>
        <w:t>малоэтажное (в том числе усадебное) жилищное строительство, удовлетворяющее основные жилищные потребности горожан и завершающее архитектурно-планировочное формирование городской застройки.</w:t>
      </w:r>
    </w:p>
    <w:p w:rsidR="00570B42" w:rsidRPr="00B8370B" w:rsidRDefault="00570B42" w:rsidP="00570B42">
      <w:pPr>
        <w:autoSpaceDE w:val="0"/>
        <w:autoSpaceDN w:val="0"/>
        <w:spacing w:after="0"/>
        <w:ind w:left="219" w:right="142" w:firstLine="566"/>
        <w:rPr>
          <w:rFonts w:eastAsia="Times New Roman"/>
          <w:szCs w:val="24"/>
        </w:rPr>
      </w:pPr>
      <w:r w:rsidRPr="00B8370B">
        <w:rPr>
          <w:rFonts w:eastAsia="Times New Roman"/>
          <w:szCs w:val="24"/>
        </w:rPr>
        <w:t>Основными задачами в области жилищно-строительной политики для органов</w:t>
      </w:r>
      <w:r w:rsidRPr="00B8370B">
        <w:rPr>
          <w:rFonts w:eastAsia="Times New Roman"/>
          <w:spacing w:val="80"/>
          <w:szCs w:val="24"/>
        </w:rPr>
        <w:t xml:space="preserve"> </w:t>
      </w:r>
      <w:r w:rsidRPr="00B8370B">
        <w:rPr>
          <w:rFonts w:eastAsia="Times New Roman"/>
          <w:szCs w:val="24"/>
        </w:rPr>
        <w:t>местного самоуправления ЗАТО г. Радужный на проектный период могут являться:</w:t>
      </w:r>
    </w:p>
    <w:p w:rsidR="00570B42" w:rsidRPr="00B8370B" w:rsidRDefault="00570B42" w:rsidP="00BE1D52">
      <w:pPr>
        <w:numPr>
          <w:ilvl w:val="0"/>
          <w:numId w:val="49"/>
        </w:numPr>
        <w:tabs>
          <w:tab w:val="left" w:pos="1213"/>
        </w:tabs>
        <w:autoSpaceDE w:val="0"/>
        <w:autoSpaceDN w:val="0"/>
        <w:spacing w:after="0"/>
        <w:ind w:right="147"/>
        <w:rPr>
          <w:rFonts w:eastAsia="Times New Roman"/>
        </w:rPr>
      </w:pPr>
      <w:r w:rsidRPr="00B8370B">
        <w:rPr>
          <w:rFonts w:eastAsia="Times New Roman"/>
        </w:rPr>
        <w:t>Расширение адресной поддержки граждан, нуждающихся в улучшении жилищных условий при приобретении или строительстве жилья с учетом уровня их дохода и времени ожидания в очереди (молодые специалисты, работники здравоохранения, образования и культуры).</w:t>
      </w:r>
    </w:p>
    <w:p w:rsidR="00570B42" w:rsidRPr="00B8370B" w:rsidRDefault="00570B42" w:rsidP="00BE1D52">
      <w:pPr>
        <w:numPr>
          <w:ilvl w:val="0"/>
          <w:numId w:val="49"/>
        </w:numPr>
        <w:tabs>
          <w:tab w:val="left" w:pos="1213"/>
        </w:tabs>
        <w:autoSpaceDE w:val="0"/>
        <w:autoSpaceDN w:val="0"/>
        <w:spacing w:after="0"/>
        <w:ind w:right="144"/>
        <w:rPr>
          <w:rFonts w:eastAsia="Times New Roman"/>
        </w:rPr>
      </w:pPr>
      <w:r w:rsidRPr="00B8370B">
        <w:rPr>
          <w:rFonts w:eastAsia="Times New Roman"/>
        </w:rPr>
        <w:lastRenderedPageBreak/>
        <w:t>Сохранение практики предоставления жилья малоимущим гражданам,</w:t>
      </w:r>
      <w:r w:rsidRPr="00B8370B">
        <w:rPr>
          <w:rFonts w:eastAsia="Times New Roman"/>
          <w:spacing w:val="80"/>
        </w:rPr>
        <w:t xml:space="preserve"> </w:t>
      </w:r>
      <w:r w:rsidRPr="00B8370B">
        <w:rPr>
          <w:rFonts w:eastAsia="Times New Roman"/>
        </w:rPr>
        <w:t xml:space="preserve">очередникам имеющим льготные права на получение жилья по федеральным программам и некоторым другим группам населения бесплатно или за доступную </w:t>
      </w:r>
      <w:r w:rsidRPr="00B8370B">
        <w:rPr>
          <w:rFonts w:eastAsia="Times New Roman"/>
          <w:spacing w:val="-2"/>
        </w:rPr>
        <w:t>плату.</w:t>
      </w:r>
    </w:p>
    <w:p w:rsidR="00570B42" w:rsidRPr="00B8370B" w:rsidRDefault="00570B42" w:rsidP="00BE1D52">
      <w:pPr>
        <w:numPr>
          <w:ilvl w:val="0"/>
          <w:numId w:val="49"/>
        </w:numPr>
        <w:tabs>
          <w:tab w:val="left" w:pos="1213"/>
        </w:tabs>
        <w:autoSpaceDE w:val="0"/>
        <w:autoSpaceDN w:val="0"/>
        <w:spacing w:after="0"/>
        <w:ind w:right="154"/>
        <w:rPr>
          <w:rFonts w:eastAsia="Times New Roman"/>
        </w:rPr>
      </w:pPr>
      <w:r w:rsidRPr="00B8370B">
        <w:rPr>
          <w:rFonts w:eastAsia="Times New Roman"/>
        </w:rPr>
        <w:t>Создание условий для увеличения объемов ввода жилья в эксплуатацию, в том числе за счет поддержки индивидуального жилищного строительства.</w:t>
      </w:r>
    </w:p>
    <w:p w:rsidR="00570B42" w:rsidRPr="00B8370B" w:rsidRDefault="00570B42" w:rsidP="00570B42">
      <w:pPr>
        <w:autoSpaceDE w:val="0"/>
        <w:autoSpaceDN w:val="0"/>
        <w:spacing w:after="0"/>
        <w:ind w:left="219" w:right="147" w:firstLine="566"/>
        <w:rPr>
          <w:rFonts w:eastAsia="Times New Roman"/>
          <w:szCs w:val="24"/>
        </w:rPr>
      </w:pPr>
      <w:r w:rsidRPr="00B8370B">
        <w:rPr>
          <w:rFonts w:eastAsia="Times New Roman"/>
          <w:szCs w:val="24"/>
        </w:rPr>
        <w:t>Исходя из существующих потребностей и практики строительства жилья в современных</w:t>
      </w:r>
      <w:r w:rsidRPr="00B8370B">
        <w:rPr>
          <w:rFonts w:eastAsia="Times New Roman"/>
          <w:spacing w:val="40"/>
          <w:szCs w:val="24"/>
        </w:rPr>
        <w:t xml:space="preserve"> </w:t>
      </w:r>
      <w:r w:rsidRPr="00B8370B">
        <w:rPr>
          <w:rFonts w:eastAsia="Times New Roman"/>
          <w:szCs w:val="24"/>
        </w:rPr>
        <w:t>условиях,</w:t>
      </w:r>
      <w:r>
        <w:rPr>
          <w:rFonts w:eastAsia="Times New Roman"/>
          <w:spacing w:val="40"/>
          <w:szCs w:val="24"/>
        </w:rPr>
        <w:t xml:space="preserve"> </w:t>
      </w:r>
      <w:r w:rsidRPr="00B8370B">
        <w:rPr>
          <w:rFonts w:eastAsia="Times New Roman"/>
          <w:szCs w:val="24"/>
        </w:rPr>
        <w:t>перспективные</w:t>
      </w:r>
      <w:r w:rsidRPr="00B8370B">
        <w:rPr>
          <w:rFonts w:eastAsia="Times New Roman"/>
          <w:spacing w:val="80"/>
          <w:w w:val="150"/>
          <w:szCs w:val="24"/>
        </w:rPr>
        <w:t xml:space="preserve"> </w:t>
      </w:r>
      <w:r w:rsidRPr="00B8370B">
        <w:rPr>
          <w:rFonts w:eastAsia="Times New Roman"/>
          <w:szCs w:val="24"/>
        </w:rPr>
        <w:t>объемы</w:t>
      </w:r>
      <w:r w:rsidRPr="00B8370B">
        <w:rPr>
          <w:rFonts w:eastAsia="Times New Roman"/>
          <w:spacing w:val="40"/>
          <w:szCs w:val="24"/>
        </w:rPr>
        <w:t xml:space="preserve"> </w:t>
      </w:r>
      <w:r w:rsidRPr="00B8370B">
        <w:rPr>
          <w:rFonts w:eastAsia="Times New Roman"/>
          <w:szCs w:val="24"/>
        </w:rPr>
        <w:t>нового</w:t>
      </w:r>
      <w:r w:rsidRPr="00B8370B">
        <w:rPr>
          <w:rFonts w:eastAsia="Times New Roman"/>
          <w:spacing w:val="40"/>
          <w:szCs w:val="24"/>
        </w:rPr>
        <w:t xml:space="preserve"> </w:t>
      </w:r>
      <w:r w:rsidRPr="00B8370B">
        <w:rPr>
          <w:rFonts w:eastAsia="Times New Roman"/>
          <w:szCs w:val="24"/>
        </w:rPr>
        <w:t>жилищного</w:t>
      </w:r>
      <w:r>
        <w:rPr>
          <w:rFonts w:eastAsia="Times New Roman"/>
          <w:spacing w:val="40"/>
          <w:szCs w:val="24"/>
        </w:rPr>
        <w:t xml:space="preserve"> </w:t>
      </w:r>
      <w:r w:rsidRPr="00B8370B">
        <w:rPr>
          <w:rFonts w:eastAsia="Times New Roman"/>
          <w:szCs w:val="24"/>
        </w:rPr>
        <w:t>строительства</w:t>
      </w:r>
      <w:r w:rsidRPr="00B8370B">
        <w:rPr>
          <w:rFonts w:eastAsia="Times New Roman"/>
          <w:spacing w:val="80"/>
          <w:w w:val="150"/>
          <w:szCs w:val="24"/>
        </w:rPr>
        <w:t xml:space="preserve"> </w:t>
      </w:r>
      <w:r>
        <w:rPr>
          <w:rFonts w:eastAsia="Times New Roman"/>
          <w:szCs w:val="24"/>
        </w:rPr>
        <w:t>в ЗАТО г. </w:t>
      </w:r>
      <w:r w:rsidRPr="00B8370B">
        <w:rPr>
          <w:rFonts w:eastAsia="Times New Roman"/>
          <w:szCs w:val="24"/>
        </w:rPr>
        <w:t>Радужный определяются тремя типами жилья:</w:t>
      </w:r>
    </w:p>
    <w:p w:rsidR="00570B42" w:rsidRPr="00B8370B" w:rsidRDefault="00570B42" w:rsidP="00BE1D52">
      <w:pPr>
        <w:numPr>
          <w:ilvl w:val="0"/>
          <w:numId w:val="48"/>
        </w:numPr>
        <w:tabs>
          <w:tab w:val="left" w:pos="1212"/>
        </w:tabs>
        <w:autoSpaceDE w:val="0"/>
        <w:autoSpaceDN w:val="0"/>
        <w:spacing w:after="0"/>
        <w:ind w:left="1212" w:hanging="359"/>
        <w:jc w:val="left"/>
        <w:rPr>
          <w:rFonts w:eastAsia="Times New Roman"/>
        </w:rPr>
      </w:pPr>
      <w:r w:rsidRPr="00B8370B">
        <w:rPr>
          <w:rFonts w:eastAsia="Times New Roman"/>
        </w:rPr>
        <w:t>5</w:t>
      </w:r>
      <w:r w:rsidRPr="00B8370B">
        <w:rPr>
          <w:rFonts w:eastAsia="Times New Roman"/>
          <w:spacing w:val="1"/>
        </w:rPr>
        <w:t xml:space="preserve"> </w:t>
      </w:r>
      <w:r w:rsidRPr="00B8370B">
        <w:rPr>
          <w:rFonts w:eastAsia="Times New Roman"/>
        </w:rPr>
        <w:t>-</w:t>
      </w:r>
      <w:r w:rsidRPr="00B8370B">
        <w:rPr>
          <w:rFonts w:eastAsia="Times New Roman"/>
          <w:spacing w:val="3"/>
        </w:rPr>
        <w:t xml:space="preserve"> </w:t>
      </w:r>
      <w:r w:rsidRPr="00B8370B">
        <w:rPr>
          <w:rFonts w:eastAsia="Times New Roman"/>
        </w:rPr>
        <w:t>9</w:t>
      </w:r>
      <w:r w:rsidRPr="00B8370B">
        <w:rPr>
          <w:rFonts w:eastAsia="Times New Roman"/>
          <w:spacing w:val="-3"/>
        </w:rPr>
        <w:t xml:space="preserve"> </w:t>
      </w:r>
      <w:r w:rsidRPr="00B8370B">
        <w:rPr>
          <w:rFonts w:eastAsia="Times New Roman"/>
        </w:rPr>
        <w:t>этажная</w:t>
      </w:r>
      <w:r w:rsidRPr="00B8370B">
        <w:rPr>
          <w:rFonts w:eastAsia="Times New Roman"/>
          <w:spacing w:val="-4"/>
        </w:rPr>
        <w:t xml:space="preserve"> </w:t>
      </w:r>
      <w:r w:rsidRPr="00B8370B">
        <w:rPr>
          <w:rFonts w:eastAsia="Times New Roman"/>
        </w:rPr>
        <w:t>жилая</w:t>
      </w:r>
      <w:r w:rsidRPr="00B8370B">
        <w:rPr>
          <w:rFonts w:eastAsia="Times New Roman"/>
          <w:spacing w:val="-3"/>
        </w:rPr>
        <w:t xml:space="preserve"> </w:t>
      </w:r>
      <w:r w:rsidRPr="00B8370B">
        <w:rPr>
          <w:rFonts w:eastAsia="Times New Roman"/>
          <w:spacing w:val="-2"/>
        </w:rPr>
        <w:t>застройка;</w:t>
      </w:r>
    </w:p>
    <w:p w:rsidR="00570B42" w:rsidRPr="00B8370B" w:rsidRDefault="00570B42" w:rsidP="00BE1D52">
      <w:pPr>
        <w:numPr>
          <w:ilvl w:val="0"/>
          <w:numId w:val="48"/>
        </w:numPr>
        <w:tabs>
          <w:tab w:val="left" w:pos="1212"/>
        </w:tabs>
        <w:autoSpaceDE w:val="0"/>
        <w:autoSpaceDN w:val="0"/>
        <w:spacing w:after="0"/>
        <w:ind w:left="1212" w:hanging="359"/>
        <w:jc w:val="left"/>
        <w:rPr>
          <w:rFonts w:eastAsia="Times New Roman"/>
        </w:rPr>
      </w:pPr>
      <w:r w:rsidRPr="00B8370B">
        <w:rPr>
          <w:rFonts w:eastAsia="Times New Roman"/>
        </w:rPr>
        <w:t>2</w:t>
      </w:r>
      <w:r w:rsidRPr="00B8370B">
        <w:rPr>
          <w:rFonts w:eastAsia="Times New Roman"/>
          <w:spacing w:val="1"/>
        </w:rPr>
        <w:t xml:space="preserve"> </w:t>
      </w:r>
      <w:r w:rsidRPr="00B8370B">
        <w:rPr>
          <w:rFonts w:eastAsia="Times New Roman"/>
        </w:rPr>
        <w:t>-</w:t>
      </w:r>
      <w:r w:rsidRPr="00B8370B">
        <w:rPr>
          <w:rFonts w:eastAsia="Times New Roman"/>
          <w:spacing w:val="3"/>
        </w:rPr>
        <w:t xml:space="preserve"> </w:t>
      </w:r>
      <w:r w:rsidRPr="00B8370B">
        <w:rPr>
          <w:rFonts w:eastAsia="Times New Roman"/>
        </w:rPr>
        <w:t>4</w:t>
      </w:r>
      <w:r w:rsidRPr="00B8370B">
        <w:rPr>
          <w:rFonts w:eastAsia="Times New Roman"/>
          <w:spacing w:val="-3"/>
        </w:rPr>
        <w:t xml:space="preserve"> </w:t>
      </w:r>
      <w:r w:rsidRPr="00B8370B">
        <w:rPr>
          <w:rFonts w:eastAsia="Times New Roman"/>
        </w:rPr>
        <w:t>этажная</w:t>
      </w:r>
      <w:r w:rsidRPr="00B8370B">
        <w:rPr>
          <w:rFonts w:eastAsia="Times New Roman"/>
          <w:spacing w:val="-4"/>
        </w:rPr>
        <w:t xml:space="preserve"> </w:t>
      </w:r>
      <w:r w:rsidRPr="00B8370B">
        <w:rPr>
          <w:rFonts w:eastAsia="Times New Roman"/>
        </w:rPr>
        <w:t>жилая</w:t>
      </w:r>
      <w:r w:rsidRPr="00B8370B">
        <w:rPr>
          <w:rFonts w:eastAsia="Times New Roman"/>
          <w:spacing w:val="-1"/>
        </w:rPr>
        <w:t xml:space="preserve"> </w:t>
      </w:r>
      <w:r w:rsidRPr="00B8370B">
        <w:rPr>
          <w:rFonts w:eastAsia="Times New Roman"/>
          <w:spacing w:val="-2"/>
        </w:rPr>
        <w:t>застройка;</w:t>
      </w:r>
    </w:p>
    <w:p w:rsidR="00570B42" w:rsidRPr="00B8370B" w:rsidRDefault="00570B42" w:rsidP="00BE1D52">
      <w:pPr>
        <w:numPr>
          <w:ilvl w:val="0"/>
          <w:numId w:val="48"/>
        </w:numPr>
        <w:tabs>
          <w:tab w:val="left" w:pos="1212"/>
        </w:tabs>
        <w:autoSpaceDE w:val="0"/>
        <w:autoSpaceDN w:val="0"/>
        <w:spacing w:after="0"/>
        <w:ind w:left="1212" w:hanging="359"/>
        <w:jc w:val="left"/>
        <w:rPr>
          <w:rFonts w:eastAsia="Times New Roman"/>
        </w:rPr>
      </w:pPr>
      <w:r w:rsidRPr="00B8370B">
        <w:rPr>
          <w:rFonts w:eastAsia="Times New Roman"/>
        </w:rPr>
        <w:t>ИЖС</w:t>
      </w:r>
      <w:r w:rsidRPr="00B8370B">
        <w:rPr>
          <w:rFonts w:eastAsia="Times New Roman"/>
          <w:spacing w:val="-9"/>
        </w:rPr>
        <w:t xml:space="preserve"> </w:t>
      </w:r>
      <w:r w:rsidRPr="00B8370B">
        <w:rPr>
          <w:rFonts w:eastAsia="Times New Roman"/>
        </w:rPr>
        <w:t>(индивидуально-определенное</w:t>
      </w:r>
      <w:r w:rsidRPr="00B8370B">
        <w:rPr>
          <w:rFonts w:eastAsia="Times New Roman"/>
          <w:spacing w:val="-6"/>
        </w:rPr>
        <w:t xml:space="preserve"> </w:t>
      </w:r>
      <w:r w:rsidRPr="00B8370B">
        <w:rPr>
          <w:rFonts w:eastAsia="Times New Roman"/>
        </w:rPr>
        <w:t>жилищное</w:t>
      </w:r>
      <w:r w:rsidRPr="00B8370B">
        <w:rPr>
          <w:rFonts w:eastAsia="Times New Roman"/>
          <w:spacing w:val="-5"/>
        </w:rPr>
        <w:t xml:space="preserve"> </w:t>
      </w:r>
      <w:r w:rsidRPr="00B8370B">
        <w:rPr>
          <w:rFonts w:eastAsia="Times New Roman"/>
          <w:spacing w:val="-2"/>
        </w:rPr>
        <w:t>строительство).</w:t>
      </w:r>
    </w:p>
    <w:p w:rsidR="00570B42" w:rsidRPr="00B8370B" w:rsidRDefault="00570B42" w:rsidP="00570B42">
      <w:pPr>
        <w:autoSpaceDE w:val="0"/>
        <w:autoSpaceDN w:val="0"/>
        <w:spacing w:after="0"/>
        <w:ind w:left="219" w:right="135" w:firstLine="566"/>
        <w:rPr>
          <w:rFonts w:eastAsia="Times New Roman"/>
          <w:szCs w:val="24"/>
        </w:rPr>
      </w:pPr>
      <w:r w:rsidRPr="00B8370B">
        <w:rPr>
          <w:rFonts w:eastAsia="Times New Roman"/>
          <w:szCs w:val="24"/>
        </w:rPr>
        <w:t>Новая</w:t>
      </w:r>
      <w:r w:rsidRPr="00B8370B">
        <w:rPr>
          <w:rFonts w:eastAsia="Times New Roman"/>
          <w:spacing w:val="-6"/>
          <w:szCs w:val="24"/>
        </w:rPr>
        <w:t xml:space="preserve"> </w:t>
      </w:r>
      <w:r w:rsidRPr="00B8370B">
        <w:rPr>
          <w:rFonts w:eastAsia="Times New Roman"/>
          <w:szCs w:val="24"/>
        </w:rPr>
        <w:t>жилая</w:t>
      </w:r>
      <w:r w:rsidRPr="00B8370B">
        <w:rPr>
          <w:rFonts w:eastAsia="Times New Roman"/>
          <w:spacing w:val="-1"/>
          <w:szCs w:val="24"/>
        </w:rPr>
        <w:t xml:space="preserve"> </w:t>
      </w:r>
      <w:r w:rsidRPr="00B8370B">
        <w:rPr>
          <w:rFonts w:eastAsia="Times New Roman"/>
          <w:szCs w:val="24"/>
        </w:rPr>
        <w:t>застройка</w:t>
      </w:r>
      <w:r w:rsidRPr="00B8370B">
        <w:rPr>
          <w:rFonts w:eastAsia="Times New Roman"/>
          <w:spacing w:val="-2"/>
          <w:szCs w:val="24"/>
        </w:rPr>
        <w:t xml:space="preserve"> </w:t>
      </w:r>
      <w:r w:rsidRPr="00B8370B">
        <w:rPr>
          <w:rFonts w:eastAsia="Times New Roman"/>
          <w:szCs w:val="24"/>
        </w:rPr>
        <w:t>в г.</w:t>
      </w:r>
      <w:r w:rsidRPr="00B8370B">
        <w:rPr>
          <w:rFonts w:eastAsia="Times New Roman"/>
          <w:spacing w:val="-4"/>
          <w:szCs w:val="24"/>
        </w:rPr>
        <w:t xml:space="preserve"> </w:t>
      </w:r>
      <w:r w:rsidRPr="00B8370B">
        <w:rPr>
          <w:rFonts w:eastAsia="Times New Roman"/>
          <w:szCs w:val="24"/>
        </w:rPr>
        <w:t>Радужный предусматривается</w:t>
      </w:r>
      <w:r w:rsidRPr="00B8370B">
        <w:rPr>
          <w:rFonts w:eastAsia="Times New Roman"/>
          <w:spacing w:val="-2"/>
          <w:szCs w:val="24"/>
        </w:rPr>
        <w:t xml:space="preserve"> </w:t>
      </w:r>
      <w:r w:rsidRPr="00B8370B">
        <w:rPr>
          <w:rFonts w:eastAsia="Times New Roman"/>
          <w:szCs w:val="24"/>
        </w:rPr>
        <w:t>проектом</w:t>
      </w:r>
      <w:r w:rsidRPr="00B8370B">
        <w:rPr>
          <w:rFonts w:eastAsia="Times New Roman"/>
          <w:spacing w:val="-4"/>
          <w:szCs w:val="24"/>
        </w:rPr>
        <w:t xml:space="preserve"> </w:t>
      </w:r>
      <w:r w:rsidRPr="00B8370B">
        <w:rPr>
          <w:rFonts w:eastAsia="Times New Roman"/>
          <w:szCs w:val="24"/>
        </w:rPr>
        <w:t>во 2, 4, 5,</w:t>
      </w:r>
      <w:r w:rsidRPr="00B8370B">
        <w:rPr>
          <w:rFonts w:eastAsia="Times New Roman"/>
          <w:spacing w:val="-4"/>
          <w:szCs w:val="24"/>
        </w:rPr>
        <w:t xml:space="preserve"> </w:t>
      </w:r>
      <w:r w:rsidRPr="00B8370B">
        <w:rPr>
          <w:rFonts w:eastAsia="Times New Roman"/>
          <w:szCs w:val="24"/>
        </w:rPr>
        <w:t>7, 8 и 9 кварталах города – территориях свободных от застройки.</w:t>
      </w:r>
    </w:p>
    <w:p w:rsidR="00570B42" w:rsidRPr="00B8370B" w:rsidRDefault="00570B42" w:rsidP="00570B42">
      <w:pPr>
        <w:autoSpaceDE w:val="0"/>
        <w:autoSpaceDN w:val="0"/>
        <w:spacing w:after="0"/>
        <w:ind w:left="219" w:right="146" w:firstLine="566"/>
        <w:rPr>
          <w:rFonts w:eastAsia="Times New Roman"/>
          <w:szCs w:val="24"/>
        </w:rPr>
      </w:pPr>
      <w:r w:rsidRPr="00B8370B">
        <w:rPr>
          <w:rFonts w:eastAsia="Times New Roman"/>
          <w:szCs w:val="24"/>
        </w:rPr>
        <w:t xml:space="preserve">В соответствии с проектом планировки территории 8 квартала г. Радужный объем нового жилищного строительства в целом по городу на расчетный срок увеличится и составит порядка 320,0 </w:t>
      </w:r>
      <w:proofErr w:type="spellStart"/>
      <w:r w:rsidRPr="00B8370B">
        <w:rPr>
          <w:rFonts w:eastAsia="Times New Roman"/>
          <w:szCs w:val="24"/>
        </w:rPr>
        <w:t>тыс.кв.м</w:t>
      </w:r>
      <w:proofErr w:type="spellEnd"/>
      <w:r w:rsidRPr="00B8370B">
        <w:rPr>
          <w:rFonts w:eastAsia="Times New Roman"/>
          <w:szCs w:val="24"/>
        </w:rPr>
        <w:t>.</w:t>
      </w:r>
    </w:p>
    <w:p w:rsidR="00570B42" w:rsidRPr="00B8370B" w:rsidRDefault="00570B42" w:rsidP="00570B42">
      <w:pPr>
        <w:autoSpaceDE w:val="0"/>
        <w:autoSpaceDN w:val="0"/>
        <w:spacing w:after="0"/>
        <w:ind w:left="219" w:right="152" w:firstLine="566"/>
        <w:rPr>
          <w:rFonts w:eastAsia="Times New Roman"/>
          <w:szCs w:val="24"/>
        </w:rPr>
      </w:pPr>
      <w:r w:rsidRPr="00B8370B">
        <w:rPr>
          <w:rFonts w:eastAsia="Times New Roman"/>
          <w:szCs w:val="24"/>
        </w:rPr>
        <w:t xml:space="preserve">Общий объем жилищного фонда на расчетный срок составит порядка 663 </w:t>
      </w:r>
      <w:proofErr w:type="spellStart"/>
      <w:r w:rsidRPr="00B8370B">
        <w:rPr>
          <w:rFonts w:eastAsia="Times New Roman"/>
          <w:szCs w:val="24"/>
        </w:rPr>
        <w:t>тыс.кв.м</w:t>
      </w:r>
      <w:proofErr w:type="spellEnd"/>
      <w:r w:rsidRPr="00B8370B">
        <w:rPr>
          <w:rFonts w:eastAsia="Times New Roman"/>
          <w:szCs w:val="24"/>
        </w:rPr>
        <w:t xml:space="preserve"> общей площади. Средняя жилищная обеспеченность на 1 жителя по городу</w:t>
      </w:r>
      <w:r w:rsidRPr="00B8370B">
        <w:rPr>
          <w:rFonts w:eastAsia="Times New Roman"/>
          <w:spacing w:val="-3"/>
          <w:szCs w:val="24"/>
        </w:rPr>
        <w:t xml:space="preserve"> </w:t>
      </w:r>
      <w:r w:rsidRPr="00B8370B">
        <w:rPr>
          <w:rFonts w:eastAsia="Times New Roman"/>
          <w:szCs w:val="24"/>
        </w:rPr>
        <w:t>изменится с 29,0</w:t>
      </w:r>
      <w:r>
        <w:rPr>
          <w:rFonts w:eastAsia="Times New Roman"/>
          <w:szCs w:val="24"/>
        </w:rPr>
        <w:t> </w:t>
      </w:r>
      <w:proofErr w:type="spellStart"/>
      <w:r w:rsidRPr="00B8370B">
        <w:rPr>
          <w:rFonts w:eastAsia="Times New Roman"/>
          <w:szCs w:val="24"/>
        </w:rPr>
        <w:t>кв.м</w:t>
      </w:r>
      <w:proofErr w:type="spellEnd"/>
      <w:r w:rsidRPr="00B8370B">
        <w:rPr>
          <w:rFonts w:eastAsia="Times New Roman"/>
          <w:spacing w:val="40"/>
          <w:szCs w:val="24"/>
        </w:rPr>
        <w:t xml:space="preserve"> </w:t>
      </w:r>
      <w:r w:rsidRPr="00B8370B">
        <w:rPr>
          <w:rFonts w:eastAsia="Times New Roman"/>
          <w:szCs w:val="24"/>
        </w:rPr>
        <w:t>до</w:t>
      </w:r>
      <w:r w:rsidRPr="00B8370B">
        <w:rPr>
          <w:rFonts w:eastAsia="Times New Roman"/>
          <w:spacing w:val="73"/>
          <w:szCs w:val="24"/>
        </w:rPr>
        <w:t xml:space="preserve"> </w:t>
      </w:r>
      <w:r w:rsidRPr="00B8370B">
        <w:rPr>
          <w:rFonts w:eastAsia="Times New Roman"/>
          <w:szCs w:val="24"/>
        </w:rPr>
        <w:t>33,0</w:t>
      </w:r>
      <w:r w:rsidRPr="00B8370B">
        <w:rPr>
          <w:rFonts w:eastAsia="Times New Roman"/>
          <w:spacing w:val="40"/>
          <w:szCs w:val="24"/>
        </w:rPr>
        <w:t xml:space="preserve"> </w:t>
      </w:r>
      <w:proofErr w:type="spellStart"/>
      <w:r w:rsidRPr="00B8370B">
        <w:rPr>
          <w:rFonts w:eastAsia="Times New Roman"/>
          <w:szCs w:val="24"/>
        </w:rPr>
        <w:t>кв.м</w:t>
      </w:r>
      <w:proofErr w:type="spellEnd"/>
      <w:r w:rsidRPr="00B8370B">
        <w:rPr>
          <w:rFonts w:eastAsia="Times New Roman"/>
          <w:spacing w:val="40"/>
          <w:szCs w:val="24"/>
        </w:rPr>
        <w:t xml:space="preserve"> </w:t>
      </w:r>
      <w:r w:rsidRPr="00B8370B">
        <w:rPr>
          <w:rFonts w:eastAsia="Times New Roman"/>
          <w:szCs w:val="24"/>
        </w:rPr>
        <w:t>на</w:t>
      </w:r>
      <w:r w:rsidRPr="00B8370B">
        <w:rPr>
          <w:rFonts w:eastAsia="Times New Roman"/>
          <w:spacing w:val="40"/>
          <w:szCs w:val="24"/>
        </w:rPr>
        <w:t xml:space="preserve"> </w:t>
      </w:r>
      <w:r w:rsidRPr="00B8370B">
        <w:rPr>
          <w:rFonts w:eastAsia="Times New Roman"/>
          <w:szCs w:val="24"/>
        </w:rPr>
        <w:t>человека.</w:t>
      </w:r>
      <w:r w:rsidRPr="00B8370B">
        <w:rPr>
          <w:rFonts w:eastAsia="Times New Roman"/>
          <w:spacing w:val="40"/>
          <w:szCs w:val="24"/>
        </w:rPr>
        <w:t xml:space="preserve"> </w:t>
      </w:r>
      <w:r w:rsidRPr="00B8370B">
        <w:rPr>
          <w:rFonts w:eastAsia="Times New Roman"/>
          <w:szCs w:val="24"/>
        </w:rPr>
        <w:t>Среднегодовой</w:t>
      </w:r>
      <w:r w:rsidRPr="00B8370B">
        <w:rPr>
          <w:rFonts w:eastAsia="Times New Roman"/>
          <w:spacing w:val="40"/>
          <w:szCs w:val="24"/>
        </w:rPr>
        <w:t xml:space="preserve"> </w:t>
      </w:r>
      <w:r w:rsidRPr="00B8370B">
        <w:rPr>
          <w:rFonts w:eastAsia="Times New Roman"/>
          <w:szCs w:val="24"/>
        </w:rPr>
        <w:t>объем</w:t>
      </w:r>
      <w:r w:rsidRPr="00B8370B">
        <w:rPr>
          <w:rFonts w:eastAsia="Times New Roman"/>
          <w:spacing w:val="40"/>
          <w:szCs w:val="24"/>
        </w:rPr>
        <w:t xml:space="preserve"> </w:t>
      </w:r>
      <w:r w:rsidRPr="00B8370B">
        <w:rPr>
          <w:rFonts w:eastAsia="Times New Roman"/>
          <w:szCs w:val="24"/>
        </w:rPr>
        <w:t>нового</w:t>
      </w:r>
      <w:r w:rsidRPr="00B8370B">
        <w:rPr>
          <w:rFonts w:eastAsia="Times New Roman"/>
          <w:spacing w:val="73"/>
          <w:szCs w:val="24"/>
        </w:rPr>
        <w:t xml:space="preserve"> </w:t>
      </w:r>
      <w:r w:rsidRPr="00B8370B">
        <w:rPr>
          <w:rFonts w:eastAsia="Times New Roman"/>
          <w:szCs w:val="24"/>
        </w:rPr>
        <w:t>жилищного</w:t>
      </w:r>
      <w:r w:rsidRPr="00B8370B">
        <w:rPr>
          <w:rFonts w:eastAsia="Times New Roman"/>
          <w:spacing w:val="73"/>
          <w:szCs w:val="24"/>
        </w:rPr>
        <w:t xml:space="preserve"> </w:t>
      </w:r>
      <w:r w:rsidRPr="00B8370B">
        <w:rPr>
          <w:rFonts w:eastAsia="Times New Roman"/>
          <w:szCs w:val="24"/>
        </w:rPr>
        <w:t xml:space="preserve">строительства увеличится с 13,0 до 17,0 </w:t>
      </w:r>
      <w:proofErr w:type="spellStart"/>
      <w:r w:rsidRPr="00B8370B">
        <w:rPr>
          <w:rFonts w:eastAsia="Times New Roman"/>
          <w:szCs w:val="24"/>
        </w:rPr>
        <w:t>тыс.кв.м</w:t>
      </w:r>
      <w:proofErr w:type="spellEnd"/>
      <w:r w:rsidRPr="00B8370B">
        <w:rPr>
          <w:rFonts w:eastAsia="Times New Roman"/>
          <w:szCs w:val="24"/>
        </w:rPr>
        <w:t>.</w:t>
      </w:r>
    </w:p>
    <w:p w:rsidR="00570B42" w:rsidRPr="00B8370B" w:rsidRDefault="00570B42" w:rsidP="00570B42">
      <w:pPr>
        <w:autoSpaceDE w:val="0"/>
        <w:autoSpaceDN w:val="0"/>
        <w:spacing w:after="0"/>
        <w:ind w:left="219" w:firstLine="566"/>
        <w:jc w:val="left"/>
        <w:rPr>
          <w:rFonts w:eastAsia="Times New Roman"/>
          <w:szCs w:val="24"/>
        </w:rPr>
      </w:pPr>
      <w:r w:rsidRPr="00B8370B">
        <w:rPr>
          <w:rFonts w:eastAsia="Times New Roman"/>
          <w:szCs w:val="24"/>
        </w:rPr>
        <w:t>Проектом</w:t>
      </w:r>
      <w:r w:rsidRPr="00B8370B">
        <w:rPr>
          <w:rFonts w:eastAsia="Times New Roman"/>
          <w:spacing w:val="-1"/>
          <w:szCs w:val="24"/>
        </w:rPr>
        <w:t xml:space="preserve"> </w:t>
      </w:r>
      <w:r w:rsidRPr="00B8370B">
        <w:rPr>
          <w:rFonts w:eastAsia="Times New Roman"/>
          <w:szCs w:val="24"/>
        </w:rPr>
        <w:t>принимаются</w:t>
      </w:r>
      <w:r w:rsidRPr="00B8370B">
        <w:rPr>
          <w:rFonts w:eastAsia="Times New Roman"/>
          <w:spacing w:val="-3"/>
          <w:szCs w:val="24"/>
        </w:rPr>
        <w:t xml:space="preserve"> </w:t>
      </w:r>
      <w:r w:rsidRPr="00B8370B">
        <w:rPr>
          <w:rFonts w:eastAsia="Times New Roman"/>
          <w:szCs w:val="24"/>
        </w:rPr>
        <w:t>следующие</w:t>
      </w:r>
      <w:r w:rsidRPr="00B8370B">
        <w:rPr>
          <w:rFonts w:eastAsia="Times New Roman"/>
          <w:spacing w:val="-3"/>
          <w:szCs w:val="24"/>
        </w:rPr>
        <w:t xml:space="preserve"> </w:t>
      </w:r>
      <w:r w:rsidRPr="00B8370B">
        <w:rPr>
          <w:rFonts w:eastAsia="Times New Roman"/>
          <w:szCs w:val="24"/>
        </w:rPr>
        <w:t>параметры для</w:t>
      </w:r>
      <w:r w:rsidRPr="00B8370B">
        <w:rPr>
          <w:rFonts w:eastAsia="Times New Roman"/>
          <w:spacing w:val="-2"/>
          <w:szCs w:val="24"/>
        </w:rPr>
        <w:t xml:space="preserve"> </w:t>
      </w:r>
      <w:r w:rsidRPr="00B8370B">
        <w:rPr>
          <w:rFonts w:eastAsia="Times New Roman"/>
          <w:szCs w:val="24"/>
        </w:rPr>
        <w:t>расчета</w:t>
      </w:r>
      <w:r w:rsidRPr="00B8370B">
        <w:rPr>
          <w:rFonts w:eastAsia="Times New Roman"/>
          <w:spacing w:val="-3"/>
          <w:szCs w:val="24"/>
        </w:rPr>
        <w:t xml:space="preserve"> </w:t>
      </w:r>
      <w:r w:rsidRPr="00B8370B">
        <w:rPr>
          <w:rFonts w:eastAsia="Times New Roman"/>
          <w:szCs w:val="24"/>
        </w:rPr>
        <w:t>объемов</w:t>
      </w:r>
      <w:r w:rsidRPr="00B8370B">
        <w:rPr>
          <w:rFonts w:eastAsia="Times New Roman"/>
          <w:spacing w:val="-1"/>
          <w:szCs w:val="24"/>
        </w:rPr>
        <w:t xml:space="preserve"> </w:t>
      </w:r>
      <w:r w:rsidRPr="00B8370B">
        <w:rPr>
          <w:rFonts w:eastAsia="Times New Roman"/>
          <w:szCs w:val="24"/>
        </w:rPr>
        <w:t>нового</w:t>
      </w:r>
      <w:r w:rsidRPr="00B8370B">
        <w:rPr>
          <w:rFonts w:eastAsia="Times New Roman"/>
          <w:spacing w:val="-2"/>
          <w:szCs w:val="24"/>
        </w:rPr>
        <w:t xml:space="preserve"> </w:t>
      </w:r>
      <w:r w:rsidRPr="00B8370B">
        <w:rPr>
          <w:rFonts w:eastAsia="Times New Roman"/>
          <w:szCs w:val="24"/>
        </w:rPr>
        <w:t xml:space="preserve">жилищного </w:t>
      </w:r>
      <w:r w:rsidRPr="00B8370B">
        <w:rPr>
          <w:rFonts w:eastAsia="Times New Roman"/>
          <w:spacing w:val="-2"/>
          <w:szCs w:val="24"/>
        </w:rPr>
        <w:t>строительства:</w:t>
      </w:r>
    </w:p>
    <w:p w:rsidR="00570B42" w:rsidRPr="00B8370B" w:rsidRDefault="00570B42" w:rsidP="00BE1D52">
      <w:pPr>
        <w:numPr>
          <w:ilvl w:val="0"/>
          <w:numId w:val="47"/>
        </w:numPr>
        <w:tabs>
          <w:tab w:val="left" w:pos="1213"/>
        </w:tabs>
        <w:autoSpaceDE w:val="0"/>
        <w:autoSpaceDN w:val="0"/>
        <w:spacing w:after="0"/>
        <w:ind w:right="135"/>
        <w:rPr>
          <w:rFonts w:eastAsia="Times New Roman"/>
        </w:rPr>
      </w:pPr>
      <w:proofErr w:type="gramStart"/>
      <w:r w:rsidRPr="00B8370B">
        <w:rPr>
          <w:rFonts w:eastAsia="Times New Roman"/>
        </w:rPr>
        <w:t>структура</w:t>
      </w:r>
      <w:proofErr w:type="gramEnd"/>
      <w:r w:rsidRPr="00B8370B">
        <w:rPr>
          <w:rFonts w:eastAsia="Times New Roman"/>
          <w:spacing w:val="-3"/>
        </w:rPr>
        <w:t xml:space="preserve"> </w:t>
      </w:r>
      <w:r w:rsidRPr="00B8370B">
        <w:rPr>
          <w:rFonts w:eastAsia="Times New Roman"/>
        </w:rPr>
        <w:t>нового</w:t>
      </w:r>
      <w:r w:rsidRPr="00B8370B">
        <w:rPr>
          <w:rFonts w:eastAsia="Times New Roman"/>
          <w:spacing w:val="-2"/>
        </w:rPr>
        <w:t xml:space="preserve"> </w:t>
      </w:r>
      <w:r w:rsidRPr="00B8370B">
        <w:rPr>
          <w:rFonts w:eastAsia="Times New Roman"/>
        </w:rPr>
        <w:t>жилищного строительства</w:t>
      </w:r>
      <w:r w:rsidRPr="00B8370B">
        <w:rPr>
          <w:rFonts w:eastAsia="Times New Roman"/>
          <w:spacing w:val="-3"/>
        </w:rPr>
        <w:t xml:space="preserve"> </w:t>
      </w:r>
      <w:r w:rsidRPr="00B8370B">
        <w:rPr>
          <w:rFonts w:eastAsia="Times New Roman"/>
        </w:rPr>
        <w:t>по</w:t>
      </w:r>
      <w:r w:rsidRPr="00B8370B">
        <w:rPr>
          <w:rFonts w:eastAsia="Times New Roman"/>
          <w:spacing w:val="-2"/>
        </w:rPr>
        <w:t xml:space="preserve"> </w:t>
      </w:r>
      <w:r w:rsidRPr="00B8370B">
        <w:rPr>
          <w:rFonts w:eastAsia="Times New Roman"/>
        </w:rPr>
        <w:t>типам</w:t>
      </w:r>
      <w:r w:rsidRPr="00B8370B">
        <w:rPr>
          <w:rFonts w:eastAsia="Times New Roman"/>
          <w:spacing w:val="-5"/>
        </w:rPr>
        <w:t xml:space="preserve"> </w:t>
      </w:r>
      <w:r w:rsidRPr="00B8370B">
        <w:rPr>
          <w:rFonts w:eastAsia="Times New Roman"/>
        </w:rPr>
        <w:t>застройки:</w:t>
      </w:r>
      <w:r w:rsidRPr="00B8370B">
        <w:rPr>
          <w:rFonts w:eastAsia="Times New Roman"/>
          <w:spacing w:val="-2"/>
        </w:rPr>
        <w:t xml:space="preserve"> </w:t>
      </w:r>
      <w:r w:rsidRPr="00B8370B">
        <w:rPr>
          <w:rFonts w:eastAsia="Times New Roman"/>
        </w:rPr>
        <w:t>5</w:t>
      </w:r>
      <w:r w:rsidRPr="00B8370B">
        <w:rPr>
          <w:rFonts w:eastAsia="Times New Roman"/>
          <w:spacing w:val="-7"/>
        </w:rPr>
        <w:t xml:space="preserve"> </w:t>
      </w:r>
      <w:r w:rsidRPr="00B8370B">
        <w:rPr>
          <w:rFonts w:eastAsia="Times New Roman"/>
        </w:rPr>
        <w:t>этажей</w:t>
      </w:r>
      <w:r w:rsidRPr="00B8370B">
        <w:rPr>
          <w:rFonts w:eastAsia="Times New Roman"/>
          <w:spacing w:val="-1"/>
        </w:rPr>
        <w:t xml:space="preserve"> </w:t>
      </w:r>
      <w:r w:rsidRPr="00B8370B">
        <w:rPr>
          <w:rFonts w:eastAsia="Times New Roman"/>
        </w:rPr>
        <w:t>и</w:t>
      </w:r>
      <w:r w:rsidRPr="00B8370B">
        <w:rPr>
          <w:rFonts w:eastAsia="Times New Roman"/>
          <w:spacing w:val="-6"/>
        </w:rPr>
        <w:t xml:space="preserve"> </w:t>
      </w:r>
      <w:r w:rsidRPr="00B8370B">
        <w:rPr>
          <w:rFonts w:eastAsia="Times New Roman"/>
        </w:rPr>
        <w:t>выше – 80%, 2-4 этажа – 10%, ИЖС – 10%.</w:t>
      </w:r>
    </w:p>
    <w:p w:rsidR="00570B42" w:rsidRPr="00B8370B" w:rsidRDefault="00570B42" w:rsidP="00BE1D52">
      <w:pPr>
        <w:numPr>
          <w:ilvl w:val="0"/>
          <w:numId w:val="47"/>
        </w:numPr>
        <w:tabs>
          <w:tab w:val="left" w:pos="1213"/>
        </w:tabs>
        <w:autoSpaceDE w:val="0"/>
        <w:autoSpaceDN w:val="0"/>
        <w:spacing w:after="0"/>
        <w:rPr>
          <w:rFonts w:eastAsia="Times New Roman"/>
        </w:rPr>
      </w:pPr>
      <w:proofErr w:type="gramStart"/>
      <w:r w:rsidRPr="00B8370B">
        <w:rPr>
          <w:rFonts w:eastAsia="Times New Roman"/>
        </w:rPr>
        <w:t>ежегодное</w:t>
      </w:r>
      <w:proofErr w:type="gramEnd"/>
      <w:r w:rsidRPr="00B8370B">
        <w:rPr>
          <w:rFonts w:eastAsia="Times New Roman"/>
          <w:spacing w:val="-6"/>
        </w:rPr>
        <w:t xml:space="preserve"> </w:t>
      </w:r>
      <w:r w:rsidRPr="00B8370B">
        <w:rPr>
          <w:rFonts w:eastAsia="Times New Roman"/>
        </w:rPr>
        <w:t>строительство</w:t>
      </w:r>
      <w:r w:rsidRPr="00B8370B">
        <w:rPr>
          <w:rFonts w:eastAsia="Times New Roman"/>
          <w:spacing w:val="4"/>
        </w:rPr>
        <w:t xml:space="preserve"> </w:t>
      </w:r>
      <w:r w:rsidRPr="00B8370B">
        <w:rPr>
          <w:rFonts w:eastAsia="Times New Roman"/>
        </w:rPr>
        <w:t>в</w:t>
      </w:r>
      <w:r w:rsidRPr="00B8370B">
        <w:rPr>
          <w:rFonts w:eastAsia="Times New Roman"/>
          <w:spacing w:val="-8"/>
        </w:rPr>
        <w:t xml:space="preserve"> </w:t>
      </w:r>
      <w:r w:rsidRPr="00B8370B">
        <w:rPr>
          <w:rFonts w:eastAsia="Times New Roman"/>
        </w:rPr>
        <w:t>объеме: на</w:t>
      </w:r>
      <w:r w:rsidRPr="00B8370B">
        <w:rPr>
          <w:rFonts w:eastAsia="Times New Roman"/>
          <w:spacing w:val="-6"/>
        </w:rPr>
        <w:t xml:space="preserve"> </w:t>
      </w:r>
      <w:r w:rsidRPr="00B8370B">
        <w:rPr>
          <w:rFonts w:eastAsia="Times New Roman"/>
        </w:rPr>
        <w:t>расчетный</w:t>
      </w:r>
      <w:r w:rsidRPr="00B8370B">
        <w:rPr>
          <w:rFonts w:eastAsia="Times New Roman"/>
          <w:spacing w:val="1"/>
        </w:rPr>
        <w:t xml:space="preserve"> </w:t>
      </w:r>
      <w:r w:rsidRPr="00B8370B">
        <w:rPr>
          <w:rFonts w:eastAsia="Times New Roman"/>
        </w:rPr>
        <w:t>срок</w:t>
      </w:r>
      <w:r w:rsidRPr="00B8370B">
        <w:rPr>
          <w:rFonts w:eastAsia="Times New Roman"/>
          <w:spacing w:val="6"/>
        </w:rPr>
        <w:t xml:space="preserve"> </w:t>
      </w:r>
      <w:r w:rsidRPr="00B8370B">
        <w:rPr>
          <w:rFonts w:eastAsia="Times New Roman"/>
        </w:rPr>
        <w:t>–</w:t>
      </w:r>
      <w:r w:rsidRPr="00B8370B">
        <w:rPr>
          <w:rFonts w:eastAsia="Times New Roman"/>
          <w:spacing w:val="-5"/>
        </w:rPr>
        <w:t xml:space="preserve"> </w:t>
      </w:r>
      <w:r w:rsidRPr="00B8370B">
        <w:rPr>
          <w:rFonts w:eastAsia="Times New Roman"/>
        </w:rPr>
        <w:t>0,5</w:t>
      </w:r>
      <w:r w:rsidRPr="00B8370B">
        <w:rPr>
          <w:rFonts w:eastAsia="Times New Roman"/>
          <w:spacing w:val="-4"/>
        </w:rPr>
        <w:t xml:space="preserve"> </w:t>
      </w:r>
      <w:r w:rsidRPr="00B8370B">
        <w:rPr>
          <w:rFonts w:eastAsia="Times New Roman"/>
        </w:rPr>
        <w:t>м</w:t>
      </w:r>
      <w:r w:rsidRPr="00B8370B">
        <w:rPr>
          <w:rFonts w:eastAsia="Times New Roman"/>
          <w:vertAlign w:val="superscript"/>
        </w:rPr>
        <w:t>2</w:t>
      </w:r>
      <w:r w:rsidRPr="00B8370B">
        <w:rPr>
          <w:rFonts w:eastAsia="Times New Roman"/>
          <w:spacing w:val="-2"/>
        </w:rPr>
        <w:t xml:space="preserve"> </w:t>
      </w:r>
      <w:r w:rsidRPr="00B8370B">
        <w:rPr>
          <w:rFonts w:eastAsia="Times New Roman"/>
        </w:rPr>
        <w:t>на</w:t>
      </w:r>
      <w:r w:rsidRPr="00B8370B">
        <w:rPr>
          <w:rFonts w:eastAsia="Times New Roman"/>
          <w:spacing w:val="-1"/>
        </w:rPr>
        <w:t xml:space="preserve"> </w:t>
      </w:r>
      <w:r w:rsidRPr="00B8370B">
        <w:rPr>
          <w:rFonts w:eastAsia="Times New Roman"/>
        </w:rPr>
        <w:t>человека</w:t>
      </w:r>
      <w:r w:rsidRPr="00B8370B">
        <w:rPr>
          <w:rFonts w:eastAsia="Times New Roman"/>
          <w:spacing w:val="-1"/>
        </w:rPr>
        <w:t xml:space="preserve"> </w:t>
      </w:r>
      <w:r w:rsidRPr="00B8370B">
        <w:rPr>
          <w:rFonts w:eastAsia="Times New Roman"/>
        </w:rPr>
        <w:t>в</w:t>
      </w:r>
      <w:r w:rsidRPr="00B8370B">
        <w:rPr>
          <w:rFonts w:eastAsia="Times New Roman"/>
          <w:spacing w:val="-3"/>
        </w:rPr>
        <w:t xml:space="preserve"> </w:t>
      </w:r>
      <w:r w:rsidRPr="00B8370B">
        <w:rPr>
          <w:rFonts w:eastAsia="Times New Roman"/>
          <w:spacing w:val="-4"/>
        </w:rPr>
        <w:t>год.</w:t>
      </w:r>
    </w:p>
    <w:p w:rsidR="00570B42" w:rsidRPr="00B8370B" w:rsidRDefault="00570B42" w:rsidP="00BE1D52">
      <w:pPr>
        <w:numPr>
          <w:ilvl w:val="0"/>
          <w:numId w:val="47"/>
        </w:numPr>
        <w:tabs>
          <w:tab w:val="left" w:pos="1213"/>
        </w:tabs>
        <w:autoSpaceDE w:val="0"/>
        <w:autoSpaceDN w:val="0"/>
        <w:spacing w:after="0"/>
        <w:ind w:right="137"/>
        <w:rPr>
          <w:rFonts w:eastAsia="Times New Roman"/>
        </w:rPr>
      </w:pPr>
      <w:proofErr w:type="gramStart"/>
      <w:r w:rsidRPr="00B8370B">
        <w:rPr>
          <w:rFonts w:eastAsia="Times New Roman"/>
        </w:rPr>
        <w:t>плотность</w:t>
      </w:r>
      <w:proofErr w:type="gramEnd"/>
      <w:r w:rsidRPr="00B8370B">
        <w:rPr>
          <w:rFonts w:eastAsia="Times New Roman"/>
        </w:rPr>
        <w:t xml:space="preserve"> застройки: 5 этажей и выше – 6500, 2-4 этажа – 3500, ИЖС – 1250</w:t>
      </w:r>
      <w:r w:rsidRPr="00B8370B">
        <w:rPr>
          <w:rFonts w:eastAsia="Times New Roman"/>
          <w:spacing w:val="-5"/>
        </w:rPr>
        <w:t xml:space="preserve"> </w:t>
      </w:r>
      <w:r w:rsidRPr="00B8370B">
        <w:rPr>
          <w:rFonts w:eastAsia="Times New Roman"/>
        </w:rPr>
        <w:t>м</w:t>
      </w:r>
      <w:r w:rsidRPr="00B8370B">
        <w:rPr>
          <w:rFonts w:eastAsia="Times New Roman"/>
          <w:vertAlign w:val="superscript"/>
        </w:rPr>
        <w:t>2</w:t>
      </w:r>
      <w:r w:rsidRPr="00B8370B">
        <w:rPr>
          <w:rFonts w:eastAsia="Times New Roman"/>
        </w:rPr>
        <w:t xml:space="preserve"> общей площади на 1 га.</w:t>
      </w:r>
    </w:p>
    <w:p w:rsidR="00570B42" w:rsidRPr="00B8370B" w:rsidRDefault="00570B42" w:rsidP="00570B42">
      <w:pPr>
        <w:autoSpaceDE w:val="0"/>
        <w:autoSpaceDN w:val="0"/>
        <w:spacing w:after="0"/>
        <w:ind w:left="219" w:right="140" w:firstLine="566"/>
        <w:rPr>
          <w:rFonts w:eastAsia="Times New Roman"/>
          <w:szCs w:val="24"/>
        </w:rPr>
      </w:pPr>
      <w:r w:rsidRPr="00B8370B">
        <w:rPr>
          <w:rFonts w:eastAsia="Times New Roman"/>
          <w:szCs w:val="24"/>
        </w:rPr>
        <w:t>При реализации альтернативного сценария развития (численность населения на расчетный срок – 25 тыс. чел.) объем нового жилищного строительства в городе составит около 380</w:t>
      </w:r>
      <w:r w:rsidRPr="00B8370B">
        <w:rPr>
          <w:rFonts w:eastAsia="Times New Roman"/>
          <w:spacing w:val="-5"/>
          <w:szCs w:val="24"/>
        </w:rPr>
        <w:t xml:space="preserve"> </w:t>
      </w:r>
      <w:r w:rsidRPr="00B8370B">
        <w:rPr>
          <w:rFonts w:eastAsia="Times New Roman"/>
          <w:szCs w:val="24"/>
        </w:rPr>
        <w:t>тыс. кв. м. При сохранении планируемой структуры жилищного строительства,</w:t>
      </w:r>
      <w:r w:rsidRPr="00B8370B">
        <w:rPr>
          <w:rFonts w:eastAsia="Times New Roman"/>
          <w:spacing w:val="40"/>
          <w:szCs w:val="24"/>
        </w:rPr>
        <w:t xml:space="preserve"> </w:t>
      </w:r>
      <w:r w:rsidRPr="00B8370B">
        <w:rPr>
          <w:rFonts w:eastAsia="Times New Roman"/>
          <w:szCs w:val="24"/>
        </w:rPr>
        <w:t xml:space="preserve">под застройку на расчетный срок понадобится дополнительных: 18 га под многоэтажную (5 этажей и выше), 4 га под </w:t>
      </w:r>
      <w:proofErr w:type="spellStart"/>
      <w:r w:rsidRPr="00B8370B">
        <w:rPr>
          <w:rFonts w:eastAsia="Times New Roman"/>
          <w:szCs w:val="24"/>
        </w:rPr>
        <w:t>среднеэтажную</w:t>
      </w:r>
      <w:proofErr w:type="spellEnd"/>
      <w:r w:rsidRPr="00B8370B">
        <w:rPr>
          <w:rFonts w:eastAsia="Times New Roman"/>
          <w:szCs w:val="24"/>
        </w:rPr>
        <w:t xml:space="preserve"> (2-4 этажа) застройку, и 18 га под индивидуальное жилищное строительство. Данный вариант в проекте рассматривается как перспективный до 2040 г. (за пределами расчетного срока).</w:t>
      </w:r>
    </w:p>
    <w:p w:rsidR="00570B42" w:rsidRPr="00B8370B" w:rsidRDefault="00570B42" w:rsidP="00570B42">
      <w:pPr>
        <w:autoSpaceDE w:val="0"/>
        <w:autoSpaceDN w:val="0"/>
        <w:spacing w:after="0"/>
        <w:ind w:left="219" w:right="140" w:firstLine="566"/>
        <w:rPr>
          <w:rFonts w:eastAsia="Times New Roman"/>
          <w:szCs w:val="24"/>
        </w:rPr>
      </w:pPr>
      <w:r w:rsidRPr="00B8370B">
        <w:rPr>
          <w:rFonts w:eastAsia="Times New Roman"/>
          <w:szCs w:val="24"/>
        </w:rPr>
        <w:t>Средняя</w:t>
      </w:r>
      <w:r w:rsidRPr="00B8370B">
        <w:rPr>
          <w:rFonts w:eastAsia="Times New Roman"/>
          <w:spacing w:val="80"/>
          <w:szCs w:val="24"/>
        </w:rPr>
        <w:t xml:space="preserve"> </w:t>
      </w:r>
      <w:r w:rsidRPr="00B8370B">
        <w:rPr>
          <w:rFonts w:eastAsia="Times New Roman"/>
          <w:szCs w:val="24"/>
        </w:rPr>
        <w:t>жилищная</w:t>
      </w:r>
      <w:r w:rsidRPr="00B8370B">
        <w:rPr>
          <w:rFonts w:eastAsia="Times New Roman"/>
          <w:spacing w:val="75"/>
          <w:szCs w:val="24"/>
        </w:rPr>
        <w:t xml:space="preserve"> </w:t>
      </w:r>
      <w:r w:rsidRPr="00B8370B">
        <w:rPr>
          <w:rFonts w:eastAsia="Times New Roman"/>
          <w:szCs w:val="24"/>
        </w:rPr>
        <w:t>обеспеченность</w:t>
      </w:r>
      <w:r w:rsidRPr="00B8370B">
        <w:rPr>
          <w:rFonts w:eastAsia="Times New Roman"/>
          <w:spacing w:val="80"/>
          <w:szCs w:val="24"/>
        </w:rPr>
        <w:t xml:space="preserve"> </w:t>
      </w:r>
      <w:r w:rsidRPr="00B8370B">
        <w:rPr>
          <w:rFonts w:eastAsia="Times New Roman"/>
          <w:szCs w:val="24"/>
        </w:rPr>
        <w:t>на</w:t>
      </w:r>
      <w:r w:rsidRPr="00B8370B">
        <w:rPr>
          <w:rFonts w:eastAsia="Times New Roman"/>
          <w:spacing w:val="75"/>
          <w:szCs w:val="24"/>
        </w:rPr>
        <w:t xml:space="preserve"> </w:t>
      </w:r>
      <w:r w:rsidRPr="00B8370B">
        <w:rPr>
          <w:rFonts w:eastAsia="Times New Roman"/>
          <w:szCs w:val="24"/>
        </w:rPr>
        <w:t>население</w:t>
      </w:r>
      <w:r w:rsidRPr="00B8370B">
        <w:rPr>
          <w:rFonts w:eastAsia="Times New Roman"/>
          <w:spacing w:val="79"/>
          <w:szCs w:val="24"/>
        </w:rPr>
        <w:t xml:space="preserve"> </w:t>
      </w:r>
      <w:r w:rsidRPr="00B8370B">
        <w:rPr>
          <w:rFonts w:eastAsia="Times New Roman"/>
          <w:szCs w:val="24"/>
        </w:rPr>
        <w:t>20</w:t>
      </w:r>
      <w:r w:rsidRPr="00B8370B">
        <w:rPr>
          <w:rFonts w:eastAsia="Times New Roman"/>
          <w:spacing w:val="80"/>
          <w:szCs w:val="24"/>
        </w:rPr>
        <w:t xml:space="preserve"> </w:t>
      </w:r>
      <w:r w:rsidRPr="00B8370B">
        <w:rPr>
          <w:rFonts w:eastAsia="Times New Roman"/>
          <w:szCs w:val="24"/>
        </w:rPr>
        <w:t>тыс.</w:t>
      </w:r>
      <w:r w:rsidRPr="00B8370B">
        <w:rPr>
          <w:rFonts w:eastAsia="Times New Roman"/>
          <w:spacing w:val="80"/>
          <w:szCs w:val="24"/>
        </w:rPr>
        <w:t xml:space="preserve"> </w:t>
      </w:r>
      <w:r w:rsidRPr="00B8370B">
        <w:rPr>
          <w:rFonts w:eastAsia="Times New Roman"/>
          <w:szCs w:val="24"/>
        </w:rPr>
        <w:t>чел.</w:t>
      </w:r>
      <w:r w:rsidRPr="00B8370B">
        <w:rPr>
          <w:rFonts w:eastAsia="Times New Roman"/>
          <w:spacing w:val="78"/>
          <w:szCs w:val="24"/>
        </w:rPr>
        <w:t xml:space="preserve"> </w:t>
      </w:r>
      <w:r w:rsidRPr="00B8370B">
        <w:rPr>
          <w:rFonts w:eastAsia="Times New Roman"/>
          <w:szCs w:val="24"/>
        </w:rPr>
        <w:t>в</w:t>
      </w:r>
      <w:r w:rsidRPr="00B8370B">
        <w:rPr>
          <w:rFonts w:eastAsia="Times New Roman"/>
          <w:spacing w:val="80"/>
          <w:szCs w:val="24"/>
        </w:rPr>
        <w:t xml:space="preserve"> </w:t>
      </w:r>
      <w:r w:rsidRPr="00B8370B">
        <w:rPr>
          <w:rFonts w:eastAsia="Times New Roman"/>
          <w:szCs w:val="24"/>
        </w:rPr>
        <w:t>целом</w:t>
      </w:r>
      <w:r w:rsidRPr="00B8370B">
        <w:rPr>
          <w:rFonts w:eastAsia="Times New Roman"/>
          <w:spacing w:val="77"/>
          <w:szCs w:val="24"/>
        </w:rPr>
        <w:t xml:space="preserve"> </w:t>
      </w:r>
      <w:r w:rsidRPr="00B8370B">
        <w:rPr>
          <w:rFonts w:eastAsia="Times New Roman"/>
          <w:szCs w:val="24"/>
        </w:rPr>
        <w:t>по</w:t>
      </w:r>
      <w:r w:rsidRPr="00B8370B">
        <w:rPr>
          <w:rFonts w:eastAsia="Times New Roman"/>
          <w:spacing w:val="80"/>
          <w:szCs w:val="24"/>
        </w:rPr>
        <w:t xml:space="preserve"> </w:t>
      </w:r>
      <w:r w:rsidRPr="00B8370B">
        <w:rPr>
          <w:rFonts w:eastAsia="Times New Roman"/>
          <w:szCs w:val="24"/>
        </w:rPr>
        <w:t>ЗАТО г.</w:t>
      </w:r>
      <w:r w:rsidRPr="00B8370B">
        <w:rPr>
          <w:rFonts w:eastAsia="Times New Roman"/>
          <w:spacing w:val="-4"/>
          <w:szCs w:val="24"/>
        </w:rPr>
        <w:t xml:space="preserve"> </w:t>
      </w:r>
      <w:r w:rsidRPr="00B8370B">
        <w:rPr>
          <w:rFonts w:eastAsia="Times New Roman"/>
          <w:szCs w:val="24"/>
        </w:rPr>
        <w:t>Радужный</w:t>
      </w:r>
      <w:r w:rsidRPr="00B8370B">
        <w:rPr>
          <w:rFonts w:eastAsia="Times New Roman"/>
          <w:spacing w:val="-1"/>
          <w:szCs w:val="24"/>
        </w:rPr>
        <w:t xml:space="preserve"> </w:t>
      </w:r>
      <w:r w:rsidRPr="00B8370B">
        <w:rPr>
          <w:rFonts w:eastAsia="Times New Roman"/>
          <w:szCs w:val="24"/>
        </w:rPr>
        <w:t>с</w:t>
      </w:r>
      <w:r w:rsidRPr="00B8370B">
        <w:rPr>
          <w:rFonts w:eastAsia="Times New Roman"/>
          <w:spacing w:val="-3"/>
          <w:szCs w:val="24"/>
        </w:rPr>
        <w:t xml:space="preserve"> </w:t>
      </w:r>
      <w:r w:rsidRPr="00B8370B">
        <w:rPr>
          <w:rFonts w:eastAsia="Times New Roman"/>
          <w:szCs w:val="24"/>
        </w:rPr>
        <w:t>учетом</w:t>
      </w:r>
      <w:r w:rsidRPr="00B8370B">
        <w:rPr>
          <w:rFonts w:eastAsia="Times New Roman"/>
          <w:spacing w:val="-1"/>
          <w:szCs w:val="24"/>
        </w:rPr>
        <w:t xml:space="preserve"> </w:t>
      </w:r>
      <w:r w:rsidRPr="00B8370B">
        <w:rPr>
          <w:rFonts w:eastAsia="Times New Roman"/>
          <w:szCs w:val="24"/>
        </w:rPr>
        <w:t>нового и</w:t>
      </w:r>
      <w:r w:rsidRPr="00B8370B">
        <w:rPr>
          <w:rFonts w:eastAsia="Times New Roman"/>
          <w:spacing w:val="-5"/>
          <w:szCs w:val="24"/>
        </w:rPr>
        <w:t xml:space="preserve"> </w:t>
      </w:r>
      <w:r w:rsidRPr="00B8370B">
        <w:rPr>
          <w:rFonts w:eastAsia="Times New Roman"/>
          <w:szCs w:val="24"/>
        </w:rPr>
        <w:t>существующего жилищного</w:t>
      </w:r>
      <w:r w:rsidRPr="00B8370B">
        <w:rPr>
          <w:rFonts w:eastAsia="Times New Roman"/>
          <w:spacing w:val="-2"/>
          <w:szCs w:val="24"/>
        </w:rPr>
        <w:t xml:space="preserve"> </w:t>
      </w:r>
      <w:r w:rsidRPr="00B8370B">
        <w:rPr>
          <w:rFonts w:eastAsia="Times New Roman"/>
          <w:szCs w:val="24"/>
        </w:rPr>
        <w:t>фонда</w:t>
      </w:r>
      <w:r w:rsidRPr="00B8370B">
        <w:rPr>
          <w:rFonts w:eastAsia="Times New Roman"/>
          <w:spacing w:val="-3"/>
          <w:szCs w:val="24"/>
        </w:rPr>
        <w:t xml:space="preserve"> </w:t>
      </w:r>
      <w:r w:rsidRPr="00B8370B">
        <w:rPr>
          <w:rFonts w:eastAsia="Times New Roman"/>
          <w:szCs w:val="24"/>
        </w:rPr>
        <w:t>на</w:t>
      </w:r>
      <w:r w:rsidRPr="00B8370B">
        <w:rPr>
          <w:rFonts w:eastAsia="Times New Roman"/>
          <w:spacing w:val="-3"/>
          <w:szCs w:val="24"/>
        </w:rPr>
        <w:t xml:space="preserve"> </w:t>
      </w:r>
      <w:r w:rsidRPr="00B8370B">
        <w:rPr>
          <w:rFonts w:eastAsia="Times New Roman"/>
          <w:szCs w:val="24"/>
        </w:rPr>
        <w:t>конец</w:t>
      </w:r>
      <w:r w:rsidRPr="00B8370B">
        <w:rPr>
          <w:rFonts w:eastAsia="Times New Roman"/>
          <w:spacing w:val="-1"/>
          <w:szCs w:val="24"/>
        </w:rPr>
        <w:t xml:space="preserve"> </w:t>
      </w:r>
      <w:r w:rsidRPr="00B8370B">
        <w:rPr>
          <w:rFonts w:eastAsia="Times New Roman"/>
          <w:szCs w:val="24"/>
        </w:rPr>
        <w:t>расчетного</w:t>
      </w:r>
      <w:r w:rsidRPr="00B8370B">
        <w:rPr>
          <w:rFonts w:eastAsia="Times New Roman"/>
          <w:spacing w:val="-2"/>
          <w:szCs w:val="24"/>
        </w:rPr>
        <w:t xml:space="preserve"> </w:t>
      </w:r>
      <w:r w:rsidRPr="00B8370B">
        <w:rPr>
          <w:rFonts w:eastAsia="Times New Roman"/>
          <w:szCs w:val="24"/>
        </w:rPr>
        <w:t>срока составит 29 м</w:t>
      </w:r>
      <w:r w:rsidRPr="00B8370B">
        <w:rPr>
          <w:rFonts w:eastAsia="Times New Roman"/>
          <w:szCs w:val="24"/>
          <w:vertAlign w:val="superscript"/>
        </w:rPr>
        <w:t>2</w:t>
      </w:r>
      <w:r w:rsidRPr="00B8370B">
        <w:rPr>
          <w:rFonts w:eastAsia="Times New Roman"/>
          <w:szCs w:val="24"/>
        </w:rPr>
        <w:t xml:space="preserve"> на одного жителя. Учитывая особенности сложившейся застройки, в уже застроенных</w:t>
      </w:r>
      <w:r w:rsidRPr="00B8370B">
        <w:rPr>
          <w:rFonts w:eastAsia="Times New Roman"/>
          <w:spacing w:val="-1"/>
          <w:szCs w:val="24"/>
        </w:rPr>
        <w:t xml:space="preserve"> </w:t>
      </w:r>
      <w:r w:rsidRPr="00B8370B">
        <w:rPr>
          <w:rFonts w:eastAsia="Times New Roman"/>
          <w:szCs w:val="24"/>
        </w:rPr>
        <w:t>микрорайонах</w:t>
      </w:r>
      <w:r w:rsidRPr="00B8370B">
        <w:rPr>
          <w:rFonts w:eastAsia="Times New Roman"/>
          <w:spacing w:val="-1"/>
          <w:szCs w:val="24"/>
        </w:rPr>
        <w:t xml:space="preserve"> </w:t>
      </w:r>
      <w:r w:rsidRPr="00B8370B">
        <w:rPr>
          <w:rFonts w:eastAsia="Times New Roman"/>
          <w:szCs w:val="24"/>
        </w:rPr>
        <w:t>средняя жилищная</w:t>
      </w:r>
      <w:r w:rsidRPr="00B8370B">
        <w:rPr>
          <w:rFonts w:eastAsia="Times New Roman"/>
          <w:spacing w:val="-1"/>
          <w:szCs w:val="24"/>
        </w:rPr>
        <w:t xml:space="preserve"> </w:t>
      </w:r>
      <w:r w:rsidRPr="00B8370B">
        <w:rPr>
          <w:rFonts w:eastAsia="Times New Roman"/>
          <w:szCs w:val="24"/>
        </w:rPr>
        <w:t>обеспеченность составит</w:t>
      </w:r>
      <w:r w:rsidRPr="00B8370B">
        <w:rPr>
          <w:rFonts w:eastAsia="Times New Roman"/>
          <w:spacing w:val="-1"/>
          <w:szCs w:val="24"/>
        </w:rPr>
        <w:t xml:space="preserve"> </w:t>
      </w:r>
      <w:r w:rsidRPr="00B8370B">
        <w:rPr>
          <w:rFonts w:eastAsia="Times New Roman"/>
          <w:szCs w:val="24"/>
        </w:rPr>
        <w:t>на расчетный срок – около 24-26 м</w:t>
      </w:r>
      <w:r w:rsidRPr="00B8370B">
        <w:rPr>
          <w:rFonts w:eastAsia="Times New Roman"/>
          <w:szCs w:val="24"/>
          <w:vertAlign w:val="superscript"/>
        </w:rPr>
        <w:t>2</w:t>
      </w:r>
      <w:r w:rsidRPr="00B8370B">
        <w:rPr>
          <w:rFonts w:eastAsia="Times New Roman"/>
          <w:szCs w:val="24"/>
        </w:rPr>
        <w:t xml:space="preserve"> на человека, в микрорайонах новой застройки – около 32 м</w:t>
      </w:r>
      <w:r w:rsidRPr="00B8370B">
        <w:rPr>
          <w:rFonts w:eastAsia="Times New Roman"/>
          <w:szCs w:val="24"/>
          <w:vertAlign w:val="superscript"/>
        </w:rPr>
        <w:t>2</w:t>
      </w:r>
      <w:r w:rsidRPr="00B8370B">
        <w:rPr>
          <w:rFonts w:eastAsia="Times New Roman"/>
          <w:szCs w:val="24"/>
        </w:rPr>
        <w:t xml:space="preserve"> на человека.</w:t>
      </w:r>
    </w:p>
    <w:p w:rsidR="00570B42" w:rsidRPr="00B8370B" w:rsidRDefault="00570B42" w:rsidP="00570B42">
      <w:pPr>
        <w:autoSpaceDE w:val="0"/>
        <w:autoSpaceDN w:val="0"/>
        <w:spacing w:after="0"/>
        <w:ind w:left="219" w:right="152" w:firstLine="566"/>
        <w:rPr>
          <w:rFonts w:eastAsia="Times New Roman"/>
          <w:szCs w:val="24"/>
        </w:rPr>
      </w:pPr>
      <w:r w:rsidRPr="00B8370B">
        <w:rPr>
          <w:rFonts w:eastAsia="Times New Roman"/>
          <w:szCs w:val="24"/>
        </w:rPr>
        <w:t>Основная характеристика проектных типов жилья в структуре проектируемого жилищного фонда имеет следующий вид:</w:t>
      </w:r>
    </w:p>
    <w:p w:rsidR="00570B42" w:rsidRPr="00B8370B" w:rsidRDefault="00570B42" w:rsidP="00BE1D52">
      <w:pPr>
        <w:numPr>
          <w:ilvl w:val="0"/>
          <w:numId w:val="46"/>
        </w:numPr>
        <w:tabs>
          <w:tab w:val="left" w:pos="1213"/>
        </w:tabs>
        <w:autoSpaceDE w:val="0"/>
        <w:autoSpaceDN w:val="0"/>
        <w:spacing w:after="0"/>
        <w:ind w:right="142"/>
        <w:rPr>
          <w:rFonts w:eastAsia="Times New Roman"/>
        </w:rPr>
      </w:pPr>
      <w:r w:rsidRPr="00B8370B">
        <w:rPr>
          <w:rFonts w:eastAsia="Times New Roman"/>
        </w:rPr>
        <w:t>Муниципальное жилье в многоэтажном секционном многоквартирном жилищном фонде с жилищной обеспеченностью более 18 м</w:t>
      </w:r>
      <w:r w:rsidRPr="00B8370B">
        <w:rPr>
          <w:rFonts w:eastAsia="Times New Roman"/>
          <w:vertAlign w:val="superscript"/>
        </w:rPr>
        <w:t>2</w:t>
      </w:r>
      <w:r w:rsidRPr="00B8370B">
        <w:rPr>
          <w:rFonts w:eastAsia="Times New Roman"/>
        </w:rPr>
        <w:t xml:space="preserve"> на человека для населения, стоящего в очереди на получение жилья. Объем этой категории жилья</w:t>
      </w:r>
      <w:r w:rsidRPr="00B8370B">
        <w:rPr>
          <w:rFonts w:eastAsia="Times New Roman"/>
          <w:spacing w:val="40"/>
        </w:rPr>
        <w:t xml:space="preserve"> </w:t>
      </w:r>
      <w:r w:rsidRPr="00B8370B">
        <w:rPr>
          <w:rFonts w:eastAsia="Times New Roman"/>
        </w:rPr>
        <w:t xml:space="preserve">определяется численностью остронуждающихся в улучшении </w:t>
      </w:r>
      <w:r w:rsidRPr="00B8370B">
        <w:rPr>
          <w:rFonts w:eastAsia="Times New Roman"/>
        </w:rPr>
        <w:lastRenderedPageBreak/>
        <w:t>жилищных условий граждан города и возможностями города (территории, финансовые ресурсы).</w:t>
      </w:r>
    </w:p>
    <w:p w:rsidR="00570B42" w:rsidRPr="00B8370B" w:rsidRDefault="00570B42" w:rsidP="00BE1D52">
      <w:pPr>
        <w:numPr>
          <w:ilvl w:val="0"/>
          <w:numId w:val="46"/>
        </w:numPr>
        <w:tabs>
          <w:tab w:val="left" w:pos="1213"/>
        </w:tabs>
        <w:autoSpaceDE w:val="0"/>
        <w:autoSpaceDN w:val="0"/>
        <w:spacing w:after="0"/>
        <w:ind w:right="143"/>
        <w:rPr>
          <w:rFonts w:eastAsia="Times New Roman"/>
        </w:rPr>
      </w:pPr>
      <w:r w:rsidRPr="00B8370B">
        <w:rPr>
          <w:rFonts w:eastAsia="Times New Roman"/>
        </w:rPr>
        <w:t>Жилье в многоэтажном секционном многоквартирном жилищном фонде с жилищной обеспеченностью более 25 м</w:t>
      </w:r>
      <w:r w:rsidRPr="00B8370B">
        <w:rPr>
          <w:rFonts w:eastAsia="Times New Roman"/>
          <w:vertAlign w:val="superscript"/>
        </w:rPr>
        <w:t>2</w:t>
      </w:r>
      <w:r w:rsidRPr="00B8370B">
        <w:rPr>
          <w:rFonts w:eastAsia="Times New Roman"/>
        </w:rPr>
        <w:t xml:space="preserve"> на человека, с улучшенной планировкой. Объем данной категории жилья будет определяться платежеспособным спросом населения, нуждающегося в улучшении жилищных условий (около 1100 семей), с учетом ипотечного кредитования и федеральных и региональных программ обеспечения доступности жилья.</w:t>
      </w:r>
    </w:p>
    <w:p w:rsidR="00570B42" w:rsidRPr="00B8370B" w:rsidRDefault="00570B42" w:rsidP="00BE1D52">
      <w:pPr>
        <w:numPr>
          <w:ilvl w:val="0"/>
          <w:numId w:val="46"/>
        </w:numPr>
        <w:tabs>
          <w:tab w:val="left" w:pos="1213"/>
        </w:tabs>
        <w:autoSpaceDE w:val="0"/>
        <w:autoSpaceDN w:val="0"/>
        <w:spacing w:after="0"/>
        <w:ind w:right="139"/>
        <w:rPr>
          <w:rFonts w:eastAsia="Times New Roman"/>
        </w:rPr>
      </w:pPr>
      <w:r w:rsidRPr="00B8370B">
        <w:rPr>
          <w:rFonts w:eastAsia="Times New Roman"/>
        </w:rPr>
        <w:t>Комфортабельная блокированная застройка 3-4 этажными домами с индивидуальными участками и встроенными гаражами. Объемы, качество и стоимость этой категории жилья будет определяться платежеспособным спросом этой группы населения. Жилищная обеспеченность может быть более 35 м</w:t>
      </w:r>
      <w:r w:rsidRPr="00B8370B">
        <w:rPr>
          <w:rFonts w:eastAsia="Times New Roman"/>
          <w:vertAlign w:val="superscript"/>
        </w:rPr>
        <w:t>2</w:t>
      </w:r>
      <w:r w:rsidRPr="00B8370B">
        <w:rPr>
          <w:rFonts w:eastAsia="Times New Roman"/>
        </w:rPr>
        <w:t xml:space="preserve"> на </w:t>
      </w:r>
      <w:r w:rsidRPr="00B8370B">
        <w:rPr>
          <w:rFonts w:eastAsia="Times New Roman"/>
          <w:spacing w:val="-2"/>
        </w:rPr>
        <w:t>человека.</w:t>
      </w:r>
    </w:p>
    <w:p w:rsidR="00570B42" w:rsidRPr="00B8370B" w:rsidRDefault="00570B42" w:rsidP="00BE1D52">
      <w:pPr>
        <w:numPr>
          <w:ilvl w:val="0"/>
          <w:numId w:val="46"/>
        </w:numPr>
        <w:tabs>
          <w:tab w:val="left" w:pos="1213"/>
        </w:tabs>
        <w:autoSpaceDE w:val="0"/>
        <w:autoSpaceDN w:val="0"/>
        <w:spacing w:after="0"/>
        <w:ind w:right="148"/>
        <w:rPr>
          <w:rFonts w:eastAsia="Times New Roman"/>
        </w:rPr>
      </w:pPr>
      <w:r w:rsidRPr="00B8370B">
        <w:rPr>
          <w:rFonts w:eastAsia="Times New Roman"/>
        </w:rPr>
        <w:t>1-2 этажный жилищный фонд индивидуальных застройщиков с земельными участками площадью 12 соток. Качество</w:t>
      </w:r>
      <w:r w:rsidRPr="00B8370B">
        <w:rPr>
          <w:rFonts w:eastAsia="Times New Roman"/>
          <w:spacing w:val="22"/>
        </w:rPr>
        <w:t xml:space="preserve"> </w:t>
      </w:r>
      <w:r w:rsidRPr="00B8370B">
        <w:rPr>
          <w:rFonts w:eastAsia="Times New Roman"/>
        </w:rPr>
        <w:t>и стоимость этой категории жилья будет</w:t>
      </w:r>
      <w:r>
        <w:rPr>
          <w:rFonts w:eastAsia="Times New Roman"/>
        </w:rPr>
        <w:t xml:space="preserve"> </w:t>
      </w:r>
      <w:r w:rsidRPr="00B8370B">
        <w:rPr>
          <w:rFonts w:eastAsia="Times New Roman"/>
          <w:szCs w:val="24"/>
        </w:rPr>
        <w:t>определяться платежеспособным спросом этой группы населения. Жилищная обеспеченность может быть более 40 м</w:t>
      </w:r>
      <w:r w:rsidRPr="00B8370B">
        <w:rPr>
          <w:rFonts w:eastAsia="Times New Roman"/>
          <w:szCs w:val="24"/>
          <w:vertAlign w:val="superscript"/>
        </w:rPr>
        <w:t>2</w:t>
      </w:r>
      <w:r w:rsidRPr="00B8370B">
        <w:rPr>
          <w:rFonts w:eastAsia="Times New Roman"/>
          <w:szCs w:val="24"/>
        </w:rPr>
        <w:t xml:space="preserve"> на человека.</w:t>
      </w:r>
    </w:p>
    <w:p w:rsidR="00570B42" w:rsidRPr="00B8370B" w:rsidRDefault="00570B42" w:rsidP="00570B42">
      <w:pPr>
        <w:autoSpaceDE w:val="0"/>
        <w:autoSpaceDN w:val="0"/>
        <w:spacing w:after="0"/>
        <w:ind w:left="219" w:right="139" w:firstLine="566"/>
        <w:rPr>
          <w:rFonts w:eastAsia="Times New Roman"/>
          <w:szCs w:val="24"/>
        </w:rPr>
      </w:pPr>
      <w:r w:rsidRPr="00B8370B">
        <w:rPr>
          <w:rFonts w:eastAsia="Times New Roman"/>
          <w:szCs w:val="24"/>
        </w:rPr>
        <w:t>Решение перспективных задач жилищного строительства тесно связано с развитием и рационализацией собственной строительной базы города, придания ей более устойчивого, универсального характера, поиском новых, оптимальных технологий строительства, требующих минимума затрат за счет использования местного сырья и рабочей силы, и позволяющих удешевлять себестоимость строительства при одновременном улучшении качества и комфортности самого жилья.</w:t>
      </w:r>
    </w:p>
    <w:p w:rsidR="00570B42" w:rsidRPr="00B8370B" w:rsidRDefault="00570B42" w:rsidP="00570B42">
      <w:pPr>
        <w:autoSpaceDE w:val="0"/>
        <w:autoSpaceDN w:val="0"/>
        <w:spacing w:after="0"/>
        <w:ind w:left="219" w:right="152" w:firstLine="566"/>
        <w:rPr>
          <w:rFonts w:eastAsia="Times New Roman"/>
          <w:szCs w:val="24"/>
        </w:rPr>
      </w:pPr>
      <w:r w:rsidRPr="00B8370B">
        <w:rPr>
          <w:rFonts w:eastAsia="Times New Roman"/>
          <w:szCs w:val="24"/>
        </w:rPr>
        <w:t>Мероприятия по сохранению фонда панельных жилых домов, составляющего по состоянию на исходный год порядка 90%, на период первой очереди включают ремонтные:</w:t>
      </w:r>
    </w:p>
    <w:p w:rsidR="00570B42" w:rsidRPr="00B8370B" w:rsidRDefault="00570B42" w:rsidP="00BE1D52">
      <w:pPr>
        <w:numPr>
          <w:ilvl w:val="0"/>
          <w:numId w:val="45"/>
        </w:numPr>
        <w:tabs>
          <w:tab w:val="left" w:pos="1213"/>
        </w:tabs>
        <w:autoSpaceDE w:val="0"/>
        <w:autoSpaceDN w:val="0"/>
        <w:spacing w:after="0"/>
        <w:ind w:right="135"/>
        <w:jc w:val="left"/>
        <w:rPr>
          <w:rFonts w:eastAsia="Times New Roman"/>
        </w:rPr>
      </w:pPr>
      <w:proofErr w:type="gramStart"/>
      <w:r w:rsidRPr="00B8370B">
        <w:rPr>
          <w:rFonts w:eastAsia="Times New Roman"/>
        </w:rPr>
        <w:t>оптимизация</w:t>
      </w:r>
      <w:proofErr w:type="gramEnd"/>
      <w:r w:rsidRPr="00B8370B">
        <w:rPr>
          <w:rFonts w:eastAsia="Times New Roman"/>
        </w:rPr>
        <w:t xml:space="preserve"> энергопотребления; предотвращение разрушения зданий с помощью ремонта кровли и фасадов;</w:t>
      </w:r>
    </w:p>
    <w:p w:rsidR="00570B42" w:rsidRPr="00B8370B" w:rsidRDefault="00570B42" w:rsidP="00BE1D52">
      <w:pPr>
        <w:numPr>
          <w:ilvl w:val="0"/>
          <w:numId w:val="45"/>
        </w:numPr>
        <w:tabs>
          <w:tab w:val="left" w:pos="1213"/>
          <w:tab w:val="left" w:pos="2149"/>
          <w:tab w:val="left" w:pos="4297"/>
          <w:tab w:val="left" w:pos="7554"/>
          <w:tab w:val="left" w:pos="8897"/>
        </w:tabs>
        <w:autoSpaceDE w:val="0"/>
        <w:autoSpaceDN w:val="0"/>
        <w:spacing w:after="0"/>
        <w:ind w:right="146"/>
        <w:jc w:val="left"/>
        <w:rPr>
          <w:rFonts w:eastAsia="Times New Roman"/>
        </w:rPr>
      </w:pPr>
      <w:proofErr w:type="gramStart"/>
      <w:r w:rsidRPr="00B8370B">
        <w:rPr>
          <w:rFonts w:eastAsia="Times New Roman"/>
          <w:spacing w:val="-2"/>
        </w:rPr>
        <w:t>ремонт</w:t>
      </w:r>
      <w:proofErr w:type="gramEnd"/>
      <w:r w:rsidRPr="00B8370B">
        <w:rPr>
          <w:rFonts w:eastAsia="Times New Roman"/>
        </w:rPr>
        <w:tab/>
        <w:t>сантехнических</w:t>
      </w:r>
      <w:r w:rsidRPr="00B8370B">
        <w:rPr>
          <w:rFonts w:eastAsia="Times New Roman"/>
          <w:spacing w:val="80"/>
        </w:rPr>
        <w:t xml:space="preserve"> </w:t>
      </w:r>
      <w:r w:rsidRPr="00B8370B">
        <w:rPr>
          <w:rFonts w:eastAsia="Times New Roman"/>
        </w:rPr>
        <w:t>и</w:t>
      </w:r>
      <w:r w:rsidRPr="00B8370B">
        <w:rPr>
          <w:rFonts w:eastAsia="Times New Roman"/>
        </w:rPr>
        <w:tab/>
        <w:t>электротехнических</w:t>
      </w:r>
      <w:r w:rsidRPr="00B8370B">
        <w:rPr>
          <w:rFonts w:eastAsia="Times New Roman"/>
          <w:spacing w:val="80"/>
        </w:rPr>
        <w:t xml:space="preserve"> </w:t>
      </w:r>
      <w:r w:rsidRPr="00B8370B">
        <w:rPr>
          <w:rFonts w:eastAsia="Times New Roman"/>
        </w:rPr>
        <w:t>систем;</w:t>
      </w:r>
      <w:r w:rsidRPr="00B8370B">
        <w:rPr>
          <w:rFonts w:eastAsia="Times New Roman"/>
        </w:rPr>
        <w:tab/>
      </w:r>
      <w:r w:rsidRPr="00B8370B">
        <w:rPr>
          <w:rFonts w:eastAsia="Times New Roman"/>
          <w:spacing w:val="-2"/>
        </w:rPr>
        <w:t>устройство</w:t>
      </w:r>
      <w:r w:rsidRPr="00B8370B">
        <w:rPr>
          <w:rFonts w:eastAsia="Times New Roman"/>
        </w:rPr>
        <w:tab/>
      </w:r>
      <w:r w:rsidRPr="00B8370B">
        <w:rPr>
          <w:rFonts w:eastAsia="Times New Roman"/>
          <w:spacing w:val="-2"/>
        </w:rPr>
        <w:t xml:space="preserve">изоляции </w:t>
      </w:r>
      <w:r w:rsidRPr="00B8370B">
        <w:rPr>
          <w:rFonts w:eastAsia="Times New Roman"/>
        </w:rPr>
        <w:t>нижних перекрытий; ремонт козырьков над входами и лестничных клеток;</w:t>
      </w:r>
    </w:p>
    <w:p w:rsidR="00570B42" w:rsidRPr="00B8370B" w:rsidRDefault="00570B42" w:rsidP="00BE1D52">
      <w:pPr>
        <w:numPr>
          <w:ilvl w:val="0"/>
          <w:numId w:val="45"/>
        </w:numPr>
        <w:tabs>
          <w:tab w:val="left" w:pos="1213"/>
        </w:tabs>
        <w:autoSpaceDE w:val="0"/>
        <w:autoSpaceDN w:val="0"/>
        <w:spacing w:after="0"/>
        <w:ind w:right="151"/>
        <w:jc w:val="left"/>
        <w:rPr>
          <w:rFonts w:eastAsia="Times New Roman"/>
        </w:rPr>
      </w:pPr>
      <w:proofErr w:type="gramStart"/>
      <w:r w:rsidRPr="00B8370B">
        <w:rPr>
          <w:rFonts w:eastAsia="Times New Roman"/>
        </w:rPr>
        <w:t>благоустройство</w:t>
      </w:r>
      <w:proofErr w:type="gramEnd"/>
      <w:r w:rsidRPr="00B8370B">
        <w:rPr>
          <w:rFonts w:eastAsia="Times New Roman"/>
        </w:rPr>
        <w:t xml:space="preserve"> окружающей территории и улучшение внешнего облика зданий с целью повышения рыночной стоимости жилищного фонда;</w:t>
      </w:r>
    </w:p>
    <w:p w:rsidR="00570B42" w:rsidRPr="00B8370B" w:rsidRDefault="00570B42" w:rsidP="00BE1D52">
      <w:pPr>
        <w:numPr>
          <w:ilvl w:val="0"/>
          <w:numId w:val="45"/>
        </w:numPr>
        <w:tabs>
          <w:tab w:val="left" w:pos="1213"/>
        </w:tabs>
        <w:autoSpaceDE w:val="0"/>
        <w:autoSpaceDN w:val="0"/>
        <w:ind w:left="1208" w:hanging="357"/>
        <w:jc w:val="left"/>
        <w:rPr>
          <w:rFonts w:eastAsia="Times New Roman"/>
        </w:rPr>
      </w:pPr>
      <w:proofErr w:type="gramStart"/>
      <w:r w:rsidRPr="00B8370B">
        <w:rPr>
          <w:rFonts w:eastAsia="Times New Roman"/>
        </w:rPr>
        <w:t>ремонт</w:t>
      </w:r>
      <w:proofErr w:type="gramEnd"/>
      <w:r w:rsidRPr="00B8370B">
        <w:rPr>
          <w:rFonts w:eastAsia="Times New Roman"/>
          <w:spacing w:val="2"/>
        </w:rPr>
        <w:t xml:space="preserve"> </w:t>
      </w:r>
      <w:r w:rsidRPr="00B8370B">
        <w:rPr>
          <w:rFonts w:eastAsia="Times New Roman"/>
        </w:rPr>
        <w:t>в</w:t>
      </w:r>
      <w:r w:rsidRPr="00B8370B">
        <w:rPr>
          <w:rFonts w:eastAsia="Times New Roman"/>
          <w:spacing w:val="-1"/>
        </w:rPr>
        <w:t xml:space="preserve"> </w:t>
      </w:r>
      <w:r w:rsidRPr="00B8370B">
        <w:rPr>
          <w:rFonts w:eastAsia="Times New Roman"/>
          <w:spacing w:val="-2"/>
        </w:rPr>
        <w:t>квартирах.</w:t>
      </w:r>
    </w:p>
    <w:p w:rsidR="00570B42" w:rsidRPr="007445D3" w:rsidRDefault="00570B42" w:rsidP="00570B42">
      <w:pPr>
        <w:tabs>
          <w:tab w:val="left" w:pos="4110"/>
        </w:tabs>
        <w:rPr>
          <w:b/>
        </w:rPr>
      </w:pPr>
      <w:r w:rsidRPr="007445D3">
        <w:rPr>
          <w:b/>
        </w:rPr>
        <w:t>Прогнозируемый спрос на услуги социальной инфраструктуры</w:t>
      </w:r>
    </w:p>
    <w:p w:rsidR="00570B42" w:rsidRDefault="00570B42" w:rsidP="00570B42">
      <w:pPr>
        <w:tabs>
          <w:tab w:val="left" w:pos="4110"/>
        </w:tabs>
      </w:pPr>
      <w:r>
        <w:t>Расчет потребности в объектах социального и культурно-бытового обслуживания (таблица 2.10) на расчетный срок (до 2034 года) выполнен на основании следующих документов:</w:t>
      </w:r>
    </w:p>
    <w:p w:rsidR="00570B42" w:rsidRDefault="00570B42" w:rsidP="00570B42">
      <w:pPr>
        <w:tabs>
          <w:tab w:val="left" w:pos="4110"/>
        </w:tabs>
      </w:pPr>
      <w:r>
        <w:t>1. Местные нормативы градостроительного проектирования городского округа ЗАТО г. Радужный Владимирской области, утвержденные решением Совета народных депутатов ЗАТО г. Радужный Владимирской области от 22.01.2018 г. № 1/1.</w:t>
      </w:r>
    </w:p>
    <w:p w:rsidR="00570B42" w:rsidRDefault="00570B42" w:rsidP="00570B42">
      <w:pPr>
        <w:tabs>
          <w:tab w:val="left" w:pos="4110"/>
        </w:tabs>
      </w:pPr>
      <w:r>
        <w:t>2. Нормативы градостроительного проектирования Владимирской области, утвержденные Постановлением Департамента строительства и архитектуры администрации Владимирской области от 18.07.2016 г. № 04</w:t>
      </w:r>
    </w:p>
    <w:p w:rsidR="00570B42" w:rsidRDefault="00570B42" w:rsidP="00570B42">
      <w:pPr>
        <w:tabs>
          <w:tab w:val="left" w:pos="4110"/>
        </w:tabs>
      </w:pPr>
    </w:p>
    <w:p w:rsidR="00570B42" w:rsidRDefault="00570B42" w:rsidP="00570B42">
      <w:pPr>
        <w:tabs>
          <w:tab w:val="left" w:pos="4110"/>
        </w:tabs>
        <w:sectPr w:rsidR="00570B42" w:rsidSect="00102716">
          <w:pgSz w:w="11906" w:h="16838"/>
          <w:pgMar w:top="851" w:right="851" w:bottom="851" w:left="1418" w:header="709" w:footer="170" w:gutter="0"/>
          <w:cols w:space="708"/>
          <w:titlePg/>
          <w:docGrid w:linePitch="360"/>
        </w:sectPr>
      </w:pPr>
    </w:p>
    <w:p w:rsidR="00570B42" w:rsidRPr="00033068" w:rsidRDefault="00570B42" w:rsidP="00570B42">
      <w:pPr>
        <w:spacing w:after="0"/>
        <w:jc w:val="right"/>
      </w:pPr>
      <w:r w:rsidRPr="00033068">
        <w:lastRenderedPageBreak/>
        <w:t xml:space="preserve">Таблица </w:t>
      </w:r>
      <w:r>
        <w:t>2.10</w:t>
      </w:r>
    </w:p>
    <w:p w:rsidR="00570B42" w:rsidRPr="002C592B" w:rsidRDefault="00570B42" w:rsidP="00570B42">
      <w:pPr>
        <w:pStyle w:val="a"/>
        <w:numPr>
          <w:ilvl w:val="0"/>
          <w:numId w:val="0"/>
        </w:numPr>
        <w:tabs>
          <w:tab w:val="left" w:pos="14295"/>
        </w:tabs>
        <w:spacing w:before="161"/>
        <w:ind w:left="1134" w:right="819" w:firstLine="709"/>
        <w:jc w:val="center"/>
      </w:pPr>
      <w:r w:rsidRPr="00B8370B">
        <w:rPr>
          <w:u w:val="single"/>
        </w:rPr>
        <w:t>Расчет</w:t>
      </w:r>
      <w:r w:rsidRPr="00B8370B">
        <w:rPr>
          <w:spacing w:val="-4"/>
          <w:u w:val="single"/>
        </w:rPr>
        <w:t xml:space="preserve"> </w:t>
      </w:r>
      <w:r w:rsidRPr="00B8370B">
        <w:rPr>
          <w:u w:val="single"/>
        </w:rPr>
        <w:t>объектов социальной</w:t>
      </w:r>
      <w:r w:rsidRPr="00B8370B">
        <w:rPr>
          <w:spacing w:val="-5"/>
          <w:u w:val="single"/>
        </w:rPr>
        <w:t xml:space="preserve"> </w:t>
      </w:r>
      <w:r w:rsidRPr="00B8370B">
        <w:rPr>
          <w:u w:val="single"/>
        </w:rPr>
        <w:t>сферы</w:t>
      </w:r>
      <w:r w:rsidRPr="00B8370B">
        <w:rPr>
          <w:spacing w:val="5"/>
          <w:u w:val="single"/>
        </w:rPr>
        <w:t xml:space="preserve"> </w:t>
      </w:r>
      <w:r w:rsidRPr="00B8370B">
        <w:rPr>
          <w:u w:val="single"/>
        </w:rPr>
        <w:t>ЗАТО</w:t>
      </w:r>
      <w:r w:rsidRPr="00B8370B">
        <w:rPr>
          <w:spacing w:val="-2"/>
          <w:u w:val="single"/>
        </w:rPr>
        <w:t xml:space="preserve"> </w:t>
      </w:r>
      <w:r w:rsidRPr="00B8370B">
        <w:rPr>
          <w:u w:val="single"/>
        </w:rPr>
        <w:t>г.</w:t>
      </w:r>
      <w:r w:rsidRPr="00B8370B">
        <w:rPr>
          <w:spacing w:val="1"/>
          <w:u w:val="single"/>
        </w:rPr>
        <w:t xml:space="preserve"> </w:t>
      </w:r>
      <w:r w:rsidRPr="00B8370B">
        <w:rPr>
          <w:u w:val="single"/>
        </w:rPr>
        <w:t>Радужный</w:t>
      </w:r>
      <w:r w:rsidRPr="00B8370B">
        <w:rPr>
          <w:spacing w:val="1"/>
          <w:u w:val="single"/>
        </w:rPr>
        <w:t xml:space="preserve"> </w:t>
      </w:r>
      <w:r w:rsidRPr="00B8370B">
        <w:rPr>
          <w:u w:val="single"/>
        </w:rPr>
        <w:t>на</w:t>
      </w:r>
      <w:r w:rsidRPr="00B8370B">
        <w:rPr>
          <w:spacing w:val="-2"/>
          <w:u w:val="single"/>
        </w:rPr>
        <w:t xml:space="preserve"> </w:t>
      </w:r>
      <w:r w:rsidRPr="00B8370B">
        <w:rPr>
          <w:u w:val="single"/>
        </w:rPr>
        <w:t>расчетный</w:t>
      </w:r>
      <w:r w:rsidRPr="00B8370B">
        <w:rPr>
          <w:spacing w:val="-5"/>
          <w:u w:val="single"/>
        </w:rPr>
        <w:t xml:space="preserve"> </w:t>
      </w:r>
      <w:r w:rsidRPr="00B8370B">
        <w:rPr>
          <w:u w:val="single"/>
        </w:rPr>
        <w:t>срок</w:t>
      </w:r>
      <w:r w:rsidRPr="00B8370B">
        <w:rPr>
          <w:spacing w:val="-1"/>
          <w:u w:val="single"/>
        </w:rPr>
        <w:t xml:space="preserve"> </w:t>
      </w:r>
      <w:r w:rsidRPr="00B8370B">
        <w:rPr>
          <w:u w:val="single"/>
        </w:rPr>
        <w:t>–</w:t>
      </w:r>
      <w:r w:rsidRPr="00B8370B">
        <w:rPr>
          <w:spacing w:val="-1"/>
          <w:u w:val="single"/>
        </w:rPr>
        <w:t xml:space="preserve"> </w:t>
      </w:r>
      <w:r>
        <w:rPr>
          <w:u w:val="single"/>
        </w:rPr>
        <w:t>2034</w:t>
      </w:r>
      <w:r w:rsidRPr="00B8370B">
        <w:rPr>
          <w:spacing w:val="-5"/>
          <w:u w:val="single"/>
        </w:rPr>
        <w:t xml:space="preserve"> </w:t>
      </w:r>
      <w:r w:rsidRPr="00B8370B">
        <w:rPr>
          <w:u w:val="single"/>
        </w:rPr>
        <w:t>год</w:t>
      </w:r>
      <w:r w:rsidRPr="00B8370B">
        <w:rPr>
          <w:spacing w:val="-8"/>
          <w:u w:val="single"/>
        </w:rPr>
        <w:t xml:space="preserve"> </w:t>
      </w:r>
      <w:r w:rsidRPr="00B8370B">
        <w:rPr>
          <w:u w:val="single"/>
        </w:rPr>
        <w:t>(численность</w:t>
      </w:r>
      <w:r w:rsidRPr="00B8370B">
        <w:rPr>
          <w:spacing w:val="-4"/>
          <w:u w:val="single"/>
        </w:rPr>
        <w:t xml:space="preserve"> </w:t>
      </w:r>
      <w:r w:rsidRPr="00B8370B">
        <w:rPr>
          <w:u w:val="single"/>
        </w:rPr>
        <w:t>населения</w:t>
      </w:r>
      <w:r w:rsidRPr="00B8370B">
        <w:rPr>
          <w:spacing w:val="-1"/>
          <w:u w:val="single"/>
        </w:rPr>
        <w:t xml:space="preserve"> </w:t>
      </w:r>
      <w:r w:rsidRPr="00B8370B">
        <w:rPr>
          <w:u w:val="single"/>
        </w:rPr>
        <w:t>на</w:t>
      </w:r>
      <w:r w:rsidRPr="00B8370B">
        <w:rPr>
          <w:spacing w:val="-7"/>
          <w:u w:val="single"/>
        </w:rPr>
        <w:t xml:space="preserve"> </w:t>
      </w:r>
      <w:r w:rsidRPr="00B8370B">
        <w:rPr>
          <w:u w:val="single"/>
        </w:rPr>
        <w:t>расчетный</w:t>
      </w:r>
      <w:r w:rsidRPr="00B8370B">
        <w:rPr>
          <w:spacing w:val="-4"/>
          <w:u w:val="single"/>
        </w:rPr>
        <w:t xml:space="preserve"> срок</w:t>
      </w:r>
      <w:r>
        <w:rPr>
          <w:spacing w:val="-4"/>
          <w:u w:val="single"/>
        </w:rPr>
        <w:t xml:space="preserve"> </w:t>
      </w:r>
      <w:r w:rsidRPr="00B8370B">
        <w:rPr>
          <w:u w:val="single"/>
        </w:rPr>
        <w:t>г.</w:t>
      </w:r>
      <w:r w:rsidRPr="00B8370B">
        <w:rPr>
          <w:spacing w:val="-2"/>
          <w:u w:val="single"/>
        </w:rPr>
        <w:t xml:space="preserve"> </w:t>
      </w:r>
      <w:r w:rsidRPr="00B8370B">
        <w:rPr>
          <w:u w:val="single"/>
        </w:rPr>
        <w:t>Радужный</w:t>
      </w:r>
      <w:r w:rsidRPr="00B8370B">
        <w:rPr>
          <w:spacing w:val="2"/>
          <w:u w:val="single"/>
        </w:rPr>
        <w:t xml:space="preserve"> </w:t>
      </w:r>
      <w:r w:rsidRPr="00B8370B">
        <w:rPr>
          <w:u w:val="single"/>
        </w:rPr>
        <w:t>– 20</w:t>
      </w:r>
      <w:r w:rsidRPr="00B8370B">
        <w:rPr>
          <w:spacing w:val="-4"/>
          <w:u w:val="single"/>
        </w:rPr>
        <w:t xml:space="preserve"> </w:t>
      </w:r>
      <w:r w:rsidRPr="00B8370B">
        <w:rPr>
          <w:u w:val="single"/>
        </w:rPr>
        <w:t>тыс.</w:t>
      </w:r>
      <w:r w:rsidRPr="00B8370B">
        <w:rPr>
          <w:spacing w:val="3"/>
          <w:u w:val="single"/>
        </w:rPr>
        <w:t xml:space="preserve"> </w:t>
      </w:r>
      <w:r w:rsidRPr="00B8370B">
        <w:rPr>
          <w:spacing w:val="-2"/>
          <w:u w:val="single"/>
        </w:rPr>
        <w:t>чел.)</w:t>
      </w:r>
    </w:p>
    <w:tbl>
      <w:tblPr>
        <w:tblStyle w:val="af1"/>
        <w:tblW w:w="15196" w:type="dxa"/>
        <w:shd w:val="clear" w:color="auto" w:fill="FF0000"/>
        <w:tblLayout w:type="fixed"/>
        <w:tblLook w:val="04A0" w:firstRow="1" w:lastRow="0" w:firstColumn="1" w:lastColumn="0" w:noHBand="0" w:noVBand="1"/>
      </w:tblPr>
      <w:tblGrid>
        <w:gridCol w:w="454"/>
        <w:gridCol w:w="3402"/>
        <w:gridCol w:w="1842"/>
        <w:gridCol w:w="5103"/>
        <w:gridCol w:w="1276"/>
        <w:gridCol w:w="1418"/>
        <w:gridCol w:w="1701"/>
      </w:tblGrid>
      <w:tr w:rsidR="00570B42" w:rsidRPr="00D2384B" w:rsidTr="000351BA">
        <w:trPr>
          <w:tblHeader/>
        </w:trPr>
        <w:tc>
          <w:tcPr>
            <w:tcW w:w="454" w:type="dxa"/>
            <w:vMerge w:val="restart"/>
            <w:shd w:val="clear" w:color="auto" w:fill="auto"/>
            <w:tcMar>
              <w:left w:w="28" w:type="dxa"/>
              <w:right w:w="28" w:type="dxa"/>
            </w:tcMar>
            <w:vAlign w:val="center"/>
          </w:tcPr>
          <w:p w:rsidR="00570B42" w:rsidRPr="002110FC" w:rsidRDefault="00570B42" w:rsidP="000351BA">
            <w:pPr>
              <w:pStyle w:val="af4"/>
              <w:rPr>
                <w:b/>
                <w:sz w:val="20"/>
              </w:rPr>
            </w:pPr>
            <w:r w:rsidRPr="002110FC">
              <w:rPr>
                <w:b/>
                <w:sz w:val="20"/>
              </w:rPr>
              <w:t>№ п/п</w:t>
            </w:r>
          </w:p>
        </w:tc>
        <w:tc>
          <w:tcPr>
            <w:tcW w:w="3402" w:type="dxa"/>
            <w:vMerge w:val="restart"/>
            <w:shd w:val="clear" w:color="auto" w:fill="auto"/>
            <w:tcMar>
              <w:left w:w="28" w:type="dxa"/>
              <w:right w:w="28" w:type="dxa"/>
            </w:tcMar>
            <w:vAlign w:val="center"/>
          </w:tcPr>
          <w:p w:rsidR="00570B42" w:rsidRPr="002110FC" w:rsidRDefault="00570B42" w:rsidP="000351BA">
            <w:pPr>
              <w:pStyle w:val="af4"/>
              <w:rPr>
                <w:b/>
                <w:sz w:val="20"/>
              </w:rPr>
            </w:pPr>
            <w:r w:rsidRPr="002110FC">
              <w:rPr>
                <w:b/>
                <w:sz w:val="20"/>
              </w:rPr>
              <w:t>Наименование</w:t>
            </w:r>
          </w:p>
        </w:tc>
        <w:tc>
          <w:tcPr>
            <w:tcW w:w="1842" w:type="dxa"/>
            <w:vMerge w:val="restart"/>
            <w:shd w:val="clear" w:color="auto" w:fill="auto"/>
            <w:tcMar>
              <w:left w:w="28" w:type="dxa"/>
              <w:right w:w="28" w:type="dxa"/>
            </w:tcMar>
            <w:vAlign w:val="center"/>
          </w:tcPr>
          <w:p w:rsidR="00570B42" w:rsidRPr="002110FC" w:rsidRDefault="00570B42" w:rsidP="000351BA">
            <w:pPr>
              <w:pStyle w:val="af4"/>
              <w:rPr>
                <w:b/>
                <w:sz w:val="20"/>
              </w:rPr>
            </w:pPr>
            <w:r w:rsidRPr="002110FC">
              <w:rPr>
                <w:b/>
                <w:sz w:val="20"/>
              </w:rPr>
              <w:t>Ед. изм.</w:t>
            </w:r>
          </w:p>
        </w:tc>
        <w:tc>
          <w:tcPr>
            <w:tcW w:w="5103" w:type="dxa"/>
            <w:vMerge w:val="restart"/>
            <w:shd w:val="clear" w:color="auto" w:fill="auto"/>
            <w:tcMar>
              <w:left w:w="28" w:type="dxa"/>
              <w:right w:w="28" w:type="dxa"/>
            </w:tcMar>
            <w:vAlign w:val="center"/>
          </w:tcPr>
          <w:p w:rsidR="00570B42" w:rsidRPr="002110FC" w:rsidRDefault="00570B42" w:rsidP="000351BA">
            <w:pPr>
              <w:pStyle w:val="af4"/>
              <w:rPr>
                <w:b/>
                <w:sz w:val="20"/>
              </w:rPr>
            </w:pPr>
            <w:r w:rsidRPr="002110FC">
              <w:rPr>
                <w:b/>
                <w:sz w:val="20"/>
              </w:rPr>
              <w:t>Норма обеспеченности</w:t>
            </w:r>
          </w:p>
        </w:tc>
        <w:tc>
          <w:tcPr>
            <w:tcW w:w="1276" w:type="dxa"/>
            <w:vMerge w:val="restart"/>
            <w:shd w:val="clear" w:color="auto" w:fill="auto"/>
            <w:tcMar>
              <w:left w:w="28" w:type="dxa"/>
              <w:right w:w="28" w:type="dxa"/>
            </w:tcMar>
            <w:vAlign w:val="center"/>
          </w:tcPr>
          <w:p w:rsidR="00570B42" w:rsidRPr="002110FC" w:rsidRDefault="00570B42" w:rsidP="000351BA">
            <w:pPr>
              <w:pStyle w:val="af4"/>
              <w:rPr>
                <w:b/>
                <w:sz w:val="20"/>
              </w:rPr>
            </w:pPr>
            <w:r w:rsidRPr="002110FC">
              <w:rPr>
                <w:b/>
                <w:sz w:val="20"/>
              </w:rPr>
              <w:t>Существующая мощность</w:t>
            </w:r>
          </w:p>
        </w:tc>
        <w:tc>
          <w:tcPr>
            <w:tcW w:w="3119" w:type="dxa"/>
            <w:gridSpan w:val="2"/>
            <w:shd w:val="clear" w:color="auto" w:fill="auto"/>
            <w:tcMar>
              <w:left w:w="28" w:type="dxa"/>
              <w:right w:w="28" w:type="dxa"/>
            </w:tcMar>
            <w:vAlign w:val="center"/>
          </w:tcPr>
          <w:p w:rsidR="00570B42" w:rsidRPr="002110FC" w:rsidRDefault="00570B42" w:rsidP="000351BA">
            <w:pPr>
              <w:pStyle w:val="af4"/>
              <w:rPr>
                <w:b/>
                <w:sz w:val="20"/>
              </w:rPr>
            </w:pPr>
            <w:r w:rsidRPr="002110FC">
              <w:rPr>
                <w:b/>
                <w:sz w:val="20"/>
              </w:rPr>
              <w:t>Расчетный срок (20</w:t>
            </w:r>
            <w:r>
              <w:rPr>
                <w:b/>
                <w:sz w:val="20"/>
              </w:rPr>
              <w:t>34</w:t>
            </w:r>
            <w:r w:rsidRPr="002110FC">
              <w:rPr>
                <w:b/>
                <w:sz w:val="20"/>
              </w:rPr>
              <w:t xml:space="preserve"> год)</w:t>
            </w:r>
          </w:p>
        </w:tc>
      </w:tr>
      <w:tr w:rsidR="00570B42" w:rsidRPr="00D2384B" w:rsidTr="000351BA">
        <w:trPr>
          <w:tblHeader/>
        </w:trPr>
        <w:tc>
          <w:tcPr>
            <w:tcW w:w="454" w:type="dxa"/>
            <w:vMerge/>
            <w:shd w:val="clear" w:color="auto" w:fill="auto"/>
            <w:tcMar>
              <w:left w:w="28" w:type="dxa"/>
              <w:right w:w="28" w:type="dxa"/>
            </w:tcMar>
            <w:vAlign w:val="center"/>
          </w:tcPr>
          <w:p w:rsidR="00570B42" w:rsidRPr="002110FC" w:rsidRDefault="00570B42" w:rsidP="000351BA">
            <w:pPr>
              <w:pStyle w:val="af4"/>
              <w:rPr>
                <w:b/>
                <w:sz w:val="20"/>
              </w:rPr>
            </w:pPr>
          </w:p>
        </w:tc>
        <w:tc>
          <w:tcPr>
            <w:tcW w:w="3402" w:type="dxa"/>
            <w:vMerge/>
            <w:shd w:val="clear" w:color="auto" w:fill="auto"/>
            <w:tcMar>
              <w:left w:w="28" w:type="dxa"/>
              <w:right w:w="28" w:type="dxa"/>
            </w:tcMar>
            <w:vAlign w:val="center"/>
          </w:tcPr>
          <w:p w:rsidR="00570B42" w:rsidRPr="002110FC" w:rsidRDefault="00570B42" w:rsidP="000351BA">
            <w:pPr>
              <w:pStyle w:val="af4"/>
              <w:rPr>
                <w:b/>
                <w:sz w:val="20"/>
              </w:rPr>
            </w:pPr>
          </w:p>
        </w:tc>
        <w:tc>
          <w:tcPr>
            <w:tcW w:w="1842" w:type="dxa"/>
            <w:vMerge/>
            <w:shd w:val="clear" w:color="auto" w:fill="auto"/>
            <w:tcMar>
              <w:left w:w="28" w:type="dxa"/>
              <w:right w:w="28" w:type="dxa"/>
            </w:tcMar>
            <w:vAlign w:val="center"/>
          </w:tcPr>
          <w:p w:rsidR="00570B42" w:rsidRPr="002110FC" w:rsidRDefault="00570B42" w:rsidP="000351BA">
            <w:pPr>
              <w:pStyle w:val="af4"/>
              <w:rPr>
                <w:b/>
                <w:sz w:val="20"/>
              </w:rPr>
            </w:pPr>
          </w:p>
        </w:tc>
        <w:tc>
          <w:tcPr>
            <w:tcW w:w="5103" w:type="dxa"/>
            <w:vMerge/>
            <w:shd w:val="clear" w:color="auto" w:fill="auto"/>
            <w:tcMar>
              <w:left w:w="28" w:type="dxa"/>
              <w:right w:w="28" w:type="dxa"/>
            </w:tcMar>
            <w:vAlign w:val="center"/>
          </w:tcPr>
          <w:p w:rsidR="00570B42" w:rsidRPr="002110FC" w:rsidRDefault="00570B42" w:rsidP="000351BA">
            <w:pPr>
              <w:pStyle w:val="af4"/>
              <w:rPr>
                <w:b/>
                <w:sz w:val="20"/>
              </w:rPr>
            </w:pPr>
          </w:p>
        </w:tc>
        <w:tc>
          <w:tcPr>
            <w:tcW w:w="1276" w:type="dxa"/>
            <w:vMerge/>
            <w:shd w:val="clear" w:color="auto" w:fill="auto"/>
            <w:tcMar>
              <w:left w:w="28" w:type="dxa"/>
              <w:right w:w="28" w:type="dxa"/>
            </w:tcMar>
            <w:vAlign w:val="center"/>
          </w:tcPr>
          <w:p w:rsidR="00570B42" w:rsidRPr="002110FC" w:rsidRDefault="00570B42" w:rsidP="000351BA">
            <w:pPr>
              <w:pStyle w:val="af4"/>
              <w:rPr>
                <w:b/>
                <w:sz w:val="20"/>
              </w:rPr>
            </w:pPr>
          </w:p>
        </w:tc>
        <w:tc>
          <w:tcPr>
            <w:tcW w:w="1418" w:type="dxa"/>
            <w:shd w:val="clear" w:color="auto" w:fill="auto"/>
            <w:tcMar>
              <w:left w:w="28" w:type="dxa"/>
              <w:right w:w="28" w:type="dxa"/>
            </w:tcMar>
            <w:vAlign w:val="center"/>
          </w:tcPr>
          <w:p w:rsidR="00570B42" w:rsidRPr="002110FC" w:rsidRDefault="00570B42" w:rsidP="000351BA">
            <w:pPr>
              <w:pStyle w:val="af4"/>
              <w:rPr>
                <w:b/>
                <w:sz w:val="20"/>
              </w:rPr>
            </w:pPr>
            <w:proofErr w:type="gramStart"/>
            <w:r w:rsidRPr="002110FC">
              <w:rPr>
                <w:b/>
                <w:sz w:val="20"/>
              </w:rPr>
              <w:t>нормативная</w:t>
            </w:r>
            <w:proofErr w:type="gramEnd"/>
            <w:r w:rsidRPr="002110FC">
              <w:rPr>
                <w:b/>
                <w:sz w:val="20"/>
              </w:rPr>
              <w:t xml:space="preserve"> потребность</w:t>
            </w:r>
          </w:p>
        </w:tc>
        <w:tc>
          <w:tcPr>
            <w:tcW w:w="1701" w:type="dxa"/>
            <w:shd w:val="clear" w:color="auto" w:fill="auto"/>
            <w:tcMar>
              <w:left w:w="28" w:type="dxa"/>
              <w:right w:w="28" w:type="dxa"/>
            </w:tcMar>
            <w:vAlign w:val="center"/>
          </w:tcPr>
          <w:p w:rsidR="00570B42" w:rsidRPr="002110FC" w:rsidRDefault="00570B42" w:rsidP="000351BA">
            <w:pPr>
              <w:pStyle w:val="af4"/>
              <w:rPr>
                <w:b/>
                <w:sz w:val="20"/>
              </w:rPr>
            </w:pPr>
            <w:proofErr w:type="gramStart"/>
            <w:r w:rsidRPr="002110FC">
              <w:rPr>
                <w:b/>
                <w:sz w:val="20"/>
              </w:rPr>
              <w:t>требуется</w:t>
            </w:r>
            <w:proofErr w:type="gramEnd"/>
            <w:r w:rsidRPr="002110FC">
              <w:rPr>
                <w:b/>
                <w:sz w:val="20"/>
              </w:rPr>
              <w:t xml:space="preserve"> запроектировать</w:t>
            </w:r>
          </w:p>
        </w:tc>
      </w:tr>
      <w:tr w:rsidR="00570B42" w:rsidRPr="00904300" w:rsidTr="000351BA">
        <w:tc>
          <w:tcPr>
            <w:tcW w:w="15196" w:type="dxa"/>
            <w:gridSpan w:val="7"/>
            <w:shd w:val="clear" w:color="auto" w:fill="auto"/>
            <w:tcMar>
              <w:left w:w="28" w:type="dxa"/>
              <w:right w:w="28" w:type="dxa"/>
            </w:tcMar>
            <w:vAlign w:val="center"/>
          </w:tcPr>
          <w:p w:rsidR="00570B42" w:rsidRPr="002110FC" w:rsidRDefault="00570B42" w:rsidP="000351BA">
            <w:pPr>
              <w:pStyle w:val="af4"/>
              <w:rPr>
                <w:sz w:val="20"/>
              </w:rPr>
            </w:pPr>
            <w:r w:rsidRPr="002110FC">
              <w:rPr>
                <w:sz w:val="20"/>
              </w:rPr>
              <w:t>Учреждения образования</w:t>
            </w:r>
          </w:p>
        </w:tc>
      </w:tr>
      <w:tr w:rsidR="00570B42" w:rsidRPr="00D2384B" w:rsidTr="000351BA">
        <w:tc>
          <w:tcPr>
            <w:tcW w:w="454" w:type="dxa"/>
            <w:shd w:val="clear" w:color="auto" w:fill="auto"/>
            <w:tcMar>
              <w:left w:w="28" w:type="dxa"/>
              <w:right w:w="28" w:type="dxa"/>
            </w:tcMar>
            <w:vAlign w:val="center"/>
          </w:tcPr>
          <w:p w:rsidR="00570B42" w:rsidRPr="002110FC" w:rsidRDefault="00570B42" w:rsidP="000351BA">
            <w:pPr>
              <w:pStyle w:val="af4"/>
              <w:rPr>
                <w:sz w:val="20"/>
              </w:rPr>
            </w:pPr>
            <w:r w:rsidRPr="002110FC">
              <w:rPr>
                <w:sz w:val="20"/>
              </w:rPr>
              <w:t>1</w:t>
            </w:r>
          </w:p>
        </w:tc>
        <w:tc>
          <w:tcPr>
            <w:tcW w:w="3402" w:type="dxa"/>
            <w:shd w:val="clear" w:color="auto" w:fill="auto"/>
            <w:tcMar>
              <w:left w:w="28" w:type="dxa"/>
              <w:right w:w="28" w:type="dxa"/>
            </w:tcMar>
            <w:vAlign w:val="center"/>
          </w:tcPr>
          <w:p w:rsidR="00570B42" w:rsidRPr="002110FC" w:rsidRDefault="00570B42" w:rsidP="000351BA">
            <w:pPr>
              <w:pStyle w:val="af4"/>
              <w:rPr>
                <w:sz w:val="20"/>
              </w:rPr>
            </w:pPr>
            <w:r w:rsidRPr="002110FC">
              <w:rPr>
                <w:sz w:val="20"/>
              </w:rPr>
              <w:t>Детские дошкольные учреждения</w:t>
            </w:r>
          </w:p>
        </w:tc>
        <w:tc>
          <w:tcPr>
            <w:tcW w:w="1842" w:type="dxa"/>
            <w:shd w:val="clear" w:color="auto" w:fill="auto"/>
            <w:tcMar>
              <w:left w:w="28" w:type="dxa"/>
              <w:right w:w="28" w:type="dxa"/>
            </w:tcMar>
            <w:vAlign w:val="center"/>
          </w:tcPr>
          <w:p w:rsidR="00570B42" w:rsidRPr="002110FC" w:rsidRDefault="00570B42" w:rsidP="000351BA">
            <w:pPr>
              <w:pStyle w:val="af4"/>
              <w:rPr>
                <w:sz w:val="20"/>
              </w:rPr>
            </w:pPr>
            <w:proofErr w:type="gramStart"/>
            <w:r>
              <w:rPr>
                <w:sz w:val="20"/>
              </w:rPr>
              <w:t>место</w:t>
            </w:r>
            <w:proofErr w:type="gramEnd"/>
          </w:p>
        </w:tc>
        <w:tc>
          <w:tcPr>
            <w:tcW w:w="5103" w:type="dxa"/>
            <w:shd w:val="clear" w:color="auto" w:fill="auto"/>
            <w:tcMar>
              <w:left w:w="28" w:type="dxa"/>
              <w:right w:w="28" w:type="dxa"/>
            </w:tcMar>
            <w:vAlign w:val="center"/>
          </w:tcPr>
          <w:p w:rsidR="00570B42" w:rsidRDefault="00570B42" w:rsidP="000351BA">
            <w:pPr>
              <w:pStyle w:val="af4"/>
              <w:rPr>
                <w:sz w:val="20"/>
              </w:rPr>
            </w:pPr>
            <w:r w:rsidRPr="008164F7">
              <w:rPr>
                <w:sz w:val="20"/>
              </w:rPr>
              <w:t>По демографической структуре</w:t>
            </w:r>
            <w:r>
              <w:rPr>
                <w:sz w:val="20"/>
              </w:rPr>
              <w:t>:</w:t>
            </w:r>
          </w:p>
          <w:p w:rsidR="00570B42" w:rsidRPr="002C592B" w:rsidRDefault="00570B42" w:rsidP="000351BA">
            <w:pPr>
              <w:pStyle w:val="af4"/>
              <w:rPr>
                <w:i/>
                <w:sz w:val="20"/>
              </w:rPr>
            </w:pPr>
            <w:proofErr w:type="gramStart"/>
            <w:r w:rsidRPr="002C592B">
              <w:rPr>
                <w:i/>
                <w:sz w:val="20"/>
              </w:rPr>
              <w:t>ориентировочно</w:t>
            </w:r>
            <w:proofErr w:type="gramEnd"/>
            <w:r w:rsidRPr="002C592B">
              <w:rPr>
                <w:i/>
                <w:sz w:val="20"/>
              </w:rPr>
              <w:t>:</w:t>
            </w:r>
          </w:p>
          <w:p w:rsidR="00570B42" w:rsidRPr="002C592B" w:rsidRDefault="00570B42" w:rsidP="000351BA">
            <w:pPr>
              <w:pStyle w:val="af4"/>
              <w:rPr>
                <w:sz w:val="20"/>
              </w:rPr>
            </w:pPr>
            <w:r w:rsidRPr="002C592B">
              <w:rPr>
                <w:sz w:val="20"/>
              </w:rPr>
              <w:t>- при охвате 70 % – 58 мест / 1000 чел.;</w:t>
            </w:r>
          </w:p>
          <w:p w:rsidR="00570B42" w:rsidRPr="002110FC" w:rsidRDefault="00570B42" w:rsidP="000351BA">
            <w:pPr>
              <w:pStyle w:val="af4"/>
              <w:rPr>
                <w:sz w:val="20"/>
              </w:rPr>
            </w:pPr>
            <w:r w:rsidRPr="002C592B">
              <w:rPr>
                <w:sz w:val="20"/>
              </w:rPr>
              <w:t>- при охвате 85 % – 70 мест / 1000 чел.</w:t>
            </w:r>
          </w:p>
        </w:tc>
        <w:tc>
          <w:tcPr>
            <w:tcW w:w="1276" w:type="dxa"/>
            <w:shd w:val="clear" w:color="auto" w:fill="auto"/>
            <w:tcMar>
              <w:left w:w="28" w:type="dxa"/>
              <w:right w:w="28" w:type="dxa"/>
            </w:tcMar>
            <w:vAlign w:val="center"/>
          </w:tcPr>
          <w:p w:rsidR="00570B42" w:rsidRPr="002110FC" w:rsidRDefault="00570B42" w:rsidP="000351BA">
            <w:pPr>
              <w:pStyle w:val="af4"/>
              <w:rPr>
                <w:sz w:val="20"/>
              </w:rPr>
            </w:pPr>
            <w:r>
              <w:rPr>
                <w:sz w:val="20"/>
              </w:rPr>
              <w:t>1166</w:t>
            </w:r>
          </w:p>
        </w:tc>
        <w:tc>
          <w:tcPr>
            <w:tcW w:w="1418" w:type="dxa"/>
            <w:shd w:val="clear" w:color="auto" w:fill="auto"/>
            <w:tcMar>
              <w:left w:w="28" w:type="dxa"/>
              <w:right w:w="28" w:type="dxa"/>
            </w:tcMar>
            <w:vAlign w:val="center"/>
          </w:tcPr>
          <w:p w:rsidR="00570B42" w:rsidRPr="002110FC" w:rsidRDefault="00570B42" w:rsidP="000351BA">
            <w:pPr>
              <w:pStyle w:val="af4"/>
              <w:rPr>
                <w:sz w:val="20"/>
              </w:rPr>
            </w:pPr>
            <w:r>
              <w:rPr>
                <w:sz w:val="20"/>
              </w:rPr>
              <w:t>1155</w:t>
            </w:r>
          </w:p>
        </w:tc>
        <w:tc>
          <w:tcPr>
            <w:tcW w:w="1701" w:type="dxa"/>
            <w:shd w:val="clear" w:color="auto" w:fill="auto"/>
            <w:tcMar>
              <w:left w:w="28" w:type="dxa"/>
              <w:right w:w="28" w:type="dxa"/>
            </w:tcMar>
            <w:vAlign w:val="center"/>
          </w:tcPr>
          <w:p w:rsidR="00570B42" w:rsidRPr="002110FC" w:rsidRDefault="00570B42" w:rsidP="000351BA">
            <w:pPr>
              <w:pStyle w:val="af4"/>
              <w:rPr>
                <w:color w:val="000000"/>
                <w:sz w:val="20"/>
              </w:rPr>
            </w:pPr>
            <w:r>
              <w:rPr>
                <w:color w:val="000000"/>
                <w:sz w:val="20"/>
              </w:rPr>
              <w:t>-11</w:t>
            </w:r>
          </w:p>
        </w:tc>
      </w:tr>
      <w:tr w:rsidR="00570B42" w:rsidRPr="00D2384B" w:rsidTr="000351BA">
        <w:trPr>
          <w:trHeight w:val="778"/>
        </w:trPr>
        <w:tc>
          <w:tcPr>
            <w:tcW w:w="454" w:type="dxa"/>
            <w:shd w:val="clear" w:color="auto" w:fill="auto"/>
            <w:tcMar>
              <w:left w:w="28" w:type="dxa"/>
              <w:right w:w="28" w:type="dxa"/>
            </w:tcMar>
            <w:vAlign w:val="center"/>
          </w:tcPr>
          <w:p w:rsidR="00570B42" w:rsidRPr="002110FC" w:rsidRDefault="00570B42" w:rsidP="000351BA">
            <w:pPr>
              <w:pStyle w:val="af4"/>
              <w:rPr>
                <w:sz w:val="20"/>
              </w:rPr>
            </w:pPr>
            <w:r w:rsidRPr="002110FC">
              <w:rPr>
                <w:sz w:val="20"/>
              </w:rPr>
              <w:t>2</w:t>
            </w:r>
          </w:p>
        </w:tc>
        <w:tc>
          <w:tcPr>
            <w:tcW w:w="3402" w:type="dxa"/>
            <w:shd w:val="clear" w:color="auto" w:fill="auto"/>
            <w:tcMar>
              <w:left w:w="28" w:type="dxa"/>
              <w:right w:w="28" w:type="dxa"/>
            </w:tcMar>
            <w:vAlign w:val="center"/>
          </w:tcPr>
          <w:p w:rsidR="00570B42" w:rsidRPr="002110FC" w:rsidRDefault="00570B42" w:rsidP="000351BA">
            <w:pPr>
              <w:pStyle w:val="af4"/>
              <w:rPr>
                <w:sz w:val="20"/>
              </w:rPr>
            </w:pPr>
            <w:r w:rsidRPr="002110FC">
              <w:rPr>
                <w:sz w:val="20"/>
              </w:rPr>
              <w:t>Общеобразовательные школы</w:t>
            </w:r>
          </w:p>
        </w:tc>
        <w:tc>
          <w:tcPr>
            <w:tcW w:w="1842" w:type="dxa"/>
            <w:shd w:val="clear" w:color="auto" w:fill="auto"/>
            <w:tcMar>
              <w:left w:w="28" w:type="dxa"/>
              <w:right w:w="28" w:type="dxa"/>
            </w:tcMar>
            <w:vAlign w:val="center"/>
          </w:tcPr>
          <w:p w:rsidR="00570B42" w:rsidRPr="002110FC" w:rsidRDefault="00570B42" w:rsidP="000351BA">
            <w:pPr>
              <w:pStyle w:val="af4"/>
              <w:rPr>
                <w:sz w:val="20"/>
              </w:rPr>
            </w:pPr>
            <w:proofErr w:type="gramStart"/>
            <w:r w:rsidRPr="002110FC">
              <w:rPr>
                <w:sz w:val="20"/>
              </w:rPr>
              <w:t>учащиеся</w:t>
            </w:r>
            <w:proofErr w:type="gramEnd"/>
          </w:p>
        </w:tc>
        <w:tc>
          <w:tcPr>
            <w:tcW w:w="5103" w:type="dxa"/>
            <w:shd w:val="clear" w:color="auto" w:fill="auto"/>
            <w:tcMar>
              <w:left w:w="28" w:type="dxa"/>
              <w:right w:w="28" w:type="dxa"/>
            </w:tcMar>
            <w:vAlign w:val="center"/>
          </w:tcPr>
          <w:p w:rsidR="00570B42" w:rsidRDefault="00570B42" w:rsidP="000351BA">
            <w:pPr>
              <w:pStyle w:val="af4"/>
            </w:pPr>
            <w:r w:rsidRPr="008164F7">
              <w:rPr>
                <w:sz w:val="20"/>
              </w:rPr>
              <w:t>По демографической структуре</w:t>
            </w:r>
            <w:r>
              <w:rPr>
                <w:sz w:val="20"/>
              </w:rPr>
              <w:t>:</w:t>
            </w:r>
          </w:p>
          <w:p w:rsidR="00570B42" w:rsidRPr="002C592B" w:rsidRDefault="00570B42" w:rsidP="000351BA">
            <w:pPr>
              <w:pStyle w:val="af4"/>
              <w:rPr>
                <w:sz w:val="20"/>
              </w:rPr>
            </w:pPr>
            <w:r w:rsidRPr="002C592B">
              <w:rPr>
                <w:sz w:val="20"/>
              </w:rPr>
              <w:t>- начальным общим и основным общим образованием (I-IX классы) – 100 %,</w:t>
            </w:r>
          </w:p>
          <w:p w:rsidR="00570B42" w:rsidRPr="002C592B" w:rsidRDefault="00570B42" w:rsidP="000351BA">
            <w:pPr>
              <w:pStyle w:val="af4"/>
              <w:rPr>
                <w:sz w:val="20"/>
              </w:rPr>
            </w:pPr>
            <w:r>
              <w:rPr>
                <w:sz w:val="20"/>
              </w:rPr>
              <w:t>- средним общим образова</w:t>
            </w:r>
            <w:r w:rsidRPr="002C592B">
              <w:rPr>
                <w:sz w:val="20"/>
              </w:rPr>
              <w:t>нием (X-XI классы) – 75</w:t>
            </w:r>
            <w:r>
              <w:rPr>
                <w:sz w:val="20"/>
              </w:rPr>
              <w:t xml:space="preserve"> % (при обучении в одну сме</w:t>
            </w:r>
            <w:r w:rsidRPr="002C592B">
              <w:rPr>
                <w:sz w:val="20"/>
              </w:rPr>
              <w:t>ну)</w:t>
            </w:r>
          </w:p>
          <w:p w:rsidR="00570B42" w:rsidRPr="002110FC" w:rsidRDefault="00570B42" w:rsidP="000351BA">
            <w:pPr>
              <w:pStyle w:val="af4"/>
              <w:rPr>
                <w:sz w:val="20"/>
              </w:rPr>
            </w:pPr>
            <w:r w:rsidRPr="002C592B">
              <w:rPr>
                <w:sz w:val="20"/>
              </w:rPr>
              <w:t>По расчетам: 95 мест на 1000 жителей</w:t>
            </w:r>
            <w:r w:rsidRPr="008164F7">
              <w:rPr>
                <w:sz w:val="20"/>
              </w:rPr>
              <w:t>.</w:t>
            </w:r>
          </w:p>
        </w:tc>
        <w:tc>
          <w:tcPr>
            <w:tcW w:w="1276" w:type="dxa"/>
            <w:shd w:val="clear" w:color="auto" w:fill="auto"/>
            <w:tcMar>
              <w:left w:w="28" w:type="dxa"/>
              <w:right w:w="28" w:type="dxa"/>
            </w:tcMar>
            <w:vAlign w:val="center"/>
          </w:tcPr>
          <w:p w:rsidR="00570B42" w:rsidRPr="002110FC" w:rsidRDefault="00570B42" w:rsidP="000351BA">
            <w:pPr>
              <w:pStyle w:val="af4"/>
              <w:rPr>
                <w:sz w:val="20"/>
              </w:rPr>
            </w:pPr>
            <w:r>
              <w:rPr>
                <w:sz w:val="20"/>
              </w:rPr>
              <w:t>1814</w:t>
            </w:r>
          </w:p>
        </w:tc>
        <w:tc>
          <w:tcPr>
            <w:tcW w:w="1418" w:type="dxa"/>
            <w:shd w:val="clear" w:color="auto" w:fill="auto"/>
            <w:tcMar>
              <w:left w:w="28" w:type="dxa"/>
              <w:right w:w="28" w:type="dxa"/>
            </w:tcMar>
            <w:vAlign w:val="center"/>
          </w:tcPr>
          <w:p w:rsidR="00570B42" w:rsidRPr="002110FC" w:rsidRDefault="00570B42" w:rsidP="000351BA">
            <w:pPr>
              <w:pStyle w:val="af4"/>
              <w:rPr>
                <w:sz w:val="20"/>
              </w:rPr>
            </w:pPr>
            <w:r>
              <w:rPr>
                <w:sz w:val="20"/>
              </w:rPr>
              <w:t>1725</w:t>
            </w:r>
          </w:p>
        </w:tc>
        <w:tc>
          <w:tcPr>
            <w:tcW w:w="1701" w:type="dxa"/>
            <w:shd w:val="clear" w:color="auto" w:fill="auto"/>
            <w:tcMar>
              <w:left w:w="28" w:type="dxa"/>
              <w:right w:w="28" w:type="dxa"/>
            </w:tcMar>
            <w:vAlign w:val="center"/>
          </w:tcPr>
          <w:p w:rsidR="00570B42" w:rsidRPr="002110FC" w:rsidRDefault="00570B42" w:rsidP="000351BA">
            <w:pPr>
              <w:pStyle w:val="af4"/>
              <w:rPr>
                <w:color w:val="000000"/>
                <w:sz w:val="20"/>
              </w:rPr>
            </w:pPr>
            <w:r w:rsidRPr="002110FC">
              <w:rPr>
                <w:color w:val="000000"/>
                <w:sz w:val="20"/>
              </w:rPr>
              <w:t>-</w:t>
            </w:r>
            <w:r>
              <w:rPr>
                <w:color w:val="000000"/>
                <w:sz w:val="20"/>
              </w:rPr>
              <w:t>89</w:t>
            </w:r>
          </w:p>
        </w:tc>
      </w:tr>
      <w:tr w:rsidR="00570B42" w:rsidRPr="00D2384B" w:rsidTr="000351BA">
        <w:trPr>
          <w:trHeight w:val="537"/>
        </w:trPr>
        <w:tc>
          <w:tcPr>
            <w:tcW w:w="454" w:type="dxa"/>
            <w:shd w:val="clear" w:color="auto" w:fill="auto"/>
            <w:tcMar>
              <w:left w:w="28" w:type="dxa"/>
              <w:right w:w="28" w:type="dxa"/>
            </w:tcMar>
            <w:vAlign w:val="center"/>
          </w:tcPr>
          <w:p w:rsidR="00570B42" w:rsidRPr="002110FC" w:rsidRDefault="00570B42" w:rsidP="000351BA">
            <w:pPr>
              <w:pStyle w:val="af4"/>
              <w:rPr>
                <w:sz w:val="20"/>
              </w:rPr>
            </w:pPr>
            <w:r>
              <w:rPr>
                <w:sz w:val="20"/>
              </w:rPr>
              <w:t>3</w:t>
            </w:r>
          </w:p>
        </w:tc>
        <w:tc>
          <w:tcPr>
            <w:tcW w:w="3402" w:type="dxa"/>
            <w:shd w:val="clear" w:color="auto" w:fill="auto"/>
            <w:tcMar>
              <w:left w:w="28" w:type="dxa"/>
              <w:right w:w="28" w:type="dxa"/>
            </w:tcMar>
            <w:vAlign w:val="center"/>
          </w:tcPr>
          <w:p w:rsidR="00570B42" w:rsidRPr="00E111A8" w:rsidRDefault="00570B42" w:rsidP="000351BA">
            <w:pPr>
              <w:pStyle w:val="af4"/>
              <w:rPr>
                <w:sz w:val="20"/>
              </w:rPr>
            </w:pPr>
            <w:r w:rsidRPr="00E111A8">
              <w:rPr>
                <w:sz w:val="20"/>
              </w:rPr>
              <w:t>Образовательные организации дополнительного</w:t>
            </w:r>
            <w:r>
              <w:rPr>
                <w:sz w:val="20"/>
              </w:rPr>
              <w:t xml:space="preserve"> </w:t>
            </w:r>
            <w:r w:rsidRPr="00E111A8">
              <w:rPr>
                <w:sz w:val="20"/>
              </w:rPr>
              <w:t>образования</w:t>
            </w:r>
            <w:r w:rsidRPr="00E111A8">
              <w:rPr>
                <w:spacing w:val="6"/>
                <w:sz w:val="20"/>
              </w:rPr>
              <w:t xml:space="preserve"> </w:t>
            </w:r>
            <w:r w:rsidRPr="00E111A8">
              <w:rPr>
                <w:spacing w:val="-4"/>
                <w:sz w:val="20"/>
              </w:rPr>
              <w:t>детей</w:t>
            </w:r>
          </w:p>
        </w:tc>
        <w:tc>
          <w:tcPr>
            <w:tcW w:w="1842" w:type="dxa"/>
            <w:shd w:val="clear" w:color="auto" w:fill="auto"/>
            <w:tcMar>
              <w:left w:w="28" w:type="dxa"/>
              <w:right w:w="28" w:type="dxa"/>
            </w:tcMar>
            <w:vAlign w:val="center"/>
          </w:tcPr>
          <w:p w:rsidR="00570B42" w:rsidRPr="00E111A8" w:rsidRDefault="00570B42" w:rsidP="000351BA">
            <w:pPr>
              <w:pStyle w:val="af4"/>
              <w:rPr>
                <w:sz w:val="20"/>
              </w:rPr>
            </w:pPr>
            <w:proofErr w:type="gramStart"/>
            <w:r>
              <w:rPr>
                <w:sz w:val="20"/>
              </w:rPr>
              <w:t>учащиеся</w:t>
            </w:r>
            <w:proofErr w:type="gramEnd"/>
          </w:p>
        </w:tc>
        <w:tc>
          <w:tcPr>
            <w:tcW w:w="5103" w:type="dxa"/>
            <w:shd w:val="clear" w:color="auto" w:fill="auto"/>
            <w:tcMar>
              <w:left w:w="28" w:type="dxa"/>
              <w:right w:w="28" w:type="dxa"/>
            </w:tcMar>
            <w:vAlign w:val="center"/>
          </w:tcPr>
          <w:p w:rsidR="00570B42" w:rsidRPr="008164F7" w:rsidRDefault="00570B42" w:rsidP="000351BA">
            <w:pPr>
              <w:pStyle w:val="af4"/>
              <w:rPr>
                <w:sz w:val="20"/>
              </w:rPr>
            </w:pPr>
            <w:r w:rsidRPr="00E111A8">
              <w:rPr>
                <w:sz w:val="20"/>
              </w:rPr>
              <w:t>10 % общего числа школьников</w:t>
            </w:r>
          </w:p>
        </w:tc>
        <w:tc>
          <w:tcPr>
            <w:tcW w:w="1276" w:type="dxa"/>
            <w:shd w:val="clear" w:color="auto" w:fill="auto"/>
            <w:tcMar>
              <w:left w:w="28" w:type="dxa"/>
              <w:right w:w="28" w:type="dxa"/>
            </w:tcMar>
            <w:vAlign w:val="center"/>
          </w:tcPr>
          <w:p w:rsidR="00570B42" w:rsidRDefault="00570B42" w:rsidP="000351BA">
            <w:pPr>
              <w:pStyle w:val="af4"/>
              <w:rPr>
                <w:sz w:val="20"/>
              </w:rPr>
            </w:pPr>
            <w:r>
              <w:rPr>
                <w:sz w:val="20"/>
              </w:rPr>
              <w:t>1042</w:t>
            </w:r>
          </w:p>
        </w:tc>
        <w:tc>
          <w:tcPr>
            <w:tcW w:w="1418" w:type="dxa"/>
            <w:shd w:val="clear" w:color="auto" w:fill="auto"/>
            <w:tcMar>
              <w:left w:w="28" w:type="dxa"/>
              <w:right w:w="28" w:type="dxa"/>
            </w:tcMar>
            <w:vAlign w:val="center"/>
          </w:tcPr>
          <w:p w:rsidR="00570B42" w:rsidRDefault="00570B42" w:rsidP="000351BA">
            <w:pPr>
              <w:pStyle w:val="af4"/>
              <w:rPr>
                <w:sz w:val="20"/>
              </w:rPr>
            </w:pPr>
            <w:r>
              <w:rPr>
                <w:sz w:val="20"/>
              </w:rPr>
              <w:t>1042</w:t>
            </w:r>
          </w:p>
        </w:tc>
        <w:tc>
          <w:tcPr>
            <w:tcW w:w="1701" w:type="dxa"/>
            <w:shd w:val="clear" w:color="auto" w:fill="auto"/>
            <w:tcMar>
              <w:left w:w="28" w:type="dxa"/>
              <w:right w:w="28" w:type="dxa"/>
            </w:tcMar>
            <w:vAlign w:val="center"/>
          </w:tcPr>
          <w:p w:rsidR="00570B42" w:rsidRPr="002110FC" w:rsidRDefault="00570B42" w:rsidP="000351BA">
            <w:pPr>
              <w:pStyle w:val="af4"/>
              <w:rPr>
                <w:color w:val="000000"/>
                <w:sz w:val="20"/>
              </w:rPr>
            </w:pPr>
            <w:r>
              <w:rPr>
                <w:color w:val="000000"/>
                <w:sz w:val="20"/>
              </w:rPr>
              <w:t>-</w:t>
            </w:r>
          </w:p>
        </w:tc>
      </w:tr>
      <w:tr w:rsidR="00570B42" w:rsidRPr="00904300" w:rsidTr="000351BA">
        <w:tc>
          <w:tcPr>
            <w:tcW w:w="15196" w:type="dxa"/>
            <w:gridSpan w:val="7"/>
            <w:shd w:val="clear" w:color="auto" w:fill="auto"/>
            <w:tcMar>
              <w:left w:w="28" w:type="dxa"/>
              <w:right w:w="28" w:type="dxa"/>
            </w:tcMar>
            <w:vAlign w:val="center"/>
          </w:tcPr>
          <w:p w:rsidR="00570B42" w:rsidRPr="002110FC" w:rsidRDefault="00570B42" w:rsidP="000351BA">
            <w:pPr>
              <w:pStyle w:val="af4"/>
              <w:rPr>
                <w:sz w:val="20"/>
              </w:rPr>
            </w:pPr>
            <w:r w:rsidRPr="002110FC">
              <w:rPr>
                <w:sz w:val="20"/>
              </w:rPr>
              <w:t>Учреждения здравоохранения</w:t>
            </w:r>
          </w:p>
        </w:tc>
      </w:tr>
      <w:tr w:rsidR="00570B42" w:rsidRPr="00D2384B" w:rsidTr="000351BA">
        <w:tc>
          <w:tcPr>
            <w:tcW w:w="454" w:type="dxa"/>
            <w:shd w:val="clear" w:color="auto" w:fill="auto"/>
            <w:tcMar>
              <w:left w:w="28" w:type="dxa"/>
              <w:right w:w="28" w:type="dxa"/>
            </w:tcMar>
            <w:vAlign w:val="center"/>
          </w:tcPr>
          <w:p w:rsidR="00570B42" w:rsidRDefault="00570B42" w:rsidP="000351BA">
            <w:pPr>
              <w:pStyle w:val="af4"/>
              <w:rPr>
                <w:sz w:val="20"/>
              </w:rPr>
            </w:pPr>
            <w:r>
              <w:rPr>
                <w:sz w:val="20"/>
              </w:rPr>
              <w:t>4</w:t>
            </w:r>
          </w:p>
        </w:tc>
        <w:tc>
          <w:tcPr>
            <w:tcW w:w="3402" w:type="dxa"/>
            <w:shd w:val="clear" w:color="auto" w:fill="auto"/>
            <w:tcMar>
              <w:left w:w="28" w:type="dxa"/>
              <w:right w:w="28" w:type="dxa"/>
            </w:tcMar>
            <w:vAlign w:val="center"/>
          </w:tcPr>
          <w:p w:rsidR="00570B42" w:rsidRPr="00E111A8" w:rsidRDefault="00570B42" w:rsidP="000351BA">
            <w:pPr>
              <w:pStyle w:val="af4"/>
              <w:rPr>
                <w:sz w:val="20"/>
              </w:rPr>
            </w:pPr>
            <w:r w:rsidRPr="00E111A8">
              <w:rPr>
                <w:sz w:val="20"/>
              </w:rPr>
              <w:t>Стационары для взрослых и детей со вспомогательными зданиями и</w:t>
            </w:r>
            <w:r>
              <w:rPr>
                <w:sz w:val="20"/>
              </w:rPr>
              <w:t xml:space="preserve"> </w:t>
            </w:r>
            <w:r w:rsidRPr="00E111A8">
              <w:rPr>
                <w:sz w:val="20"/>
              </w:rPr>
              <w:t>сооружениями</w:t>
            </w:r>
          </w:p>
        </w:tc>
        <w:tc>
          <w:tcPr>
            <w:tcW w:w="1842" w:type="dxa"/>
            <w:shd w:val="clear" w:color="auto" w:fill="auto"/>
            <w:tcMar>
              <w:left w:w="28" w:type="dxa"/>
              <w:right w:w="28" w:type="dxa"/>
            </w:tcMar>
            <w:vAlign w:val="center"/>
          </w:tcPr>
          <w:p w:rsidR="00570B42" w:rsidRDefault="00570B42" w:rsidP="000351BA">
            <w:pPr>
              <w:pStyle w:val="af4"/>
              <w:rPr>
                <w:sz w:val="20"/>
              </w:rPr>
            </w:pPr>
            <w:proofErr w:type="gramStart"/>
            <w:r>
              <w:rPr>
                <w:sz w:val="20"/>
              </w:rPr>
              <w:t>коек</w:t>
            </w:r>
            <w:proofErr w:type="gramEnd"/>
          </w:p>
        </w:tc>
        <w:tc>
          <w:tcPr>
            <w:tcW w:w="5103" w:type="dxa"/>
            <w:shd w:val="clear" w:color="auto" w:fill="auto"/>
            <w:tcMar>
              <w:left w:w="28" w:type="dxa"/>
              <w:right w:w="28" w:type="dxa"/>
            </w:tcMar>
            <w:vAlign w:val="center"/>
          </w:tcPr>
          <w:p w:rsidR="00570B42" w:rsidRPr="00E111A8" w:rsidRDefault="00570B42" w:rsidP="000351BA">
            <w:pPr>
              <w:pStyle w:val="af4"/>
              <w:rPr>
                <w:sz w:val="20"/>
              </w:rPr>
            </w:pPr>
            <w:r w:rsidRPr="00E111A8">
              <w:rPr>
                <w:sz w:val="20"/>
              </w:rPr>
              <w:t>По заданию на проектирование, но не менее 13,47 коек / 1000 чел.</w:t>
            </w:r>
          </w:p>
          <w:p w:rsidR="00570B42" w:rsidRPr="00E111A8" w:rsidRDefault="00570B42" w:rsidP="000351BA">
            <w:pPr>
              <w:pStyle w:val="af4"/>
              <w:rPr>
                <w:sz w:val="20"/>
              </w:rPr>
            </w:pPr>
            <w:r w:rsidRPr="00E111A8">
              <w:rPr>
                <w:sz w:val="20"/>
              </w:rPr>
              <w:t>Для беременных женщин и рожениц (в расчете на женщин в возрасте 15-49 лет) – 0,85 коек/1000 чел. (из общего числа коек в стационарах).</w:t>
            </w:r>
          </w:p>
          <w:p w:rsidR="00570B42" w:rsidRPr="00E111A8" w:rsidRDefault="00570B42" w:rsidP="000351BA">
            <w:pPr>
              <w:pStyle w:val="af4"/>
              <w:rPr>
                <w:sz w:val="20"/>
              </w:rPr>
            </w:pPr>
            <w:r>
              <w:rPr>
                <w:sz w:val="20"/>
              </w:rPr>
              <w:t>Для детей норму на 1 койку</w:t>
            </w:r>
            <w:r w:rsidRPr="00E111A8">
              <w:rPr>
                <w:sz w:val="20"/>
              </w:rPr>
              <w:t xml:space="preserve"> следует</w:t>
            </w:r>
            <w:r>
              <w:rPr>
                <w:sz w:val="20"/>
              </w:rPr>
              <w:t xml:space="preserve"> </w:t>
            </w:r>
            <w:r w:rsidRPr="00E111A8">
              <w:rPr>
                <w:sz w:val="20"/>
              </w:rPr>
              <w:t>принимать с коэффициентом 1,5</w:t>
            </w:r>
          </w:p>
        </w:tc>
        <w:tc>
          <w:tcPr>
            <w:tcW w:w="1276" w:type="dxa"/>
            <w:shd w:val="clear" w:color="auto" w:fill="auto"/>
            <w:tcMar>
              <w:left w:w="28" w:type="dxa"/>
              <w:right w:w="28" w:type="dxa"/>
            </w:tcMar>
            <w:vAlign w:val="center"/>
          </w:tcPr>
          <w:p w:rsidR="00570B42" w:rsidRDefault="00570B42" w:rsidP="000351BA">
            <w:pPr>
              <w:pStyle w:val="af4"/>
              <w:rPr>
                <w:sz w:val="20"/>
              </w:rPr>
            </w:pPr>
            <w:r>
              <w:rPr>
                <w:sz w:val="20"/>
              </w:rPr>
              <w:t>18</w:t>
            </w:r>
          </w:p>
        </w:tc>
        <w:tc>
          <w:tcPr>
            <w:tcW w:w="1418" w:type="dxa"/>
            <w:shd w:val="clear" w:color="auto" w:fill="auto"/>
            <w:tcMar>
              <w:left w:w="28" w:type="dxa"/>
              <w:right w:w="28" w:type="dxa"/>
            </w:tcMar>
            <w:vAlign w:val="center"/>
          </w:tcPr>
          <w:p w:rsidR="00570B42" w:rsidRDefault="00570B42" w:rsidP="000351BA">
            <w:pPr>
              <w:pStyle w:val="af4"/>
              <w:rPr>
                <w:sz w:val="20"/>
              </w:rPr>
            </w:pPr>
            <w:r>
              <w:rPr>
                <w:sz w:val="20"/>
              </w:rPr>
              <w:t>270</w:t>
            </w:r>
          </w:p>
        </w:tc>
        <w:tc>
          <w:tcPr>
            <w:tcW w:w="1701" w:type="dxa"/>
            <w:shd w:val="clear" w:color="auto" w:fill="auto"/>
            <w:tcMar>
              <w:left w:w="28" w:type="dxa"/>
              <w:right w:w="28" w:type="dxa"/>
            </w:tcMar>
            <w:vAlign w:val="center"/>
          </w:tcPr>
          <w:p w:rsidR="00570B42" w:rsidRPr="002110FC" w:rsidRDefault="00570B42" w:rsidP="000351BA">
            <w:pPr>
              <w:pStyle w:val="af4"/>
              <w:rPr>
                <w:sz w:val="20"/>
              </w:rPr>
            </w:pPr>
            <w:r>
              <w:rPr>
                <w:sz w:val="20"/>
              </w:rPr>
              <w:t>+252</w:t>
            </w:r>
          </w:p>
        </w:tc>
      </w:tr>
      <w:tr w:rsidR="00570B42" w:rsidRPr="00D2384B" w:rsidTr="000351BA">
        <w:tc>
          <w:tcPr>
            <w:tcW w:w="454" w:type="dxa"/>
            <w:shd w:val="clear" w:color="auto" w:fill="auto"/>
            <w:tcMar>
              <w:left w:w="28" w:type="dxa"/>
              <w:right w:w="28" w:type="dxa"/>
            </w:tcMar>
            <w:vAlign w:val="center"/>
          </w:tcPr>
          <w:p w:rsidR="00570B42" w:rsidRPr="002110FC" w:rsidRDefault="00570B42" w:rsidP="000351BA">
            <w:pPr>
              <w:pStyle w:val="af4"/>
              <w:rPr>
                <w:sz w:val="20"/>
              </w:rPr>
            </w:pPr>
            <w:r>
              <w:rPr>
                <w:sz w:val="20"/>
              </w:rPr>
              <w:t>5</w:t>
            </w:r>
          </w:p>
        </w:tc>
        <w:tc>
          <w:tcPr>
            <w:tcW w:w="3402" w:type="dxa"/>
            <w:shd w:val="clear" w:color="auto" w:fill="auto"/>
            <w:tcMar>
              <w:left w:w="28" w:type="dxa"/>
              <w:right w:w="28" w:type="dxa"/>
            </w:tcMar>
            <w:vAlign w:val="center"/>
          </w:tcPr>
          <w:p w:rsidR="00570B42" w:rsidRPr="002110FC" w:rsidRDefault="00570B42" w:rsidP="000351BA">
            <w:pPr>
              <w:pStyle w:val="af4"/>
              <w:rPr>
                <w:sz w:val="20"/>
              </w:rPr>
            </w:pPr>
            <w:r w:rsidRPr="00E111A8">
              <w:rPr>
                <w:sz w:val="20"/>
              </w:rPr>
              <w:t>Амбулаторно-поликлинические учреждения</w:t>
            </w:r>
          </w:p>
        </w:tc>
        <w:tc>
          <w:tcPr>
            <w:tcW w:w="1842" w:type="dxa"/>
            <w:shd w:val="clear" w:color="auto" w:fill="auto"/>
            <w:tcMar>
              <w:left w:w="28" w:type="dxa"/>
              <w:right w:w="28" w:type="dxa"/>
            </w:tcMar>
            <w:vAlign w:val="center"/>
          </w:tcPr>
          <w:p w:rsidR="00570B42" w:rsidRPr="002110FC" w:rsidRDefault="00570B42" w:rsidP="000351BA">
            <w:pPr>
              <w:pStyle w:val="af4"/>
              <w:rPr>
                <w:sz w:val="20"/>
              </w:rPr>
            </w:pPr>
            <w:proofErr w:type="spellStart"/>
            <w:proofErr w:type="gramStart"/>
            <w:r>
              <w:rPr>
                <w:sz w:val="20"/>
              </w:rPr>
              <w:t>посещ</w:t>
            </w:r>
            <w:proofErr w:type="spellEnd"/>
            <w:r w:rsidRPr="00E94B2A">
              <w:rPr>
                <w:sz w:val="20"/>
              </w:rPr>
              <w:t>./</w:t>
            </w:r>
            <w:proofErr w:type="gramEnd"/>
            <w:r w:rsidRPr="00E94B2A">
              <w:rPr>
                <w:sz w:val="20"/>
              </w:rPr>
              <w:t>смена</w:t>
            </w:r>
          </w:p>
        </w:tc>
        <w:tc>
          <w:tcPr>
            <w:tcW w:w="5103" w:type="dxa"/>
            <w:shd w:val="clear" w:color="auto" w:fill="auto"/>
            <w:tcMar>
              <w:left w:w="28" w:type="dxa"/>
              <w:right w:w="28" w:type="dxa"/>
            </w:tcMar>
            <w:vAlign w:val="center"/>
          </w:tcPr>
          <w:p w:rsidR="00570B42" w:rsidRPr="002110FC" w:rsidRDefault="00570B42" w:rsidP="000351BA">
            <w:pPr>
              <w:pStyle w:val="af4"/>
              <w:rPr>
                <w:sz w:val="20"/>
              </w:rPr>
            </w:pPr>
            <w:r w:rsidRPr="00E111A8">
              <w:rPr>
                <w:sz w:val="20"/>
              </w:rPr>
              <w:t>По заданию на проектирование, но не менее 18,15 посещений в смену / 1000 чел.</w:t>
            </w:r>
          </w:p>
        </w:tc>
        <w:tc>
          <w:tcPr>
            <w:tcW w:w="1276" w:type="dxa"/>
            <w:shd w:val="clear" w:color="auto" w:fill="auto"/>
            <w:tcMar>
              <w:left w:w="28" w:type="dxa"/>
              <w:right w:w="28" w:type="dxa"/>
            </w:tcMar>
            <w:vAlign w:val="center"/>
          </w:tcPr>
          <w:p w:rsidR="00570B42" w:rsidRPr="002110FC" w:rsidRDefault="00570B42" w:rsidP="000351BA">
            <w:pPr>
              <w:pStyle w:val="af4"/>
              <w:rPr>
                <w:sz w:val="20"/>
              </w:rPr>
            </w:pPr>
            <w:r>
              <w:rPr>
                <w:sz w:val="20"/>
              </w:rPr>
              <w:t>600</w:t>
            </w:r>
          </w:p>
        </w:tc>
        <w:tc>
          <w:tcPr>
            <w:tcW w:w="1418" w:type="dxa"/>
            <w:shd w:val="clear" w:color="auto" w:fill="auto"/>
            <w:tcMar>
              <w:left w:w="28" w:type="dxa"/>
              <w:right w:w="28" w:type="dxa"/>
            </w:tcMar>
            <w:vAlign w:val="center"/>
          </w:tcPr>
          <w:p w:rsidR="00570B42" w:rsidRPr="002110FC" w:rsidRDefault="00570B42" w:rsidP="000351BA">
            <w:pPr>
              <w:pStyle w:val="af4"/>
              <w:rPr>
                <w:sz w:val="20"/>
              </w:rPr>
            </w:pPr>
            <w:r>
              <w:rPr>
                <w:sz w:val="20"/>
              </w:rPr>
              <w:t>-</w:t>
            </w:r>
          </w:p>
        </w:tc>
        <w:tc>
          <w:tcPr>
            <w:tcW w:w="1701" w:type="dxa"/>
            <w:shd w:val="clear" w:color="auto" w:fill="auto"/>
            <w:tcMar>
              <w:left w:w="28" w:type="dxa"/>
              <w:right w:w="28" w:type="dxa"/>
            </w:tcMar>
            <w:vAlign w:val="center"/>
          </w:tcPr>
          <w:p w:rsidR="00570B42" w:rsidRPr="002110FC" w:rsidRDefault="00570B42" w:rsidP="000351BA">
            <w:pPr>
              <w:pStyle w:val="af4"/>
              <w:rPr>
                <w:sz w:val="20"/>
              </w:rPr>
            </w:pPr>
            <w:r w:rsidRPr="002110FC">
              <w:rPr>
                <w:sz w:val="20"/>
              </w:rPr>
              <w:t>-</w:t>
            </w:r>
          </w:p>
        </w:tc>
      </w:tr>
      <w:tr w:rsidR="00570B42" w:rsidRPr="00D2384B" w:rsidTr="000351BA">
        <w:tc>
          <w:tcPr>
            <w:tcW w:w="454" w:type="dxa"/>
            <w:shd w:val="clear" w:color="auto" w:fill="auto"/>
            <w:tcMar>
              <w:left w:w="28" w:type="dxa"/>
              <w:right w:w="28" w:type="dxa"/>
            </w:tcMar>
            <w:vAlign w:val="center"/>
          </w:tcPr>
          <w:p w:rsidR="00570B42" w:rsidRDefault="00570B42" w:rsidP="000351BA">
            <w:pPr>
              <w:pStyle w:val="af4"/>
              <w:rPr>
                <w:sz w:val="20"/>
              </w:rPr>
            </w:pPr>
            <w:r>
              <w:rPr>
                <w:sz w:val="20"/>
              </w:rPr>
              <w:t>6</w:t>
            </w:r>
          </w:p>
        </w:tc>
        <w:tc>
          <w:tcPr>
            <w:tcW w:w="3402" w:type="dxa"/>
            <w:shd w:val="clear" w:color="auto" w:fill="auto"/>
            <w:tcMar>
              <w:left w:w="28" w:type="dxa"/>
              <w:right w:w="28" w:type="dxa"/>
            </w:tcMar>
            <w:vAlign w:val="center"/>
          </w:tcPr>
          <w:p w:rsidR="00570B42" w:rsidRPr="00F567E9" w:rsidRDefault="00570B42" w:rsidP="000351BA">
            <w:pPr>
              <w:pStyle w:val="af4"/>
              <w:rPr>
                <w:sz w:val="20"/>
              </w:rPr>
            </w:pPr>
            <w:r w:rsidRPr="00F567E9">
              <w:rPr>
                <w:sz w:val="20"/>
              </w:rPr>
              <w:t>Станция (подстанция)</w:t>
            </w:r>
          </w:p>
          <w:p w:rsidR="00570B42" w:rsidRPr="00E111A8" w:rsidRDefault="00570B42" w:rsidP="000351BA">
            <w:pPr>
              <w:pStyle w:val="af4"/>
              <w:rPr>
                <w:sz w:val="20"/>
              </w:rPr>
            </w:pPr>
            <w:proofErr w:type="gramStart"/>
            <w:r w:rsidRPr="00F567E9">
              <w:rPr>
                <w:sz w:val="20"/>
              </w:rPr>
              <w:t>скорой</w:t>
            </w:r>
            <w:proofErr w:type="gramEnd"/>
            <w:r w:rsidRPr="00F567E9">
              <w:rPr>
                <w:sz w:val="20"/>
              </w:rPr>
              <w:t xml:space="preserve"> помощи</w:t>
            </w:r>
          </w:p>
        </w:tc>
        <w:tc>
          <w:tcPr>
            <w:tcW w:w="1842" w:type="dxa"/>
            <w:shd w:val="clear" w:color="auto" w:fill="auto"/>
            <w:tcMar>
              <w:left w:w="28" w:type="dxa"/>
              <w:right w:w="28" w:type="dxa"/>
            </w:tcMar>
            <w:vAlign w:val="center"/>
          </w:tcPr>
          <w:p w:rsidR="00570B42" w:rsidRDefault="00570B42" w:rsidP="000351BA">
            <w:pPr>
              <w:pStyle w:val="af4"/>
              <w:rPr>
                <w:sz w:val="20"/>
              </w:rPr>
            </w:pPr>
            <w:proofErr w:type="gramStart"/>
            <w:r>
              <w:rPr>
                <w:sz w:val="20"/>
              </w:rPr>
              <w:t>объект</w:t>
            </w:r>
            <w:proofErr w:type="gramEnd"/>
          </w:p>
        </w:tc>
        <w:tc>
          <w:tcPr>
            <w:tcW w:w="5103" w:type="dxa"/>
            <w:shd w:val="clear" w:color="auto" w:fill="auto"/>
            <w:tcMar>
              <w:left w:w="28" w:type="dxa"/>
              <w:right w:w="28" w:type="dxa"/>
            </w:tcMar>
          </w:tcPr>
          <w:p w:rsidR="00570B42" w:rsidRDefault="00570B42" w:rsidP="000351BA">
            <w:pPr>
              <w:pStyle w:val="TableParagraph"/>
              <w:spacing w:before="106"/>
              <w:ind w:left="37" w:right="31"/>
              <w:jc w:val="center"/>
              <w:rPr>
                <w:sz w:val="20"/>
              </w:rPr>
            </w:pPr>
            <w:r>
              <w:rPr>
                <w:sz w:val="20"/>
              </w:rPr>
              <w:t>1</w:t>
            </w:r>
            <w:r>
              <w:rPr>
                <w:spacing w:val="-4"/>
                <w:sz w:val="20"/>
              </w:rPr>
              <w:t xml:space="preserve"> </w:t>
            </w:r>
            <w:r>
              <w:rPr>
                <w:sz w:val="20"/>
              </w:rPr>
              <w:t>объект</w:t>
            </w:r>
            <w:r>
              <w:rPr>
                <w:spacing w:val="-2"/>
                <w:sz w:val="20"/>
              </w:rPr>
              <w:t xml:space="preserve"> </w:t>
            </w:r>
            <w:r>
              <w:rPr>
                <w:sz w:val="20"/>
              </w:rPr>
              <w:t>/ 10</w:t>
            </w:r>
            <w:r>
              <w:rPr>
                <w:spacing w:val="-6"/>
                <w:sz w:val="20"/>
              </w:rPr>
              <w:t xml:space="preserve"> </w:t>
            </w:r>
            <w:r>
              <w:rPr>
                <w:sz w:val="20"/>
              </w:rPr>
              <w:t>тыс.</w:t>
            </w:r>
            <w:r>
              <w:rPr>
                <w:spacing w:val="1"/>
                <w:sz w:val="20"/>
              </w:rPr>
              <w:t xml:space="preserve"> </w:t>
            </w:r>
            <w:r>
              <w:rPr>
                <w:spacing w:val="-4"/>
                <w:sz w:val="20"/>
              </w:rPr>
              <w:t>чел.</w:t>
            </w:r>
          </w:p>
        </w:tc>
        <w:tc>
          <w:tcPr>
            <w:tcW w:w="1276" w:type="dxa"/>
            <w:shd w:val="clear" w:color="auto" w:fill="auto"/>
            <w:tcMar>
              <w:left w:w="28" w:type="dxa"/>
              <w:right w:w="28" w:type="dxa"/>
            </w:tcMar>
            <w:vAlign w:val="center"/>
          </w:tcPr>
          <w:p w:rsidR="00570B42" w:rsidRDefault="00570B42" w:rsidP="000351BA">
            <w:pPr>
              <w:pStyle w:val="af4"/>
              <w:rPr>
                <w:sz w:val="20"/>
              </w:rPr>
            </w:pPr>
            <w:r>
              <w:rPr>
                <w:sz w:val="20"/>
              </w:rPr>
              <w:t>1</w:t>
            </w:r>
          </w:p>
        </w:tc>
        <w:tc>
          <w:tcPr>
            <w:tcW w:w="1418" w:type="dxa"/>
            <w:shd w:val="clear" w:color="auto" w:fill="auto"/>
            <w:tcMar>
              <w:left w:w="28" w:type="dxa"/>
              <w:right w:w="28" w:type="dxa"/>
            </w:tcMar>
            <w:vAlign w:val="center"/>
          </w:tcPr>
          <w:p w:rsidR="00570B42" w:rsidRDefault="00570B42" w:rsidP="000351BA">
            <w:pPr>
              <w:pStyle w:val="af4"/>
              <w:rPr>
                <w:sz w:val="20"/>
              </w:rPr>
            </w:pPr>
            <w:r>
              <w:rPr>
                <w:sz w:val="20"/>
              </w:rPr>
              <w:t>2</w:t>
            </w:r>
          </w:p>
        </w:tc>
        <w:tc>
          <w:tcPr>
            <w:tcW w:w="1701" w:type="dxa"/>
            <w:shd w:val="clear" w:color="auto" w:fill="auto"/>
            <w:tcMar>
              <w:left w:w="28" w:type="dxa"/>
              <w:right w:w="28" w:type="dxa"/>
            </w:tcMar>
            <w:vAlign w:val="center"/>
          </w:tcPr>
          <w:p w:rsidR="00570B42" w:rsidRPr="002110FC" w:rsidRDefault="00130CD6" w:rsidP="000351BA">
            <w:pPr>
              <w:pStyle w:val="af4"/>
              <w:rPr>
                <w:sz w:val="20"/>
              </w:rPr>
            </w:pPr>
            <w:r>
              <w:rPr>
                <w:sz w:val="20"/>
              </w:rPr>
              <w:t>+</w:t>
            </w:r>
            <w:r w:rsidR="00570B42">
              <w:rPr>
                <w:sz w:val="20"/>
              </w:rPr>
              <w:t>1</w:t>
            </w:r>
          </w:p>
        </w:tc>
      </w:tr>
      <w:tr w:rsidR="00570B42" w:rsidRPr="00D2384B" w:rsidTr="000351BA">
        <w:trPr>
          <w:trHeight w:val="77"/>
        </w:trPr>
        <w:tc>
          <w:tcPr>
            <w:tcW w:w="454" w:type="dxa"/>
            <w:shd w:val="clear" w:color="auto" w:fill="auto"/>
            <w:tcMar>
              <w:left w:w="28" w:type="dxa"/>
              <w:right w:w="28" w:type="dxa"/>
            </w:tcMar>
            <w:vAlign w:val="center"/>
          </w:tcPr>
          <w:p w:rsidR="00570B42" w:rsidRPr="002110FC" w:rsidRDefault="00570B42" w:rsidP="000351BA">
            <w:pPr>
              <w:pStyle w:val="af4"/>
              <w:rPr>
                <w:sz w:val="20"/>
              </w:rPr>
            </w:pPr>
            <w:r>
              <w:rPr>
                <w:sz w:val="20"/>
              </w:rPr>
              <w:t>7</w:t>
            </w:r>
          </w:p>
        </w:tc>
        <w:tc>
          <w:tcPr>
            <w:tcW w:w="3402" w:type="dxa"/>
            <w:shd w:val="clear" w:color="auto" w:fill="auto"/>
            <w:tcMar>
              <w:left w:w="28" w:type="dxa"/>
              <w:right w:w="28" w:type="dxa"/>
            </w:tcMar>
            <w:vAlign w:val="center"/>
          </w:tcPr>
          <w:p w:rsidR="00570B42" w:rsidRPr="002110FC" w:rsidRDefault="00570B42" w:rsidP="000351BA">
            <w:pPr>
              <w:pStyle w:val="af4"/>
              <w:rPr>
                <w:sz w:val="20"/>
              </w:rPr>
            </w:pPr>
            <w:r>
              <w:rPr>
                <w:sz w:val="20"/>
              </w:rPr>
              <w:t>Аптеки</w:t>
            </w:r>
          </w:p>
        </w:tc>
        <w:tc>
          <w:tcPr>
            <w:tcW w:w="1842" w:type="dxa"/>
            <w:shd w:val="clear" w:color="auto" w:fill="auto"/>
            <w:tcMar>
              <w:left w:w="28" w:type="dxa"/>
              <w:right w:w="28" w:type="dxa"/>
            </w:tcMar>
            <w:vAlign w:val="center"/>
          </w:tcPr>
          <w:p w:rsidR="00570B42" w:rsidRPr="002110FC" w:rsidRDefault="00570B42" w:rsidP="000351BA">
            <w:pPr>
              <w:pStyle w:val="af4"/>
              <w:rPr>
                <w:sz w:val="20"/>
              </w:rPr>
            </w:pPr>
            <w:proofErr w:type="gramStart"/>
            <w:r w:rsidRPr="002110FC">
              <w:rPr>
                <w:sz w:val="20"/>
              </w:rPr>
              <w:t>объект</w:t>
            </w:r>
            <w:proofErr w:type="gramEnd"/>
          </w:p>
        </w:tc>
        <w:tc>
          <w:tcPr>
            <w:tcW w:w="5103" w:type="dxa"/>
            <w:shd w:val="clear" w:color="auto" w:fill="auto"/>
            <w:tcMar>
              <w:left w:w="28" w:type="dxa"/>
              <w:right w:w="28" w:type="dxa"/>
            </w:tcMar>
          </w:tcPr>
          <w:p w:rsidR="00570B42" w:rsidRDefault="00570B42" w:rsidP="000351BA">
            <w:pPr>
              <w:pStyle w:val="TableParagraph"/>
              <w:spacing w:line="210" w:lineRule="exact"/>
              <w:ind w:left="40" w:right="31"/>
              <w:jc w:val="center"/>
              <w:rPr>
                <w:sz w:val="20"/>
              </w:rPr>
            </w:pPr>
            <w:r>
              <w:rPr>
                <w:sz w:val="20"/>
              </w:rPr>
              <w:t>1</w:t>
            </w:r>
            <w:r>
              <w:rPr>
                <w:spacing w:val="-4"/>
                <w:sz w:val="20"/>
              </w:rPr>
              <w:t xml:space="preserve"> </w:t>
            </w:r>
            <w:r>
              <w:rPr>
                <w:sz w:val="20"/>
              </w:rPr>
              <w:t>объект</w:t>
            </w:r>
            <w:r>
              <w:rPr>
                <w:spacing w:val="-2"/>
                <w:sz w:val="20"/>
              </w:rPr>
              <w:t xml:space="preserve"> </w:t>
            </w:r>
            <w:r>
              <w:rPr>
                <w:sz w:val="20"/>
              </w:rPr>
              <w:t>/ 10</w:t>
            </w:r>
            <w:r>
              <w:rPr>
                <w:spacing w:val="-6"/>
                <w:sz w:val="20"/>
              </w:rPr>
              <w:t xml:space="preserve"> </w:t>
            </w:r>
            <w:r>
              <w:rPr>
                <w:sz w:val="20"/>
              </w:rPr>
              <w:t>тыс.</w:t>
            </w:r>
            <w:r>
              <w:rPr>
                <w:spacing w:val="1"/>
                <w:sz w:val="20"/>
              </w:rPr>
              <w:t xml:space="preserve"> </w:t>
            </w:r>
            <w:r>
              <w:rPr>
                <w:spacing w:val="-4"/>
                <w:sz w:val="20"/>
              </w:rPr>
              <w:t>чел.</w:t>
            </w:r>
          </w:p>
        </w:tc>
        <w:tc>
          <w:tcPr>
            <w:tcW w:w="1276" w:type="dxa"/>
            <w:shd w:val="clear" w:color="auto" w:fill="auto"/>
            <w:tcMar>
              <w:left w:w="28" w:type="dxa"/>
              <w:right w:w="28" w:type="dxa"/>
            </w:tcMar>
            <w:vAlign w:val="center"/>
          </w:tcPr>
          <w:p w:rsidR="00570B42" w:rsidRPr="002110FC" w:rsidRDefault="00570B42" w:rsidP="000351BA">
            <w:pPr>
              <w:pStyle w:val="af4"/>
              <w:rPr>
                <w:sz w:val="20"/>
              </w:rPr>
            </w:pPr>
            <w:r>
              <w:rPr>
                <w:sz w:val="20"/>
              </w:rPr>
              <w:t>7</w:t>
            </w:r>
          </w:p>
        </w:tc>
        <w:tc>
          <w:tcPr>
            <w:tcW w:w="1418" w:type="dxa"/>
            <w:shd w:val="clear" w:color="auto" w:fill="auto"/>
            <w:tcMar>
              <w:left w:w="28" w:type="dxa"/>
              <w:right w:w="28" w:type="dxa"/>
            </w:tcMar>
            <w:vAlign w:val="center"/>
          </w:tcPr>
          <w:p w:rsidR="00570B42" w:rsidRPr="002110FC" w:rsidRDefault="00570B42" w:rsidP="000351BA">
            <w:pPr>
              <w:pStyle w:val="af4"/>
              <w:rPr>
                <w:sz w:val="20"/>
              </w:rPr>
            </w:pPr>
            <w:r>
              <w:rPr>
                <w:sz w:val="20"/>
              </w:rPr>
              <w:t>-</w:t>
            </w:r>
          </w:p>
        </w:tc>
        <w:tc>
          <w:tcPr>
            <w:tcW w:w="1701" w:type="dxa"/>
            <w:shd w:val="clear" w:color="auto" w:fill="auto"/>
            <w:tcMar>
              <w:left w:w="28" w:type="dxa"/>
              <w:right w:w="28" w:type="dxa"/>
            </w:tcMar>
            <w:vAlign w:val="center"/>
          </w:tcPr>
          <w:p w:rsidR="00570B42" w:rsidRPr="002110FC" w:rsidRDefault="00570B42" w:rsidP="000351BA">
            <w:pPr>
              <w:pStyle w:val="af4"/>
              <w:rPr>
                <w:sz w:val="20"/>
              </w:rPr>
            </w:pPr>
            <w:r w:rsidRPr="002110FC">
              <w:rPr>
                <w:sz w:val="20"/>
              </w:rPr>
              <w:t>-</w:t>
            </w:r>
          </w:p>
        </w:tc>
      </w:tr>
      <w:tr w:rsidR="00570B42" w:rsidRPr="00904300" w:rsidTr="000351BA">
        <w:tc>
          <w:tcPr>
            <w:tcW w:w="15196" w:type="dxa"/>
            <w:gridSpan w:val="7"/>
            <w:shd w:val="clear" w:color="auto" w:fill="auto"/>
            <w:tcMar>
              <w:left w:w="28" w:type="dxa"/>
              <w:right w:w="28" w:type="dxa"/>
            </w:tcMar>
            <w:vAlign w:val="center"/>
          </w:tcPr>
          <w:p w:rsidR="00570B42" w:rsidRPr="002110FC" w:rsidRDefault="00570B42" w:rsidP="000351BA">
            <w:pPr>
              <w:pStyle w:val="af4"/>
              <w:rPr>
                <w:sz w:val="20"/>
              </w:rPr>
            </w:pPr>
            <w:r w:rsidRPr="002110FC">
              <w:rPr>
                <w:sz w:val="20"/>
              </w:rPr>
              <w:t>Объекты культуры и искусства</w:t>
            </w:r>
          </w:p>
        </w:tc>
      </w:tr>
      <w:tr w:rsidR="00570B42" w:rsidRPr="00D2384B" w:rsidTr="000351BA">
        <w:trPr>
          <w:trHeight w:val="82"/>
        </w:trPr>
        <w:tc>
          <w:tcPr>
            <w:tcW w:w="454" w:type="dxa"/>
            <w:shd w:val="clear" w:color="auto" w:fill="auto"/>
            <w:tcMar>
              <w:left w:w="28" w:type="dxa"/>
              <w:right w:w="28" w:type="dxa"/>
            </w:tcMar>
            <w:vAlign w:val="center"/>
          </w:tcPr>
          <w:p w:rsidR="00570B42" w:rsidRPr="002110FC" w:rsidRDefault="00570B42" w:rsidP="000351BA">
            <w:pPr>
              <w:pStyle w:val="af4"/>
              <w:rPr>
                <w:sz w:val="20"/>
              </w:rPr>
            </w:pPr>
            <w:r>
              <w:rPr>
                <w:sz w:val="20"/>
              </w:rPr>
              <w:t>8</w:t>
            </w:r>
          </w:p>
        </w:tc>
        <w:tc>
          <w:tcPr>
            <w:tcW w:w="3402" w:type="dxa"/>
            <w:shd w:val="clear" w:color="auto" w:fill="auto"/>
            <w:tcMar>
              <w:left w:w="28" w:type="dxa"/>
              <w:right w:w="28" w:type="dxa"/>
            </w:tcMar>
            <w:vAlign w:val="center"/>
          </w:tcPr>
          <w:p w:rsidR="00570B42" w:rsidRDefault="00570B42" w:rsidP="000351BA">
            <w:pPr>
              <w:pStyle w:val="TableParagraph"/>
              <w:ind w:left="28"/>
              <w:rPr>
                <w:sz w:val="20"/>
              </w:rPr>
            </w:pPr>
            <w:r>
              <w:rPr>
                <w:spacing w:val="-2"/>
                <w:sz w:val="20"/>
              </w:rPr>
              <w:t xml:space="preserve">Общедоступная </w:t>
            </w:r>
            <w:r>
              <w:rPr>
                <w:sz w:val="20"/>
              </w:rPr>
              <w:t>библиотека</w:t>
            </w:r>
            <w:r>
              <w:rPr>
                <w:spacing w:val="-13"/>
                <w:sz w:val="20"/>
              </w:rPr>
              <w:t xml:space="preserve"> </w:t>
            </w:r>
            <w:r>
              <w:rPr>
                <w:sz w:val="20"/>
              </w:rPr>
              <w:t>с</w:t>
            </w:r>
            <w:r>
              <w:rPr>
                <w:spacing w:val="-12"/>
                <w:sz w:val="20"/>
              </w:rPr>
              <w:t xml:space="preserve"> </w:t>
            </w:r>
            <w:r>
              <w:rPr>
                <w:sz w:val="20"/>
              </w:rPr>
              <w:t xml:space="preserve">детским </w:t>
            </w:r>
            <w:r>
              <w:rPr>
                <w:spacing w:val="-2"/>
                <w:sz w:val="20"/>
              </w:rPr>
              <w:t>отделением</w:t>
            </w:r>
          </w:p>
        </w:tc>
        <w:tc>
          <w:tcPr>
            <w:tcW w:w="1842" w:type="dxa"/>
            <w:shd w:val="clear" w:color="auto" w:fill="auto"/>
            <w:tcMar>
              <w:left w:w="28" w:type="dxa"/>
              <w:right w:w="28" w:type="dxa"/>
            </w:tcMar>
            <w:vAlign w:val="center"/>
          </w:tcPr>
          <w:p w:rsidR="00570B42" w:rsidRPr="002110FC" w:rsidRDefault="00570B42" w:rsidP="000351BA">
            <w:pPr>
              <w:pStyle w:val="af4"/>
              <w:rPr>
                <w:sz w:val="20"/>
              </w:rPr>
            </w:pPr>
            <w:proofErr w:type="gramStart"/>
            <w:r>
              <w:rPr>
                <w:sz w:val="20"/>
              </w:rPr>
              <w:t>объект</w:t>
            </w:r>
            <w:proofErr w:type="gramEnd"/>
          </w:p>
        </w:tc>
        <w:tc>
          <w:tcPr>
            <w:tcW w:w="5103" w:type="dxa"/>
            <w:shd w:val="clear" w:color="auto" w:fill="auto"/>
            <w:tcMar>
              <w:left w:w="28" w:type="dxa"/>
              <w:right w:w="28" w:type="dxa"/>
            </w:tcMar>
            <w:vAlign w:val="center"/>
          </w:tcPr>
          <w:p w:rsidR="00570B42" w:rsidRPr="007F7CFB" w:rsidRDefault="00570B42" w:rsidP="000351BA">
            <w:pPr>
              <w:pStyle w:val="af4"/>
              <w:rPr>
                <w:sz w:val="20"/>
              </w:rPr>
            </w:pPr>
            <w:r w:rsidRPr="007F7CFB">
              <w:rPr>
                <w:sz w:val="20"/>
              </w:rPr>
              <w:t>1</w:t>
            </w:r>
            <w:r w:rsidRPr="007F7CFB">
              <w:rPr>
                <w:spacing w:val="-3"/>
                <w:sz w:val="20"/>
              </w:rPr>
              <w:t xml:space="preserve"> </w:t>
            </w:r>
            <w:r w:rsidRPr="007F7CFB">
              <w:rPr>
                <w:sz w:val="20"/>
              </w:rPr>
              <w:t>объект</w:t>
            </w:r>
            <w:r w:rsidRPr="007F7CFB">
              <w:rPr>
                <w:spacing w:val="-1"/>
                <w:sz w:val="20"/>
              </w:rPr>
              <w:t xml:space="preserve"> </w:t>
            </w:r>
            <w:r w:rsidRPr="007F7CFB">
              <w:rPr>
                <w:sz w:val="20"/>
              </w:rPr>
              <w:t>/</w:t>
            </w:r>
            <w:r w:rsidRPr="007F7CFB">
              <w:rPr>
                <w:spacing w:val="2"/>
                <w:sz w:val="20"/>
              </w:rPr>
              <w:t xml:space="preserve"> </w:t>
            </w:r>
            <w:r w:rsidRPr="007F7CFB">
              <w:rPr>
                <w:sz w:val="20"/>
              </w:rPr>
              <w:t>10</w:t>
            </w:r>
            <w:r w:rsidRPr="007F7CFB">
              <w:rPr>
                <w:spacing w:val="-4"/>
                <w:sz w:val="20"/>
              </w:rPr>
              <w:t xml:space="preserve"> </w:t>
            </w:r>
            <w:r w:rsidRPr="007F7CFB">
              <w:rPr>
                <w:sz w:val="20"/>
              </w:rPr>
              <w:t>000</w:t>
            </w:r>
            <w:r w:rsidRPr="007F7CFB">
              <w:rPr>
                <w:spacing w:val="-5"/>
                <w:sz w:val="20"/>
              </w:rPr>
              <w:t xml:space="preserve"> </w:t>
            </w:r>
            <w:r w:rsidRPr="007F7CFB">
              <w:rPr>
                <w:spacing w:val="-4"/>
                <w:sz w:val="20"/>
              </w:rPr>
              <w:t>чел.</w:t>
            </w:r>
          </w:p>
        </w:tc>
        <w:tc>
          <w:tcPr>
            <w:tcW w:w="1276" w:type="dxa"/>
            <w:shd w:val="clear" w:color="auto" w:fill="auto"/>
            <w:tcMar>
              <w:left w:w="28" w:type="dxa"/>
              <w:right w:w="28" w:type="dxa"/>
            </w:tcMar>
            <w:vAlign w:val="center"/>
          </w:tcPr>
          <w:p w:rsidR="00570B42" w:rsidRPr="002110FC" w:rsidRDefault="00570B42" w:rsidP="000351BA">
            <w:pPr>
              <w:pStyle w:val="af4"/>
              <w:rPr>
                <w:sz w:val="20"/>
              </w:rPr>
            </w:pPr>
            <w:r>
              <w:rPr>
                <w:sz w:val="20"/>
              </w:rPr>
              <w:t>1</w:t>
            </w:r>
          </w:p>
        </w:tc>
        <w:tc>
          <w:tcPr>
            <w:tcW w:w="1418" w:type="dxa"/>
            <w:shd w:val="clear" w:color="auto" w:fill="auto"/>
            <w:tcMar>
              <w:left w:w="28" w:type="dxa"/>
              <w:right w:w="28" w:type="dxa"/>
            </w:tcMar>
            <w:vAlign w:val="center"/>
          </w:tcPr>
          <w:p w:rsidR="00570B42" w:rsidRPr="007F7CFB" w:rsidRDefault="00570B42" w:rsidP="000351BA">
            <w:pPr>
              <w:pStyle w:val="af4"/>
              <w:rPr>
                <w:sz w:val="20"/>
              </w:rPr>
            </w:pPr>
            <w:r w:rsidRPr="007F7CFB">
              <w:rPr>
                <w:sz w:val="20"/>
              </w:rPr>
              <w:t>1</w:t>
            </w:r>
          </w:p>
        </w:tc>
        <w:tc>
          <w:tcPr>
            <w:tcW w:w="1701" w:type="dxa"/>
            <w:shd w:val="clear" w:color="auto" w:fill="auto"/>
            <w:tcMar>
              <w:left w:w="28" w:type="dxa"/>
              <w:right w:w="28" w:type="dxa"/>
            </w:tcMar>
            <w:vAlign w:val="center"/>
          </w:tcPr>
          <w:p w:rsidR="00570B42" w:rsidRPr="007F7CFB" w:rsidRDefault="00570B42" w:rsidP="000351BA">
            <w:pPr>
              <w:pStyle w:val="af4"/>
              <w:rPr>
                <w:color w:val="000000"/>
                <w:sz w:val="20"/>
              </w:rPr>
            </w:pPr>
            <w:r w:rsidRPr="007F7CFB">
              <w:rPr>
                <w:color w:val="000000"/>
                <w:sz w:val="20"/>
              </w:rPr>
              <w:t>-</w:t>
            </w:r>
          </w:p>
        </w:tc>
      </w:tr>
      <w:tr w:rsidR="00570B42" w:rsidRPr="00D2384B" w:rsidTr="000351BA">
        <w:tc>
          <w:tcPr>
            <w:tcW w:w="454" w:type="dxa"/>
            <w:shd w:val="clear" w:color="auto" w:fill="auto"/>
            <w:tcMar>
              <w:left w:w="28" w:type="dxa"/>
              <w:right w:w="28" w:type="dxa"/>
            </w:tcMar>
            <w:vAlign w:val="center"/>
          </w:tcPr>
          <w:p w:rsidR="00570B42" w:rsidRPr="002110FC" w:rsidRDefault="00570B42" w:rsidP="000351BA">
            <w:pPr>
              <w:pStyle w:val="af4"/>
              <w:rPr>
                <w:sz w:val="20"/>
              </w:rPr>
            </w:pPr>
            <w:r>
              <w:rPr>
                <w:sz w:val="20"/>
              </w:rPr>
              <w:t>9</w:t>
            </w:r>
          </w:p>
        </w:tc>
        <w:tc>
          <w:tcPr>
            <w:tcW w:w="3402" w:type="dxa"/>
            <w:shd w:val="clear" w:color="auto" w:fill="auto"/>
            <w:tcMar>
              <w:left w:w="28" w:type="dxa"/>
              <w:right w:w="28" w:type="dxa"/>
            </w:tcMar>
            <w:vAlign w:val="center"/>
          </w:tcPr>
          <w:p w:rsidR="00570B42" w:rsidRDefault="00570B42" w:rsidP="000351BA">
            <w:pPr>
              <w:pStyle w:val="TableParagraph"/>
              <w:spacing w:line="210" w:lineRule="exact"/>
              <w:ind w:left="28"/>
              <w:rPr>
                <w:sz w:val="20"/>
              </w:rPr>
            </w:pPr>
            <w:r>
              <w:rPr>
                <w:sz w:val="20"/>
              </w:rPr>
              <w:t>Дом</w:t>
            </w:r>
            <w:r>
              <w:rPr>
                <w:spacing w:val="-2"/>
                <w:sz w:val="20"/>
              </w:rPr>
              <w:t xml:space="preserve"> культуры</w:t>
            </w:r>
          </w:p>
        </w:tc>
        <w:tc>
          <w:tcPr>
            <w:tcW w:w="1842" w:type="dxa"/>
            <w:shd w:val="clear" w:color="auto" w:fill="auto"/>
            <w:tcMar>
              <w:left w:w="28" w:type="dxa"/>
              <w:right w:w="28" w:type="dxa"/>
            </w:tcMar>
          </w:tcPr>
          <w:p w:rsidR="00570B42" w:rsidRPr="00A86FDA" w:rsidRDefault="00570B42" w:rsidP="000351BA">
            <w:pPr>
              <w:pStyle w:val="af4"/>
              <w:rPr>
                <w:sz w:val="20"/>
              </w:rPr>
            </w:pPr>
            <w:proofErr w:type="gramStart"/>
            <w:r>
              <w:rPr>
                <w:sz w:val="20"/>
              </w:rPr>
              <w:t>объект</w:t>
            </w:r>
            <w:proofErr w:type="gramEnd"/>
          </w:p>
        </w:tc>
        <w:tc>
          <w:tcPr>
            <w:tcW w:w="5103" w:type="dxa"/>
            <w:shd w:val="clear" w:color="auto" w:fill="auto"/>
            <w:tcMar>
              <w:left w:w="28" w:type="dxa"/>
              <w:right w:w="28" w:type="dxa"/>
            </w:tcMar>
            <w:vAlign w:val="center"/>
          </w:tcPr>
          <w:p w:rsidR="00570B42" w:rsidRDefault="00570B42" w:rsidP="000351BA">
            <w:pPr>
              <w:pStyle w:val="TableParagraph"/>
              <w:spacing w:line="210" w:lineRule="exact"/>
              <w:ind w:left="45" w:right="31"/>
              <w:jc w:val="center"/>
              <w:rPr>
                <w:sz w:val="20"/>
              </w:rPr>
            </w:pPr>
            <w:r>
              <w:rPr>
                <w:sz w:val="20"/>
              </w:rPr>
              <w:t>1</w:t>
            </w:r>
            <w:r>
              <w:rPr>
                <w:spacing w:val="2"/>
                <w:sz w:val="20"/>
              </w:rPr>
              <w:t xml:space="preserve"> </w:t>
            </w:r>
            <w:r>
              <w:rPr>
                <w:spacing w:val="-2"/>
                <w:sz w:val="20"/>
              </w:rPr>
              <w:t>объект</w:t>
            </w:r>
          </w:p>
        </w:tc>
        <w:tc>
          <w:tcPr>
            <w:tcW w:w="1276" w:type="dxa"/>
            <w:shd w:val="clear" w:color="auto" w:fill="auto"/>
            <w:tcMar>
              <w:left w:w="28" w:type="dxa"/>
              <w:right w:w="28" w:type="dxa"/>
            </w:tcMar>
            <w:vAlign w:val="center"/>
          </w:tcPr>
          <w:p w:rsidR="00570B42" w:rsidRPr="002110FC" w:rsidRDefault="00570B42" w:rsidP="000351BA">
            <w:pPr>
              <w:pStyle w:val="af4"/>
              <w:rPr>
                <w:sz w:val="20"/>
              </w:rPr>
            </w:pPr>
            <w:r>
              <w:rPr>
                <w:sz w:val="20"/>
              </w:rPr>
              <w:t>3</w:t>
            </w:r>
          </w:p>
        </w:tc>
        <w:tc>
          <w:tcPr>
            <w:tcW w:w="1418" w:type="dxa"/>
            <w:shd w:val="clear" w:color="auto" w:fill="auto"/>
            <w:tcMar>
              <w:left w:w="28" w:type="dxa"/>
              <w:right w:w="28" w:type="dxa"/>
            </w:tcMar>
            <w:vAlign w:val="center"/>
          </w:tcPr>
          <w:p w:rsidR="00570B42" w:rsidRPr="007F7CFB" w:rsidRDefault="00570B42" w:rsidP="000351BA">
            <w:pPr>
              <w:pStyle w:val="af4"/>
              <w:rPr>
                <w:sz w:val="20"/>
              </w:rPr>
            </w:pPr>
            <w:r w:rsidRPr="007F7CFB">
              <w:rPr>
                <w:sz w:val="20"/>
              </w:rPr>
              <w:t>-</w:t>
            </w:r>
          </w:p>
        </w:tc>
        <w:tc>
          <w:tcPr>
            <w:tcW w:w="1701" w:type="dxa"/>
            <w:shd w:val="clear" w:color="auto" w:fill="auto"/>
            <w:tcMar>
              <w:left w:w="28" w:type="dxa"/>
              <w:right w:w="28" w:type="dxa"/>
            </w:tcMar>
            <w:vAlign w:val="center"/>
          </w:tcPr>
          <w:p w:rsidR="00570B42" w:rsidRPr="007F7CFB" w:rsidRDefault="00570B42" w:rsidP="000351BA">
            <w:pPr>
              <w:pStyle w:val="af4"/>
              <w:rPr>
                <w:color w:val="000000"/>
                <w:sz w:val="20"/>
              </w:rPr>
            </w:pPr>
            <w:r w:rsidRPr="007F7CFB">
              <w:rPr>
                <w:color w:val="000000"/>
                <w:sz w:val="20"/>
              </w:rPr>
              <w:t>-</w:t>
            </w:r>
          </w:p>
        </w:tc>
      </w:tr>
      <w:tr w:rsidR="00570B42" w:rsidRPr="00904300" w:rsidTr="000351BA">
        <w:trPr>
          <w:trHeight w:val="77"/>
        </w:trPr>
        <w:tc>
          <w:tcPr>
            <w:tcW w:w="15196" w:type="dxa"/>
            <w:gridSpan w:val="7"/>
            <w:shd w:val="clear" w:color="auto" w:fill="auto"/>
            <w:tcMar>
              <w:left w:w="28" w:type="dxa"/>
              <w:right w:w="28" w:type="dxa"/>
            </w:tcMar>
            <w:vAlign w:val="center"/>
          </w:tcPr>
          <w:p w:rsidR="00570B42" w:rsidRPr="002110FC" w:rsidRDefault="00570B42" w:rsidP="000351BA">
            <w:pPr>
              <w:pStyle w:val="af4"/>
              <w:rPr>
                <w:sz w:val="20"/>
              </w:rPr>
            </w:pPr>
            <w:r w:rsidRPr="002110FC">
              <w:rPr>
                <w:sz w:val="20"/>
              </w:rPr>
              <w:t>Физкультурно-спортивные сооружения</w:t>
            </w:r>
          </w:p>
        </w:tc>
      </w:tr>
      <w:tr w:rsidR="00570B42" w:rsidRPr="00D2384B" w:rsidTr="000351BA">
        <w:tc>
          <w:tcPr>
            <w:tcW w:w="454" w:type="dxa"/>
            <w:shd w:val="clear" w:color="auto" w:fill="auto"/>
            <w:tcMar>
              <w:left w:w="28" w:type="dxa"/>
              <w:right w:w="28" w:type="dxa"/>
            </w:tcMar>
            <w:vAlign w:val="center"/>
          </w:tcPr>
          <w:p w:rsidR="00570B42" w:rsidRPr="002110FC" w:rsidRDefault="00570B42" w:rsidP="000351BA">
            <w:pPr>
              <w:pStyle w:val="af4"/>
              <w:rPr>
                <w:sz w:val="20"/>
              </w:rPr>
            </w:pPr>
            <w:r>
              <w:rPr>
                <w:sz w:val="20"/>
              </w:rPr>
              <w:t>10</w:t>
            </w:r>
          </w:p>
        </w:tc>
        <w:tc>
          <w:tcPr>
            <w:tcW w:w="3402" w:type="dxa"/>
            <w:shd w:val="clear" w:color="auto" w:fill="auto"/>
            <w:tcMar>
              <w:left w:w="28" w:type="dxa"/>
              <w:right w:w="28" w:type="dxa"/>
            </w:tcMar>
          </w:tcPr>
          <w:p w:rsidR="00570B42" w:rsidRDefault="00570B42" w:rsidP="000351BA">
            <w:pPr>
              <w:pStyle w:val="TableParagraph"/>
              <w:ind w:left="28" w:right="1014"/>
              <w:rPr>
                <w:sz w:val="20"/>
              </w:rPr>
            </w:pPr>
            <w:r>
              <w:rPr>
                <w:spacing w:val="-2"/>
                <w:sz w:val="20"/>
              </w:rPr>
              <w:t xml:space="preserve">Территория плоскостных </w:t>
            </w:r>
            <w:r>
              <w:rPr>
                <w:spacing w:val="-2"/>
                <w:sz w:val="20"/>
              </w:rPr>
              <w:lastRenderedPageBreak/>
              <w:t>спортивных</w:t>
            </w:r>
            <w:r>
              <w:rPr>
                <w:sz w:val="20"/>
              </w:rPr>
              <w:t xml:space="preserve"> сооружений (стадионы, спортивные</w:t>
            </w:r>
            <w:r>
              <w:rPr>
                <w:spacing w:val="-13"/>
                <w:sz w:val="20"/>
              </w:rPr>
              <w:t xml:space="preserve"> </w:t>
            </w:r>
            <w:r>
              <w:rPr>
                <w:sz w:val="20"/>
              </w:rPr>
              <w:t>площадки</w:t>
            </w:r>
            <w:r>
              <w:rPr>
                <w:spacing w:val="-12"/>
                <w:sz w:val="20"/>
              </w:rPr>
              <w:t xml:space="preserve"> </w:t>
            </w:r>
            <w:r>
              <w:rPr>
                <w:sz w:val="20"/>
              </w:rPr>
              <w:t xml:space="preserve">и </w:t>
            </w:r>
            <w:r>
              <w:rPr>
                <w:spacing w:val="-2"/>
                <w:sz w:val="20"/>
              </w:rPr>
              <w:t>т.д.)</w:t>
            </w:r>
          </w:p>
        </w:tc>
        <w:tc>
          <w:tcPr>
            <w:tcW w:w="1842" w:type="dxa"/>
            <w:shd w:val="clear" w:color="auto" w:fill="auto"/>
            <w:tcMar>
              <w:left w:w="28" w:type="dxa"/>
              <w:right w:w="28" w:type="dxa"/>
            </w:tcMar>
            <w:vAlign w:val="center"/>
          </w:tcPr>
          <w:p w:rsidR="00570B42" w:rsidRPr="002110FC" w:rsidRDefault="00570B42" w:rsidP="000351BA">
            <w:pPr>
              <w:pStyle w:val="af4"/>
              <w:rPr>
                <w:sz w:val="20"/>
              </w:rPr>
            </w:pPr>
            <w:proofErr w:type="gramStart"/>
            <w:r w:rsidRPr="002110FC">
              <w:rPr>
                <w:sz w:val="20"/>
              </w:rPr>
              <w:lastRenderedPageBreak/>
              <w:t>м</w:t>
            </w:r>
            <w:proofErr w:type="gramEnd"/>
            <w:r w:rsidRPr="002110FC">
              <w:rPr>
                <w:sz w:val="20"/>
                <w:vertAlign w:val="superscript"/>
              </w:rPr>
              <w:t>2</w:t>
            </w:r>
          </w:p>
        </w:tc>
        <w:tc>
          <w:tcPr>
            <w:tcW w:w="5103" w:type="dxa"/>
            <w:shd w:val="clear" w:color="auto" w:fill="auto"/>
            <w:tcMar>
              <w:left w:w="28" w:type="dxa"/>
              <w:right w:w="28" w:type="dxa"/>
            </w:tcMar>
            <w:vAlign w:val="center"/>
          </w:tcPr>
          <w:p w:rsidR="00570B42" w:rsidRPr="007F7CFB" w:rsidRDefault="00570B42" w:rsidP="000351BA">
            <w:pPr>
              <w:pStyle w:val="af4"/>
              <w:rPr>
                <w:sz w:val="20"/>
              </w:rPr>
            </w:pPr>
            <w:r w:rsidRPr="007F7CFB">
              <w:rPr>
                <w:sz w:val="20"/>
              </w:rPr>
              <w:t>1949,4</w:t>
            </w:r>
            <w:r w:rsidRPr="007F7CFB">
              <w:rPr>
                <w:spacing w:val="-7"/>
                <w:sz w:val="20"/>
              </w:rPr>
              <w:t xml:space="preserve"> </w:t>
            </w:r>
            <w:r w:rsidRPr="007F7CFB">
              <w:rPr>
                <w:sz w:val="20"/>
              </w:rPr>
              <w:t>м</w:t>
            </w:r>
            <w:r w:rsidRPr="007F7CFB">
              <w:rPr>
                <w:sz w:val="20"/>
                <w:vertAlign w:val="superscript"/>
              </w:rPr>
              <w:t>2</w:t>
            </w:r>
            <w:r w:rsidRPr="007F7CFB">
              <w:rPr>
                <w:spacing w:val="1"/>
                <w:sz w:val="20"/>
              </w:rPr>
              <w:t xml:space="preserve"> </w:t>
            </w:r>
            <w:r w:rsidRPr="007F7CFB">
              <w:rPr>
                <w:sz w:val="20"/>
              </w:rPr>
              <w:t>/ 1000</w:t>
            </w:r>
            <w:r w:rsidRPr="007F7CFB">
              <w:rPr>
                <w:spacing w:val="-2"/>
                <w:sz w:val="20"/>
              </w:rPr>
              <w:t xml:space="preserve"> </w:t>
            </w:r>
            <w:r w:rsidRPr="007F7CFB">
              <w:rPr>
                <w:spacing w:val="-4"/>
                <w:sz w:val="20"/>
              </w:rPr>
              <w:t>чел.</w:t>
            </w:r>
          </w:p>
        </w:tc>
        <w:tc>
          <w:tcPr>
            <w:tcW w:w="1276" w:type="dxa"/>
            <w:shd w:val="clear" w:color="auto" w:fill="auto"/>
            <w:tcMar>
              <w:left w:w="28" w:type="dxa"/>
              <w:right w:w="28" w:type="dxa"/>
            </w:tcMar>
          </w:tcPr>
          <w:p w:rsidR="00570B42" w:rsidRPr="007F7CFB" w:rsidRDefault="00570B42" w:rsidP="000351BA">
            <w:pPr>
              <w:pStyle w:val="af4"/>
              <w:rPr>
                <w:sz w:val="20"/>
              </w:rPr>
            </w:pPr>
            <w:r w:rsidRPr="007F7CFB">
              <w:rPr>
                <w:spacing w:val="-2"/>
                <w:sz w:val="20"/>
              </w:rPr>
              <w:t>57260</w:t>
            </w:r>
          </w:p>
        </w:tc>
        <w:tc>
          <w:tcPr>
            <w:tcW w:w="1418" w:type="dxa"/>
            <w:shd w:val="clear" w:color="auto" w:fill="auto"/>
            <w:tcMar>
              <w:left w:w="28" w:type="dxa"/>
              <w:right w:w="28" w:type="dxa"/>
            </w:tcMar>
          </w:tcPr>
          <w:p w:rsidR="00570B42" w:rsidRPr="007F7CFB" w:rsidRDefault="00570B42" w:rsidP="000351BA">
            <w:pPr>
              <w:pStyle w:val="af4"/>
              <w:rPr>
                <w:sz w:val="20"/>
              </w:rPr>
            </w:pPr>
            <w:r w:rsidRPr="007F7CFB">
              <w:rPr>
                <w:spacing w:val="-2"/>
                <w:sz w:val="20"/>
              </w:rPr>
              <w:t>38988</w:t>
            </w:r>
          </w:p>
        </w:tc>
        <w:tc>
          <w:tcPr>
            <w:tcW w:w="1701" w:type="dxa"/>
            <w:shd w:val="clear" w:color="auto" w:fill="auto"/>
            <w:tcMar>
              <w:left w:w="28" w:type="dxa"/>
              <w:right w:w="28" w:type="dxa"/>
            </w:tcMar>
          </w:tcPr>
          <w:p w:rsidR="00570B42" w:rsidRPr="007F7CFB" w:rsidRDefault="00570B42" w:rsidP="000351BA">
            <w:pPr>
              <w:pStyle w:val="af4"/>
              <w:rPr>
                <w:sz w:val="20"/>
              </w:rPr>
            </w:pPr>
            <w:r w:rsidRPr="007F7CFB">
              <w:rPr>
                <w:spacing w:val="-10"/>
                <w:sz w:val="20"/>
              </w:rPr>
              <w:t>-</w:t>
            </w:r>
          </w:p>
        </w:tc>
      </w:tr>
      <w:tr w:rsidR="00570B42" w:rsidRPr="00D2384B" w:rsidTr="000351BA">
        <w:tc>
          <w:tcPr>
            <w:tcW w:w="454" w:type="dxa"/>
            <w:shd w:val="clear" w:color="auto" w:fill="auto"/>
            <w:tcMar>
              <w:left w:w="28" w:type="dxa"/>
              <w:right w:w="28" w:type="dxa"/>
            </w:tcMar>
            <w:vAlign w:val="center"/>
          </w:tcPr>
          <w:p w:rsidR="00570B42" w:rsidRDefault="00570B42" w:rsidP="000351BA">
            <w:pPr>
              <w:pStyle w:val="af4"/>
              <w:rPr>
                <w:sz w:val="20"/>
              </w:rPr>
            </w:pPr>
            <w:r>
              <w:rPr>
                <w:sz w:val="20"/>
              </w:rPr>
              <w:lastRenderedPageBreak/>
              <w:t>11</w:t>
            </w:r>
          </w:p>
        </w:tc>
        <w:tc>
          <w:tcPr>
            <w:tcW w:w="3402" w:type="dxa"/>
            <w:shd w:val="clear" w:color="auto" w:fill="auto"/>
            <w:tcMar>
              <w:left w:w="28" w:type="dxa"/>
              <w:right w:w="28" w:type="dxa"/>
            </w:tcMar>
          </w:tcPr>
          <w:p w:rsidR="00570B42" w:rsidRDefault="00570B42" w:rsidP="000351BA">
            <w:pPr>
              <w:pStyle w:val="TableParagraph"/>
              <w:spacing w:line="221" w:lineRule="exact"/>
              <w:ind w:left="28"/>
              <w:rPr>
                <w:sz w:val="20"/>
              </w:rPr>
            </w:pPr>
            <w:r>
              <w:rPr>
                <w:spacing w:val="-2"/>
                <w:sz w:val="20"/>
              </w:rPr>
              <w:t>Спортивные</w:t>
            </w:r>
            <w:r>
              <w:rPr>
                <w:spacing w:val="5"/>
                <w:sz w:val="20"/>
              </w:rPr>
              <w:t xml:space="preserve"> </w:t>
            </w:r>
            <w:r>
              <w:rPr>
                <w:spacing w:val="-4"/>
                <w:sz w:val="20"/>
              </w:rPr>
              <w:t>залы</w:t>
            </w:r>
          </w:p>
        </w:tc>
        <w:tc>
          <w:tcPr>
            <w:tcW w:w="1842" w:type="dxa"/>
            <w:shd w:val="clear" w:color="auto" w:fill="auto"/>
            <w:tcMar>
              <w:left w:w="28" w:type="dxa"/>
              <w:right w:w="28" w:type="dxa"/>
            </w:tcMar>
            <w:vAlign w:val="center"/>
          </w:tcPr>
          <w:p w:rsidR="00570B42" w:rsidRPr="007F7CFB" w:rsidRDefault="00570B42" w:rsidP="000351BA">
            <w:pPr>
              <w:pStyle w:val="af4"/>
              <w:rPr>
                <w:sz w:val="20"/>
              </w:rPr>
            </w:pPr>
            <w:proofErr w:type="gramStart"/>
            <w:r w:rsidRPr="002110FC">
              <w:rPr>
                <w:sz w:val="20"/>
              </w:rPr>
              <w:t>м</w:t>
            </w:r>
            <w:proofErr w:type="gramEnd"/>
            <w:r w:rsidRPr="002110FC">
              <w:rPr>
                <w:sz w:val="20"/>
                <w:vertAlign w:val="superscript"/>
              </w:rPr>
              <w:t>2</w:t>
            </w:r>
            <w:r>
              <w:rPr>
                <w:sz w:val="20"/>
              </w:rPr>
              <w:t xml:space="preserve"> площади пола</w:t>
            </w:r>
          </w:p>
        </w:tc>
        <w:tc>
          <w:tcPr>
            <w:tcW w:w="5103" w:type="dxa"/>
            <w:shd w:val="clear" w:color="auto" w:fill="auto"/>
            <w:tcMar>
              <w:left w:w="28" w:type="dxa"/>
              <w:right w:w="28" w:type="dxa"/>
            </w:tcMar>
            <w:vAlign w:val="center"/>
          </w:tcPr>
          <w:p w:rsidR="00570B42" w:rsidRPr="007F7CFB" w:rsidRDefault="00570B42" w:rsidP="000351BA">
            <w:pPr>
              <w:pStyle w:val="af4"/>
              <w:rPr>
                <w:sz w:val="20"/>
              </w:rPr>
            </w:pPr>
            <w:r w:rsidRPr="007F7CFB">
              <w:rPr>
                <w:sz w:val="20"/>
              </w:rPr>
              <w:t>350</w:t>
            </w:r>
            <w:r w:rsidRPr="007F7CFB">
              <w:rPr>
                <w:spacing w:val="-8"/>
                <w:sz w:val="20"/>
              </w:rPr>
              <w:t xml:space="preserve"> </w:t>
            </w:r>
            <w:r w:rsidRPr="007F7CFB">
              <w:rPr>
                <w:sz w:val="20"/>
              </w:rPr>
              <w:t>м</w:t>
            </w:r>
            <w:r w:rsidRPr="007F7CFB">
              <w:rPr>
                <w:sz w:val="20"/>
                <w:vertAlign w:val="superscript"/>
              </w:rPr>
              <w:t>2</w:t>
            </w:r>
            <w:r w:rsidRPr="007F7CFB">
              <w:rPr>
                <w:spacing w:val="-5"/>
                <w:sz w:val="20"/>
              </w:rPr>
              <w:t xml:space="preserve"> </w:t>
            </w:r>
            <w:r w:rsidRPr="007F7CFB">
              <w:rPr>
                <w:sz w:val="20"/>
              </w:rPr>
              <w:t>площади</w:t>
            </w:r>
            <w:r w:rsidRPr="007F7CFB">
              <w:rPr>
                <w:spacing w:val="-6"/>
                <w:sz w:val="20"/>
              </w:rPr>
              <w:t xml:space="preserve"> </w:t>
            </w:r>
            <w:r w:rsidRPr="007F7CFB">
              <w:rPr>
                <w:sz w:val="20"/>
              </w:rPr>
              <w:t>пола</w:t>
            </w:r>
            <w:r w:rsidRPr="007F7CFB">
              <w:rPr>
                <w:spacing w:val="-2"/>
                <w:sz w:val="20"/>
              </w:rPr>
              <w:t xml:space="preserve"> </w:t>
            </w:r>
            <w:r w:rsidRPr="007F7CFB">
              <w:rPr>
                <w:sz w:val="20"/>
              </w:rPr>
              <w:t>зала/</w:t>
            </w:r>
            <w:r w:rsidRPr="007F7CFB">
              <w:rPr>
                <w:spacing w:val="-5"/>
                <w:sz w:val="20"/>
              </w:rPr>
              <w:t xml:space="preserve"> </w:t>
            </w:r>
            <w:r w:rsidRPr="007F7CFB">
              <w:rPr>
                <w:sz w:val="20"/>
              </w:rPr>
              <w:t>1000</w:t>
            </w:r>
            <w:r w:rsidRPr="007F7CFB">
              <w:rPr>
                <w:spacing w:val="-8"/>
                <w:sz w:val="20"/>
              </w:rPr>
              <w:t xml:space="preserve"> </w:t>
            </w:r>
            <w:r w:rsidRPr="007F7CFB">
              <w:rPr>
                <w:spacing w:val="-4"/>
                <w:sz w:val="20"/>
              </w:rPr>
              <w:t>чел.</w:t>
            </w:r>
          </w:p>
        </w:tc>
        <w:tc>
          <w:tcPr>
            <w:tcW w:w="1276" w:type="dxa"/>
            <w:shd w:val="clear" w:color="auto" w:fill="auto"/>
            <w:tcMar>
              <w:left w:w="28" w:type="dxa"/>
              <w:right w:w="28" w:type="dxa"/>
            </w:tcMar>
          </w:tcPr>
          <w:p w:rsidR="00570B42" w:rsidRPr="007F7CFB" w:rsidRDefault="00570B42" w:rsidP="000351BA">
            <w:pPr>
              <w:pStyle w:val="af4"/>
              <w:rPr>
                <w:sz w:val="20"/>
              </w:rPr>
            </w:pPr>
            <w:r w:rsidRPr="007F7CFB">
              <w:rPr>
                <w:spacing w:val="-4"/>
                <w:sz w:val="20"/>
              </w:rPr>
              <w:t>2030</w:t>
            </w:r>
          </w:p>
        </w:tc>
        <w:tc>
          <w:tcPr>
            <w:tcW w:w="1418" w:type="dxa"/>
            <w:shd w:val="clear" w:color="auto" w:fill="auto"/>
            <w:tcMar>
              <w:left w:w="28" w:type="dxa"/>
              <w:right w:w="28" w:type="dxa"/>
            </w:tcMar>
          </w:tcPr>
          <w:p w:rsidR="00570B42" w:rsidRPr="007F7CFB" w:rsidRDefault="00570B42" w:rsidP="000351BA">
            <w:pPr>
              <w:pStyle w:val="af4"/>
              <w:rPr>
                <w:sz w:val="20"/>
              </w:rPr>
            </w:pPr>
            <w:r w:rsidRPr="007F7CFB">
              <w:rPr>
                <w:spacing w:val="-4"/>
                <w:sz w:val="20"/>
              </w:rPr>
              <w:t>7000</w:t>
            </w:r>
          </w:p>
        </w:tc>
        <w:tc>
          <w:tcPr>
            <w:tcW w:w="1701" w:type="dxa"/>
            <w:shd w:val="clear" w:color="auto" w:fill="auto"/>
            <w:tcMar>
              <w:left w:w="28" w:type="dxa"/>
              <w:right w:w="28" w:type="dxa"/>
            </w:tcMar>
          </w:tcPr>
          <w:p w:rsidR="00570B42" w:rsidRPr="007F7CFB" w:rsidRDefault="00570B42" w:rsidP="000351BA">
            <w:pPr>
              <w:pStyle w:val="af4"/>
              <w:rPr>
                <w:sz w:val="20"/>
              </w:rPr>
            </w:pPr>
            <w:r w:rsidRPr="007F7CFB">
              <w:rPr>
                <w:spacing w:val="-4"/>
                <w:sz w:val="20"/>
              </w:rPr>
              <w:t>4970</w:t>
            </w:r>
          </w:p>
        </w:tc>
      </w:tr>
      <w:tr w:rsidR="00570B42" w:rsidRPr="00D2384B" w:rsidTr="000351BA">
        <w:tc>
          <w:tcPr>
            <w:tcW w:w="454" w:type="dxa"/>
            <w:shd w:val="clear" w:color="auto" w:fill="auto"/>
            <w:tcMar>
              <w:left w:w="28" w:type="dxa"/>
              <w:right w:w="28" w:type="dxa"/>
            </w:tcMar>
            <w:vAlign w:val="center"/>
          </w:tcPr>
          <w:p w:rsidR="00570B42" w:rsidRDefault="00570B42" w:rsidP="000351BA">
            <w:pPr>
              <w:pStyle w:val="af4"/>
              <w:rPr>
                <w:sz w:val="20"/>
              </w:rPr>
            </w:pPr>
            <w:r>
              <w:rPr>
                <w:sz w:val="20"/>
              </w:rPr>
              <w:t>12</w:t>
            </w:r>
          </w:p>
        </w:tc>
        <w:tc>
          <w:tcPr>
            <w:tcW w:w="3402" w:type="dxa"/>
            <w:shd w:val="clear" w:color="auto" w:fill="auto"/>
            <w:tcMar>
              <w:left w:w="28" w:type="dxa"/>
              <w:right w:w="28" w:type="dxa"/>
            </w:tcMar>
          </w:tcPr>
          <w:p w:rsidR="00570B42" w:rsidRDefault="00570B42" w:rsidP="000351BA">
            <w:pPr>
              <w:pStyle w:val="TableParagraph"/>
              <w:spacing w:line="221" w:lineRule="exact"/>
              <w:ind w:left="28"/>
              <w:rPr>
                <w:sz w:val="20"/>
              </w:rPr>
            </w:pPr>
            <w:r>
              <w:rPr>
                <w:sz w:val="20"/>
              </w:rPr>
              <w:t>Бассейн</w:t>
            </w:r>
            <w:r>
              <w:rPr>
                <w:spacing w:val="-6"/>
                <w:sz w:val="20"/>
              </w:rPr>
              <w:t xml:space="preserve"> </w:t>
            </w:r>
            <w:r>
              <w:rPr>
                <w:spacing w:val="-2"/>
                <w:sz w:val="20"/>
              </w:rPr>
              <w:t>общего</w:t>
            </w:r>
            <w:r>
              <w:rPr>
                <w:sz w:val="20"/>
              </w:rPr>
              <w:t xml:space="preserve"> </w:t>
            </w:r>
            <w:r>
              <w:rPr>
                <w:spacing w:val="-2"/>
                <w:sz w:val="20"/>
              </w:rPr>
              <w:t>пользования</w:t>
            </w:r>
          </w:p>
        </w:tc>
        <w:tc>
          <w:tcPr>
            <w:tcW w:w="1842" w:type="dxa"/>
            <w:shd w:val="clear" w:color="auto" w:fill="auto"/>
            <w:tcMar>
              <w:left w:w="28" w:type="dxa"/>
              <w:right w:w="28" w:type="dxa"/>
            </w:tcMar>
            <w:vAlign w:val="center"/>
          </w:tcPr>
          <w:p w:rsidR="00570B42" w:rsidRPr="007F7CFB" w:rsidRDefault="00570B42" w:rsidP="000351BA">
            <w:pPr>
              <w:pStyle w:val="af4"/>
              <w:rPr>
                <w:sz w:val="20"/>
              </w:rPr>
            </w:pPr>
            <w:proofErr w:type="gramStart"/>
            <w:r w:rsidRPr="002110FC">
              <w:rPr>
                <w:sz w:val="20"/>
              </w:rPr>
              <w:t>м</w:t>
            </w:r>
            <w:proofErr w:type="gramEnd"/>
            <w:r w:rsidRPr="002110FC">
              <w:rPr>
                <w:sz w:val="20"/>
                <w:vertAlign w:val="superscript"/>
              </w:rPr>
              <w:t>2</w:t>
            </w:r>
            <w:r>
              <w:rPr>
                <w:sz w:val="20"/>
              </w:rPr>
              <w:t xml:space="preserve"> зеркала воды</w:t>
            </w:r>
          </w:p>
        </w:tc>
        <w:tc>
          <w:tcPr>
            <w:tcW w:w="5103" w:type="dxa"/>
            <w:shd w:val="clear" w:color="auto" w:fill="auto"/>
            <w:tcMar>
              <w:left w:w="28" w:type="dxa"/>
              <w:right w:w="28" w:type="dxa"/>
            </w:tcMar>
            <w:vAlign w:val="center"/>
          </w:tcPr>
          <w:p w:rsidR="00570B42" w:rsidRPr="007F7CFB" w:rsidRDefault="00570B42" w:rsidP="000351BA">
            <w:pPr>
              <w:pStyle w:val="af4"/>
              <w:rPr>
                <w:sz w:val="20"/>
              </w:rPr>
            </w:pPr>
            <w:r w:rsidRPr="007F7CFB">
              <w:rPr>
                <w:sz w:val="20"/>
              </w:rPr>
              <w:t>75</w:t>
            </w:r>
            <w:r w:rsidRPr="007F7CFB">
              <w:rPr>
                <w:spacing w:val="-5"/>
                <w:sz w:val="20"/>
              </w:rPr>
              <w:t xml:space="preserve"> </w:t>
            </w:r>
            <w:r w:rsidRPr="007F7CFB">
              <w:rPr>
                <w:sz w:val="20"/>
              </w:rPr>
              <w:t>м</w:t>
            </w:r>
            <w:r w:rsidRPr="007F7CFB">
              <w:rPr>
                <w:sz w:val="20"/>
                <w:vertAlign w:val="superscript"/>
              </w:rPr>
              <w:t>2</w:t>
            </w:r>
            <w:r w:rsidRPr="007F7CFB">
              <w:rPr>
                <w:spacing w:val="-3"/>
                <w:sz w:val="20"/>
              </w:rPr>
              <w:t xml:space="preserve"> </w:t>
            </w:r>
            <w:r w:rsidRPr="007F7CFB">
              <w:rPr>
                <w:sz w:val="20"/>
              </w:rPr>
              <w:t>зеркала</w:t>
            </w:r>
            <w:r w:rsidRPr="007F7CFB">
              <w:rPr>
                <w:spacing w:val="-4"/>
                <w:sz w:val="20"/>
              </w:rPr>
              <w:t xml:space="preserve"> </w:t>
            </w:r>
            <w:r w:rsidRPr="007F7CFB">
              <w:rPr>
                <w:sz w:val="20"/>
              </w:rPr>
              <w:t>воды</w:t>
            </w:r>
            <w:r w:rsidRPr="007F7CFB">
              <w:rPr>
                <w:spacing w:val="-2"/>
                <w:sz w:val="20"/>
              </w:rPr>
              <w:t xml:space="preserve"> </w:t>
            </w:r>
            <w:r w:rsidRPr="007F7CFB">
              <w:rPr>
                <w:sz w:val="20"/>
              </w:rPr>
              <w:t>/</w:t>
            </w:r>
            <w:r w:rsidRPr="007F7CFB">
              <w:rPr>
                <w:spacing w:val="1"/>
                <w:sz w:val="20"/>
              </w:rPr>
              <w:t xml:space="preserve"> </w:t>
            </w:r>
            <w:r w:rsidRPr="007F7CFB">
              <w:rPr>
                <w:sz w:val="20"/>
              </w:rPr>
              <w:t>1000</w:t>
            </w:r>
            <w:r w:rsidRPr="007F7CFB">
              <w:rPr>
                <w:spacing w:val="-6"/>
                <w:sz w:val="20"/>
              </w:rPr>
              <w:t xml:space="preserve"> </w:t>
            </w:r>
            <w:r w:rsidRPr="007F7CFB">
              <w:rPr>
                <w:spacing w:val="-4"/>
                <w:sz w:val="20"/>
              </w:rPr>
              <w:t>чел.</w:t>
            </w:r>
          </w:p>
        </w:tc>
        <w:tc>
          <w:tcPr>
            <w:tcW w:w="1276" w:type="dxa"/>
            <w:shd w:val="clear" w:color="auto" w:fill="auto"/>
            <w:tcMar>
              <w:left w:w="28" w:type="dxa"/>
              <w:right w:w="28" w:type="dxa"/>
            </w:tcMar>
          </w:tcPr>
          <w:p w:rsidR="00570B42" w:rsidRPr="007F7CFB" w:rsidRDefault="00570B42" w:rsidP="000351BA">
            <w:pPr>
              <w:pStyle w:val="af4"/>
              <w:rPr>
                <w:sz w:val="20"/>
              </w:rPr>
            </w:pPr>
            <w:r w:rsidRPr="007F7CFB">
              <w:rPr>
                <w:spacing w:val="-5"/>
                <w:sz w:val="20"/>
              </w:rPr>
              <w:t>275</w:t>
            </w:r>
          </w:p>
        </w:tc>
        <w:tc>
          <w:tcPr>
            <w:tcW w:w="1418" w:type="dxa"/>
            <w:shd w:val="clear" w:color="auto" w:fill="auto"/>
            <w:tcMar>
              <w:left w:w="28" w:type="dxa"/>
              <w:right w:w="28" w:type="dxa"/>
            </w:tcMar>
          </w:tcPr>
          <w:p w:rsidR="00570B42" w:rsidRPr="007F7CFB" w:rsidRDefault="00570B42" w:rsidP="000351BA">
            <w:pPr>
              <w:pStyle w:val="af4"/>
              <w:rPr>
                <w:sz w:val="20"/>
              </w:rPr>
            </w:pPr>
            <w:r w:rsidRPr="007F7CFB">
              <w:rPr>
                <w:spacing w:val="-4"/>
                <w:sz w:val="20"/>
              </w:rPr>
              <w:t>1500</w:t>
            </w:r>
          </w:p>
        </w:tc>
        <w:tc>
          <w:tcPr>
            <w:tcW w:w="1701" w:type="dxa"/>
            <w:shd w:val="clear" w:color="auto" w:fill="auto"/>
            <w:tcMar>
              <w:left w:w="28" w:type="dxa"/>
              <w:right w:w="28" w:type="dxa"/>
            </w:tcMar>
          </w:tcPr>
          <w:p w:rsidR="00570B42" w:rsidRPr="007F7CFB" w:rsidRDefault="00570B42" w:rsidP="000351BA">
            <w:pPr>
              <w:pStyle w:val="af4"/>
              <w:rPr>
                <w:sz w:val="20"/>
              </w:rPr>
            </w:pPr>
            <w:r w:rsidRPr="007F7CFB">
              <w:rPr>
                <w:spacing w:val="-4"/>
                <w:sz w:val="20"/>
              </w:rPr>
              <w:t>1225</w:t>
            </w:r>
          </w:p>
        </w:tc>
      </w:tr>
    </w:tbl>
    <w:p w:rsidR="00570B42" w:rsidRDefault="00570B42" w:rsidP="00570B42">
      <w:pPr>
        <w:shd w:val="clear" w:color="auto" w:fill="FFFFFF"/>
        <w:tabs>
          <w:tab w:val="left" w:pos="990"/>
        </w:tabs>
        <w:ind w:firstLine="0"/>
      </w:pPr>
    </w:p>
    <w:p w:rsidR="00570B42" w:rsidRDefault="00570B42" w:rsidP="00570B42">
      <w:pPr>
        <w:shd w:val="clear" w:color="auto" w:fill="FFFFFF"/>
        <w:tabs>
          <w:tab w:val="left" w:pos="567"/>
          <w:tab w:val="left" w:pos="709"/>
        </w:tabs>
        <w:ind w:firstLine="0"/>
      </w:pPr>
    </w:p>
    <w:p w:rsidR="00570B42" w:rsidRDefault="00570B42" w:rsidP="00570B42">
      <w:pPr>
        <w:tabs>
          <w:tab w:val="left" w:pos="4110"/>
        </w:tabs>
        <w:ind w:firstLine="0"/>
        <w:sectPr w:rsidR="00570B42" w:rsidSect="008B7DB6">
          <w:pgSz w:w="16838" w:h="11906" w:orient="landscape"/>
          <w:pgMar w:top="851" w:right="851" w:bottom="1418" w:left="851" w:header="709" w:footer="170" w:gutter="0"/>
          <w:cols w:space="708"/>
          <w:titlePg/>
          <w:docGrid w:linePitch="360"/>
        </w:sectPr>
      </w:pPr>
    </w:p>
    <w:p w:rsidR="00560329" w:rsidRPr="00663ACD" w:rsidRDefault="00616DC8" w:rsidP="00F85266">
      <w:pPr>
        <w:pStyle w:val="S1"/>
        <w:jc w:val="center"/>
      </w:pPr>
      <w:bookmarkStart w:id="35" w:name="_Toc170918632"/>
      <w:r w:rsidRPr="004F1536">
        <w:rPr>
          <w:bCs w:val="0"/>
          <w:caps w:val="0"/>
        </w:rPr>
        <w:lastRenderedPageBreak/>
        <w:t>ПЕРЕЧЕНЬ МЕРОПРИЯТИЙ (ИНВЕСТИЦИОННЫХ ПРОЕКТОВ) ПО ПРОЕКТИРОВАНИЮ, СТРОИТЕЛЬСТВУ И РЕКОНСТРУКЦИИ ОБЪЕКТОВ СОЦИАЛЬНОЙ</w:t>
      </w:r>
      <w:bookmarkEnd w:id="34"/>
      <w:r>
        <w:rPr>
          <w:bCs w:val="0"/>
          <w:caps w:val="0"/>
        </w:rPr>
        <w:t xml:space="preserve"> ИНФРАСТРУКТУРЫ</w:t>
      </w:r>
      <w:bookmarkEnd w:id="35"/>
    </w:p>
    <w:p w:rsidR="00B764B3" w:rsidRPr="00A9018C" w:rsidRDefault="00B764B3" w:rsidP="004B3273">
      <w:pPr>
        <w:spacing w:after="0"/>
      </w:pPr>
      <w:r w:rsidRPr="00A9018C">
        <w:t xml:space="preserve">Прогнозом на период до </w:t>
      </w:r>
      <w:r w:rsidR="00D17187">
        <w:t>20</w:t>
      </w:r>
      <w:r w:rsidR="007F7CFB">
        <w:t>34</w:t>
      </w:r>
      <w:r w:rsidRPr="00A9018C">
        <w:t xml:space="preserve"> года определены следующие приоритеты социально-экономического развития</w:t>
      </w:r>
      <w:r w:rsidR="007F7CFB">
        <w:t xml:space="preserve"> муниципального образования ЗАТО г. Радужный</w:t>
      </w:r>
      <w:r w:rsidR="00827EB6">
        <w:t>:</w:t>
      </w:r>
    </w:p>
    <w:p w:rsidR="00B764B3" w:rsidRPr="00A9018C" w:rsidRDefault="00B764B3" w:rsidP="00BE1D52">
      <w:pPr>
        <w:pStyle w:val="aa"/>
        <w:numPr>
          <w:ilvl w:val="0"/>
          <w:numId w:val="29"/>
        </w:numPr>
        <w:spacing w:after="0"/>
        <w:ind w:left="0" w:firstLine="567"/>
      </w:pPr>
      <w:proofErr w:type="gramStart"/>
      <w:r w:rsidRPr="00A9018C">
        <w:t>повышение</w:t>
      </w:r>
      <w:proofErr w:type="gramEnd"/>
      <w:r w:rsidRPr="00A9018C">
        <w:t xml:space="preserve"> уровня жизни населения</w:t>
      </w:r>
      <w:r w:rsidR="006B6379">
        <w:t xml:space="preserve"> </w:t>
      </w:r>
      <w:r w:rsidR="007F7CFB">
        <w:t>муниципального образования ЗАТО г. Радужный</w:t>
      </w:r>
      <w:r w:rsidRPr="00A9018C">
        <w:t xml:space="preserve">, в </w:t>
      </w:r>
      <w:proofErr w:type="spellStart"/>
      <w:r w:rsidRPr="00A9018C">
        <w:t>т.ч</w:t>
      </w:r>
      <w:proofErr w:type="spellEnd"/>
      <w:r w:rsidRPr="00A9018C">
        <w:t>. на основе развития социальной инфраструктуры;</w:t>
      </w:r>
    </w:p>
    <w:p w:rsidR="00B764B3" w:rsidRPr="00A9018C" w:rsidRDefault="00B764B3" w:rsidP="00BE1D52">
      <w:pPr>
        <w:pStyle w:val="aa"/>
        <w:numPr>
          <w:ilvl w:val="0"/>
          <w:numId w:val="29"/>
        </w:numPr>
        <w:spacing w:after="0"/>
        <w:ind w:left="0" w:firstLine="567"/>
      </w:pPr>
      <w:proofErr w:type="gramStart"/>
      <w:r w:rsidRPr="00A9018C">
        <w:t>улучшение</w:t>
      </w:r>
      <w:proofErr w:type="gramEnd"/>
      <w:r w:rsidRPr="00A9018C">
        <w:t xml:space="preserve"> состояния здоровья населения на основе доступной широким слоям населения медицинской помощи и повышения качества медицинских услуг;</w:t>
      </w:r>
    </w:p>
    <w:p w:rsidR="00B764B3" w:rsidRPr="00A9018C" w:rsidRDefault="00B764B3" w:rsidP="00BE1D52">
      <w:pPr>
        <w:pStyle w:val="aa"/>
        <w:numPr>
          <w:ilvl w:val="0"/>
          <w:numId w:val="29"/>
        </w:numPr>
        <w:spacing w:after="0"/>
        <w:ind w:left="0" w:firstLine="567"/>
      </w:pPr>
      <w:proofErr w:type="gramStart"/>
      <w:r w:rsidRPr="00A9018C">
        <w:t>развитие</w:t>
      </w:r>
      <w:proofErr w:type="gramEnd"/>
      <w:r w:rsidRPr="00A9018C">
        <w:t xml:space="preserve"> жилищной сферы в</w:t>
      </w:r>
      <w:r w:rsidR="008C7B3F">
        <w:t xml:space="preserve"> </w:t>
      </w:r>
      <w:r w:rsidR="007F7CFB">
        <w:t>муниципальном образовании ЗАТО г. Радужный</w:t>
      </w:r>
      <w:r w:rsidRPr="00A9018C">
        <w:t>;</w:t>
      </w:r>
    </w:p>
    <w:p w:rsidR="00B764B3" w:rsidRPr="00A9018C" w:rsidRDefault="00B764B3" w:rsidP="00BE1D52">
      <w:pPr>
        <w:pStyle w:val="aa"/>
        <w:numPr>
          <w:ilvl w:val="0"/>
          <w:numId w:val="29"/>
        </w:numPr>
        <w:spacing w:after="0"/>
        <w:ind w:left="0" w:firstLine="567"/>
      </w:pPr>
      <w:proofErr w:type="gramStart"/>
      <w:r w:rsidRPr="00A9018C">
        <w:t>создание</w:t>
      </w:r>
      <w:proofErr w:type="gramEnd"/>
      <w:r w:rsidRPr="00A9018C">
        <w:t xml:space="preserve"> условий для гармоничного развития подрастающего поколения в</w:t>
      </w:r>
      <w:r w:rsidR="008C7B3F">
        <w:t xml:space="preserve"> </w:t>
      </w:r>
      <w:r w:rsidR="007F7CFB">
        <w:t>муниципальном образовании</w:t>
      </w:r>
      <w:r w:rsidRPr="00A9018C">
        <w:t>;</w:t>
      </w:r>
    </w:p>
    <w:p w:rsidR="00B764B3" w:rsidRPr="00A9018C" w:rsidRDefault="00B764B3" w:rsidP="00BE1D52">
      <w:pPr>
        <w:pStyle w:val="aa"/>
        <w:numPr>
          <w:ilvl w:val="0"/>
          <w:numId w:val="29"/>
        </w:numPr>
        <w:spacing w:after="0"/>
        <w:ind w:left="0" w:firstLine="567"/>
      </w:pPr>
      <w:proofErr w:type="gramStart"/>
      <w:r w:rsidRPr="00A9018C">
        <w:t>сохранение</w:t>
      </w:r>
      <w:proofErr w:type="gramEnd"/>
      <w:r w:rsidRPr="00A9018C">
        <w:t xml:space="preserve"> культурного наследия.</w:t>
      </w:r>
    </w:p>
    <w:p w:rsidR="00B764B3" w:rsidRPr="00A9018C" w:rsidRDefault="00B764B3" w:rsidP="004B3273">
      <w:pPr>
        <w:spacing w:after="0"/>
      </w:pPr>
      <w:r w:rsidRPr="00A9018C">
        <w:t>Цель мероприятий по развитию в рамках настоящего приоритетного направления: обеспечение широкого доступа всех социальных слоев населения к услугам объектов социальной сферы.</w:t>
      </w:r>
    </w:p>
    <w:p w:rsidR="00B764B3" w:rsidRPr="00A9018C" w:rsidRDefault="00B764B3" w:rsidP="004B3273">
      <w:pPr>
        <w:spacing w:after="0"/>
      </w:pPr>
      <w:r w:rsidRPr="00A9018C">
        <w:t xml:space="preserve">Для достижения поставленной цели необходимо решить следующие задачи: </w:t>
      </w:r>
    </w:p>
    <w:p w:rsidR="00B764B3" w:rsidRPr="00A9018C" w:rsidRDefault="00B764B3" w:rsidP="004B3273">
      <w:pPr>
        <w:spacing w:after="0"/>
      </w:pPr>
      <w:r w:rsidRPr="00A9018C">
        <w:t>1. Создание условий для повышения качества и разнообразия муниципальных услуг, в том числе на базе объектов социальной сферы</w:t>
      </w:r>
      <w:r>
        <w:t>.</w:t>
      </w:r>
    </w:p>
    <w:p w:rsidR="00B764B3" w:rsidRPr="00A9018C" w:rsidRDefault="00B764B3" w:rsidP="004B3273">
      <w:pPr>
        <w:spacing w:after="0"/>
      </w:pPr>
      <w:r w:rsidRPr="00A9018C">
        <w:t>2. Развитие профессионального образования и профессиональной подготовки в рамках каждого отраслевого направления (учащиеся, педагогические работники)</w:t>
      </w:r>
      <w:r>
        <w:t>.</w:t>
      </w:r>
    </w:p>
    <w:p w:rsidR="00B764B3" w:rsidRPr="00A9018C" w:rsidRDefault="00B764B3" w:rsidP="004B3273">
      <w:pPr>
        <w:spacing w:after="0"/>
      </w:pPr>
      <w:r w:rsidRPr="00A9018C">
        <w:t>3. Развитие материально-технической базы и модернизация работы учреждений в соответствии с современными требованиями предоставления услуг</w:t>
      </w:r>
      <w:r>
        <w:t>.</w:t>
      </w:r>
    </w:p>
    <w:p w:rsidR="00B764B3" w:rsidRPr="00A9018C" w:rsidRDefault="00B764B3" w:rsidP="004B3273">
      <w:pPr>
        <w:spacing w:after="0"/>
      </w:pPr>
      <w:r w:rsidRPr="00A9018C">
        <w:t>4. Обеспечение равного доступа и возможности реализации творческого потенциала для всех социальных слоев населения</w:t>
      </w:r>
      <w:r>
        <w:t>.</w:t>
      </w:r>
    </w:p>
    <w:p w:rsidR="00B764B3" w:rsidRPr="00A9018C" w:rsidRDefault="00B764B3" w:rsidP="004B3273">
      <w:pPr>
        <w:spacing w:after="0"/>
      </w:pPr>
      <w:r w:rsidRPr="00A9018C">
        <w:t>5. Информатизация отраслей социальной сферы.</w:t>
      </w:r>
    </w:p>
    <w:p w:rsidR="00B764B3" w:rsidRDefault="00B764B3" w:rsidP="004B3273">
      <w:pPr>
        <w:spacing w:after="0"/>
      </w:pPr>
      <w:r w:rsidRPr="00A9018C">
        <w:t xml:space="preserve">При переходе к новому образу современного населенного пункта особое внимание необходимо уделять повышению качества жизни человека. Одно из первостепенных мест в этой связи принадлежит созданию системы учреждений, обеспечивающих удовлетворение социальных, культурных, бытовых, духовных потребностей человека в соответствии с требованиями времени и развитием общества. </w:t>
      </w:r>
    </w:p>
    <w:p w:rsidR="006D6D8A" w:rsidRPr="00215036" w:rsidRDefault="006D6D8A" w:rsidP="00326101">
      <w:pPr>
        <w:pStyle w:val="S2"/>
      </w:pPr>
      <w:bookmarkStart w:id="36" w:name="_Toc170918633"/>
      <w:r>
        <w:t>Образование</w:t>
      </w:r>
      <w:bookmarkEnd w:id="36"/>
    </w:p>
    <w:p w:rsidR="00B764B3" w:rsidRPr="00A9018C" w:rsidRDefault="00B764B3" w:rsidP="004B3273">
      <w:pPr>
        <w:spacing w:after="0"/>
      </w:pPr>
      <w:r w:rsidRPr="00A9018C">
        <w:t xml:space="preserve">Целью развития образования в </w:t>
      </w:r>
      <w:r w:rsidR="002160CB">
        <w:t xml:space="preserve">муниципальном образовании ЗАТО г. Радужный </w:t>
      </w:r>
      <w:r w:rsidRPr="00A9018C">
        <w:t>является повышение доступности и уровня качественного образования, соответствующего требованиям инновационной экономики, современным потребностям каждого гражданина.</w:t>
      </w:r>
    </w:p>
    <w:p w:rsidR="00B764B3" w:rsidRPr="00A9018C" w:rsidRDefault="00B764B3" w:rsidP="004B3273">
      <w:pPr>
        <w:spacing w:after="0"/>
      </w:pPr>
      <w:r w:rsidRPr="00A9018C">
        <w:t xml:space="preserve">В сфере образования </w:t>
      </w:r>
      <w:r w:rsidR="007A1C35">
        <w:t xml:space="preserve">муниципального образования ЗАТО г. Радужный </w:t>
      </w:r>
      <w:r w:rsidR="00E846F8" w:rsidRPr="00E846F8">
        <w:t xml:space="preserve">области </w:t>
      </w:r>
      <w:r w:rsidRPr="00A9018C">
        <w:t xml:space="preserve">на период до </w:t>
      </w:r>
      <w:r w:rsidR="00D17187">
        <w:t>20</w:t>
      </w:r>
      <w:r w:rsidR="002160CB">
        <w:t>34</w:t>
      </w:r>
      <w:r w:rsidRPr="00A9018C">
        <w:t xml:space="preserve"> года можно выделить следующие приоритетные направления развития дошкольного, общего и дополнительного образования с учетом особенностей развития:</w:t>
      </w:r>
    </w:p>
    <w:p w:rsidR="00B764B3" w:rsidRPr="00A9018C" w:rsidRDefault="00B764B3" w:rsidP="00BE1D52">
      <w:pPr>
        <w:pStyle w:val="aa"/>
        <w:numPr>
          <w:ilvl w:val="0"/>
          <w:numId w:val="30"/>
        </w:numPr>
        <w:spacing w:after="0"/>
        <w:ind w:left="0" w:firstLine="567"/>
      </w:pPr>
      <w:proofErr w:type="gramStart"/>
      <w:r w:rsidRPr="00A9018C">
        <w:t>развитие</w:t>
      </w:r>
      <w:proofErr w:type="gramEnd"/>
      <w:r w:rsidRPr="00A9018C">
        <w:t xml:space="preserve"> муниципальной системы образования в соответствии с растущими потребностями населения; </w:t>
      </w:r>
    </w:p>
    <w:p w:rsidR="00B764B3" w:rsidRPr="00A9018C" w:rsidRDefault="00B764B3" w:rsidP="00BE1D52">
      <w:pPr>
        <w:pStyle w:val="aa"/>
        <w:numPr>
          <w:ilvl w:val="0"/>
          <w:numId w:val="30"/>
        </w:numPr>
        <w:spacing w:after="0"/>
        <w:ind w:left="0" w:firstLine="567"/>
      </w:pPr>
      <w:proofErr w:type="gramStart"/>
      <w:r w:rsidRPr="00A9018C">
        <w:t>обеспечение</w:t>
      </w:r>
      <w:proofErr w:type="gramEnd"/>
      <w:r w:rsidRPr="00A9018C">
        <w:t xml:space="preserve"> равенства в доступности качественного воспитания и образования и интеграция в российское и международное образовательное пространство;</w:t>
      </w:r>
    </w:p>
    <w:p w:rsidR="00B764B3" w:rsidRPr="00A9018C" w:rsidRDefault="00B764B3" w:rsidP="00BE1D52">
      <w:pPr>
        <w:pStyle w:val="aa"/>
        <w:numPr>
          <w:ilvl w:val="0"/>
          <w:numId w:val="30"/>
        </w:numPr>
        <w:spacing w:after="0"/>
        <w:ind w:left="0" w:firstLine="567"/>
      </w:pPr>
      <w:proofErr w:type="gramStart"/>
      <w:r w:rsidRPr="00A9018C">
        <w:t>повышение</w:t>
      </w:r>
      <w:proofErr w:type="gramEnd"/>
      <w:r w:rsidRPr="00A9018C">
        <w:t xml:space="preserve"> качества образования и образовательных услуг (обеспечение перехода школ на новые государственные образовательные стандарты, в том числе в доп. образовании); </w:t>
      </w:r>
    </w:p>
    <w:p w:rsidR="00B764B3" w:rsidRPr="00A9018C" w:rsidRDefault="00B764B3" w:rsidP="00BE1D52">
      <w:pPr>
        <w:pStyle w:val="aa"/>
        <w:numPr>
          <w:ilvl w:val="0"/>
          <w:numId w:val="30"/>
        </w:numPr>
        <w:spacing w:after="0"/>
        <w:ind w:left="0" w:firstLine="567"/>
      </w:pPr>
      <w:proofErr w:type="gramStart"/>
      <w:r w:rsidRPr="00A9018C">
        <w:t>обеспечение</w:t>
      </w:r>
      <w:proofErr w:type="gramEnd"/>
      <w:r w:rsidRPr="00A9018C">
        <w:t xml:space="preserve"> доступности качественного профильного общего образования </w:t>
      </w:r>
      <w:r w:rsidRPr="00A9018C">
        <w:lastRenderedPageBreak/>
        <w:t xml:space="preserve">(повышение привлекательности биотехнологического профиля в сфере образования); </w:t>
      </w:r>
    </w:p>
    <w:p w:rsidR="00B764B3" w:rsidRPr="00A9018C" w:rsidRDefault="00B764B3" w:rsidP="00BE1D52">
      <w:pPr>
        <w:pStyle w:val="aa"/>
        <w:numPr>
          <w:ilvl w:val="0"/>
          <w:numId w:val="30"/>
        </w:numPr>
        <w:spacing w:after="0"/>
        <w:ind w:left="0" w:firstLine="567"/>
      </w:pPr>
      <w:proofErr w:type="gramStart"/>
      <w:r w:rsidRPr="00A9018C">
        <w:t>формирование</w:t>
      </w:r>
      <w:proofErr w:type="gramEnd"/>
      <w:r w:rsidRPr="00A9018C">
        <w:t xml:space="preserve"> эффективной системы взаимодействия основного и дополнительного образования;</w:t>
      </w:r>
    </w:p>
    <w:p w:rsidR="002160CB" w:rsidRDefault="00B764B3" w:rsidP="00BE1D52">
      <w:pPr>
        <w:pStyle w:val="aa"/>
        <w:numPr>
          <w:ilvl w:val="0"/>
          <w:numId w:val="30"/>
        </w:numPr>
        <w:spacing w:after="0"/>
        <w:ind w:left="0" w:firstLine="567"/>
      </w:pPr>
      <w:proofErr w:type="gramStart"/>
      <w:r w:rsidRPr="00A9018C">
        <w:t>создание</w:t>
      </w:r>
      <w:proofErr w:type="gramEnd"/>
      <w:r w:rsidRPr="00A9018C">
        <w:t xml:space="preserve"> безопасной образовательной среды и условий организации образовательного процесса.</w:t>
      </w:r>
    </w:p>
    <w:p w:rsidR="008F3F22" w:rsidRDefault="008F3F22" w:rsidP="007A1C35">
      <w:pPr>
        <w:autoSpaceDE w:val="0"/>
        <w:autoSpaceDN w:val="0"/>
        <w:spacing w:after="0"/>
        <w:ind w:left="686" w:firstLine="0"/>
        <w:rPr>
          <w:rFonts w:eastAsia="Times New Roman"/>
          <w:szCs w:val="24"/>
        </w:rPr>
      </w:pPr>
      <w:r w:rsidRPr="008F3F22">
        <w:rPr>
          <w:rFonts w:eastAsia="Times New Roman"/>
          <w:szCs w:val="24"/>
        </w:rPr>
        <w:t>Мероприятия в данной отрасли не предусматриваются</w:t>
      </w:r>
      <w:r>
        <w:rPr>
          <w:rFonts w:eastAsia="Times New Roman"/>
          <w:szCs w:val="24"/>
        </w:rPr>
        <w:t>.</w:t>
      </w:r>
    </w:p>
    <w:p w:rsidR="006D6D8A" w:rsidRPr="00215036" w:rsidRDefault="006D6D8A" w:rsidP="00326101">
      <w:pPr>
        <w:pStyle w:val="S2"/>
      </w:pPr>
      <w:bookmarkStart w:id="37" w:name="_Toc170918634"/>
      <w:bookmarkStart w:id="38" w:name="_Toc469563446"/>
      <w:r>
        <w:t>Здравоохранение</w:t>
      </w:r>
      <w:bookmarkEnd w:id="37"/>
    </w:p>
    <w:bookmarkEnd w:id="38"/>
    <w:p w:rsidR="006B11FD" w:rsidRPr="00E42DC4" w:rsidRDefault="006B11FD" w:rsidP="004B3273">
      <w:pPr>
        <w:spacing w:after="0"/>
      </w:pPr>
      <w:r w:rsidRPr="00E42DC4">
        <w:t xml:space="preserve">Основной целью развития здравоохранения в </w:t>
      </w:r>
      <w:r w:rsidR="007A1C35">
        <w:t xml:space="preserve">муниципальном образовании ЗАТО г. Радужный </w:t>
      </w:r>
      <w:r w:rsidRPr="00E42DC4">
        <w:t xml:space="preserve">является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 </w:t>
      </w:r>
    </w:p>
    <w:p w:rsidR="006B11FD" w:rsidRPr="00E42DC4" w:rsidRDefault="006B11FD" w:rsidP="004B3273">
      <w:pPr>
        <w:spacing w:after="0"/>
      </w:pPr>
      <w:r w:rsidRPr="00E42DC4">
        <w:t>Для достижения этой цели поставлены следующие задачи:</w:t>
      </w:r>
    </w:p>
    <w:p w:rsidR="006B11FD" w:rsidRPr="00E42DC4" w:rsidRDefault="006B11FD" w:rsidP="00BE1D52">
      <w:pPr>
        <w:pStyle w:val="aa"/>
        <w:widowControl/>
        <w:numPr>
          <w:ilvl w:val="0"/>
          <w:numId w:val="28"/>
        </w:numPr>
        <w:spacing w:after="0"/>
        <w:ind w:left="0" w:firstLine="567"/>
      </w:pPr>
      <w:proofErr w:type="gramStart"/>
      <w:r>
        <w:t>в</w:t>
      </w:r>
      <w:r w:rsidRPr="00E42DC4">
        <w:t>недрение</w:t>
      </w:r>
      <w:proofErr w:type="gramEnd"/>
      <w:r w:rsidRPr="00E42DC4">
        <w:t xml:space="preserve"> передовых технологий лечения и достижений медицинской науки в практическое здравоохранение, содействие в получении лицензий на новые виды медицинской деятельности</w:t>
      </w:r>
      <w:r>
        <w:t>;</w:t>
      </w:r>
    </w:p>
    <w:p w:rsidR="006B11FD" w:rsidRPr="00E42DC4" w:rsidRDefault="006B11FD" w:rsidP="00BE1D52">
      <w:pPr>
        <w:pStyle w:val="aa"/>
        <w:widowControl/>
        <w:numPr>
          <w:ilvl w:val="0"/>
          <w:numId w:val="28"/>
        </w:numPr>
        <w:spacing w:after="0"/>
        <w:ind w:left="0" w:firstLine="567"/>
      </w:pPr>
      <w:proofErr w:type="gramStart"/>
      <w:r>
        <w:t>п</w:t>
      </w:r>
      <w:r w:rsidRPr="00E42DC4">
        <w:t>овышение</w:t>
      </w:r>
      <w:proofErr w:type="gramEnd"/>
      <w:r w:rsidRPr="00E42DC4">
        <w:t xml:space="preserve"> качества оказываемых медицинских услуг муниципальными учреждениями и частными организациями</w:t>
      </w:r>
      <w:r>
        <w:t>;</w:t>
      </w:r>
    </w:p>
    <w:p w:rsidR="006B11FD" w:rsidRPr="00E42DC4" w:rsidRDefault="006B11FD" w:rsidP="00BE1D52">
      <w:pPr>
        <w:pStyle w:val="aa"/>
        <w:widowControl/>
        <w:numPr>
          <w:ilvl w:val="0"/>
          <w:numId w:val="28"/>
        </w:numPr>
        <w:spacing w:after="0"/>
        <w:ind w:left="0" w:firstLine="567"/>
      </w:pPr>
      <w:proofErr w:type="gramStart"/>
      <w:r>
        <w:t>с</w:t>
      </w:r>
      <w:r w:rsidRPr="00E42DC4">
        <w:t>оздание</w:t>
      </w:r>
      <w:proofErr w:type="gramEnd"/>
      <w:r w:rsidRPr="00E42DC4">
        <w:t xml:space="preserve"> условий для привлечения в учреждения здравоохранения молодых перспективных специалистов</w:t>
      </w:r>
      <w:r>
        <w:t>;</w:t>
      </w:r>
    </w:p>
    <w:p w:rsidR="006B11FD" w:rsidRPr="00E42DC4" w:rsidRDefault="006B11FD" w:rsidP="00BE1D52">
      <w:pPr>
        <w:pStyle w:val="aa"/>
        <w:widowControl/>
        <w:numPr>
          <w:ilvl w:val="0"/>
          <w:numId w:val="28"/>
        </w:numPr>
        <w:spacing w:after="0"/>
        <w:ind w:left="0" w:firstLine="567"/>
      </w:pPr>
      <w:proofErr w:type="gramStart"/>
      <w:r>
        <w:t>п</w:t>
      </w:r>
      <w:r w:rsidRPr="00E42DC4">
        <w:t>овышение</w:t>
      </w:r>
      <w:proofErr w:type="gramEnd"/>
      <w:r w:rsidRPr="00E42DC4">
        <w:t xml:space="preserve"> квалификации и поддержка медицинских кадров муниципальных учреждений здравоохранения</w:t>
      </w:r>
      <w:r>
        <w:t>;</w:t>
      </w:r>
    </w:p>
    <w:p w:rsidR="006B11FD" w:rsidRPr="00E42DC4" w:rsidRDefault="006B11FD" w:rsidP="00BE1D52">
      <w:pPr>
        <w:pStyle w:val="aa"/>
        <w:widowControl/>
        <w:numPr>
          <w:ilvl w:val="0"/>
          <w:numId w:val="28"/>
        </w:numPr>
        <w:spacing w:after="0"/>
        <w:ind w:left="0" w:firstLine="567"/>
      </w:pPr>
      <w:proofErr w:type="gramStart"/>
      <w:r>
        <w:t>с</w:t>
      </w:r>
      <w:r w:rsidRPr="00E42DC4">
        <w:t>оздание</w:t>
      </w:r>
      <w:proofErr w:type="gramEnd"/>
      <w:r w:rsidRPr="00E42DC4">
        <w:t xml:space="preserve"> условий для формирования здорового образа жизни у населения</w:t>
      </w:r>
      <w:r>
        <w:t>;</w:t>
      </w:r>
    </w:p>
    <w:p w:rsidR="00ED36F0" w:rsidRDefault="00ED36F0" w:rsidP="009A4661">
      <w:r w:rsidRPr="00ED36F0">
        <w:t>Мероприятия в данной отрасли не предусматриваются.</w:t>
      </w:r>
    </w:p>
    <w:p w:rsidR="006D6D8A" w:rsidRPr="00215036" w:rsidRDefault="006D6D8A" w:rsidP="00326101">
      <w:pPr>
        <w:pStyle w:val="S2"/>
      </w:pPr>
      <w:bookmarkStart w:id="39" w:name="_Toc170918635"/>
      <w:r>
        <w:t>Культура</w:t>
      </w:r>
      <w:bookmarkEnd w:id="39"/>
    </w:p>
    <w:p w:rsidR="00B764B3" w:rsidRPr="00E42DC4" w:rsidRDefault="00B764B3" w:rsidP="004B3273">
      <w:pPr>
        <w:spacing w:after="0"/>
        <w:rPr>
          <w:lang w:eastAsia="ru-RU"/>
        </w:rPr>
      </w:pPr>
      <w:r w:rsidRPr="00E42DC4">
        <w:rPr>
          <w:lang w:eastAsia="ru-RU"/>
        </w:rPr>
        <w:t>Стратегическая цель сферы культуры в</w:t>
      </w:r>
      <w:r w:rsidR="006B6379">
        <w:rPr>
          <w:lang w:eastAsia="ru-RU"/>
        </w:rPr>
        <w:t xml:space="preserve"> </w:t>
      </w:r>
      <w:r w:rsidR="007A1C35">
        <w:t xml:space="preserve">муниципальном образовании ЗАТО г. Радужный </w:t>
      </w:r>
      <w:r w:rsidRPr="00E42DC4">
        <w:rPr>
          <w:lang w:eastAsia="ru-RU"/>
        </w:rPr>
        <w:t>– развитие творческого культурного потенциала населения, обеспечение широкого доступа всех социальных слоев к ценностям отечественной и мировой культуры</w:t>
      </w:r>
      <w:r w:rsidRPr="00E42DC4">
        <w:rPr>
          <w:bCs/>
        </w:rPr>
        <w:t>.</w:t>
      </w:r>
    </w:p>
    <w:p w:rsidR="00B764B3" w:rsidRPr="00E42DC4" w:rsidRDefault="00B764B3" w:rsidP="004B3273">
      <w:pPr>
        <w:spacing w:after="0"/>
      </w:pPr>
      <w:r w:rsidRPr="00E42DC4">
        <w:t>Для достижения этой цели поставлены следующие задачи:</w:t>
      </w:r>
    </w:p>
    <w:p w:rsidR="00B764B3" w:rsidRPr="00E42DC4" w:rsidRDefault="00B764B3" w:rsidP="00BE1D52">
      <w:pPr>
        <w:pStyle w:val="aa"/>
        <w:numPr>
          <w:ilvl w:val="0"/>
          <w:numId w:val="31"/>
        </w:numPr>
        <w:spacing w:after="0"/>
        <w:ind w:left="0" w:firstLine="567"/>
      </w:pPr>
      <w:proofErr w:type="gramStart"/>
      <w:r w:rsidRPr="00E42DC4">
        <w:t>создание</w:t>
      </w:r>
      <w:proofErr w:type="gramEnd"/>
      <w:r w:rsidRPr="00E42DC4">
        <w:t xml:space="preserve"> условий для повышения качества и разнообразия услуг, предоставляемых в сфере культуры и искусства, </w:t>
      </w:r>
    </w:p>
    <w:p w:rsidR="00B764B3" w:rsidRPr="00E42DC4" w:rsidRDefault="00B764B3" w:rsidP="00BE1D52">
      <w:pPr>
        <w:pStyle w:val="aa"/>
        <w:numPr>
          <w:ilvl w:val="0"/>
          <w:numId w:val="31"/>
        </w:numPr>
        <w:spacing w:after="0"/>
        <w:ind w:left="0" w:firstLine="567"/>
      </w:pPr>
      <w:proofErr w:type="gramStart"/>
      <w:r w:rsidRPr="00E42DC4">
        <w:t>модернизация</w:t>
      </w:r>
      <w:proofErr w:type="gramEnd"/>
      <w:r w:rsidRPr="00E42DC4">
        <w:t xml:space="preserve"> работы учреждений культуры;</w:t>
      </w:r>
    </w:p>
    <w:p w:rsidR="00B764B3" w:rsidRPr="00E42DC4" w:rsidRDefault="00B764B3" w:rsidP="00BE1D52">
      <w:pPr>
        <w:pStyle w:val="aa"/>
        <w:numPr>
          <w:ilvl w:val="0"/>
          <w:numId w:val="31"/>
        </w:numPr>
        <w:spacing w:after="0"/>
        <w:ind w:left="0" w:firstLine="567"/>
      </w:pPr>
      <w:proofErr w:type="gramStart"/>
      <w:r w:rsidRPr="00E42DC4">
        <w:t>обеспечение</w:t>
      </w:r>
      <w:proofErr w:type="gramEnd"/>
      <w:r w:rsidRPr="00E42DC4">
        <w:t xml:space="preserve"> равного доступа к культурным благам и возможности реализации творческого потенциала в сфере культуры и искусства для всех социальных слоев населения;</w:t>
      </w:r>
    </w:p>
    <w:p w:rsidR="00B764B3" w:rsidRPr="00E42DC4" w:rsidRDefault="00B764B3" w:rsidP="00BE1D52">
      <w:pPr>
        <w:pStyle w:val="aa"/>
        <w:numPr>
          <w:ilvl w:val="0"/>
          <w:numId w:val="31"/>
        </w:numPr>
        <w:spacing w:after="0"/>
        <w:ind w:left="0" w:firstLine="567"/>
      </w:pPr>
      <w:proofErr w:type="gramStart"/>
      <w:r w:rsidRPr="00E42DC4">
        <w:t>информатизация</w:t>
      </w:r>
      <w:proofErr w:type="gramEnd"/>
      <w:r w:rsidRPr="00E42DC4">
        <w:t xml:space="preserve"> отрасли;</w:t>
      </w:r>
    </w:p>
    <w:p w:rsidR="00B764B3" w:rsidRDefault="00B764B3" w:rsidP="00BE1D52">
      <w:pPr>
        <w:pStyle w:val="aa"/>
        <w:numPr>
          <w:ilvl w:val="0"/>
          <w:numId w:val="31"/>
        </w:numPr>
        <w:spacing w:after="0"/>
        <w:ind w:left="0" w:firstLine="567"/>
      </w:pPr>
      <w:proofErr w:type="gramStart"/>
      <w:r w:rsidRPr="00E42DC4">
        <w:t>создание</w:t>
      </w:r>
      <w:proofErr w:type="gramEnd"/>
      <w:r w:rsidRPr="00E42DC4">
        <w:t xml:space="preserve"> позитивного культурного образа во внешней среде.</w:t>
      </w:r>
    </w:p>
    <w:p w:rsidR="007A1C35" w:rsidRDefault="007A1C35" w:rsidP="004B3273">
      <w:pPr>
        <w:pStyle w:val="aa"/>
        <w:ind w:left="0"/>
      </w:pPr>
      <w:r w:rsidRPr="007A1C35">
        <w:t>Мероприятия в данной отрасли не предусматриваются.</w:t>
      </w:r>
    </w:p>
    <w:p w:rsidR="006D6D8A" w:rsidRPr="00215036" w:rsidRDefault="006D6D8A" w:rsidP="00326101">
      <w:pPr>
        <w:pStyle w:val="S2"/>
      </w:pPr>
      <w:bookmarkStart w:id="40" w:name="_Toc170918636"/>
      <w:r>
        <w:t>Спорт</w:t>
      </w:r>
      <w:bookmarkEnd w:id="40"/>
    </w:p>
    <w:p w:rsidR="00B764B3" w:rsidRPr="00E42DC4" w:rsidRDefault="00B764B3" w:rsidP="004B3273">
      <w:pPr>
        <w:spacing w:after="0"/>
        <w:rPr>
          <w:shd w:val="clear" w:color="auto" w:fill="FFFFFF"/>
        </w:rPr>
      </w:pPr>
      <w:r w:rsidRPr="00E42DC4">
        <w:rPr>
          <w:lang w:eastAsia="ru-RU"/>
        </w:rPr>
        <w:t xml:space="preserve">Целью развития спорта в </w:t>
      </w:r>
      <w:r w:rsidR="007A1C35">
        <w:t>муниципальном образовании ЗАТО г. Радужный</w:t>
      </w:r>
      <w:r w:rsidR="007A1C35" w:rsidRPr="00E42DC4">
        <w:rPr>
          <w:lang w:eastAsia="ru-RU"/>
        </w:rPr>
        <w:t xml:space="preserve"> </w:t>
      </w:r>
      <w:r w:rsidRPr="00E42DC4">
        <w:rPr>
          <w:lang w:eastAsia="ru-RU"/>
        </w:rPr>
        <w:t xml:space="preserve">является </w:t>
      </w:r>
      <w:r w:rsidRPr="00E42DC4">
        <w:rPr>
          <w:shd w:val="clear" w:color="auto" w:fill="FFFFFF"/>
        </w:rPr>
        <w:t>создание условий, ориентирующих граждан на здоровый образ жизни, в том числе за систематические занятия физической культурой и спортом.</w:t>
      </w:r>
    </w:p>
    <w:p w:rsidR="00B764B3" w:rsidRPr="00E42DC4" w:rsidRDefault="00B764B3" w:rsidP="004B3273">
      <w:pPr>
        <w:spacing w:after="0"/>
      </w:pPr>
      <w:r w:rsidRPr="00E42DC4">
        <w:t xml:space="preserve">В сфере физической культуры и спорта </w:t>
      </w:r>
      <w:r w:rsidR="007A1C35">
        <w:t>муниципального образования ЗАТО г. Радужный</w:t>
      </w:r>
      <w:r w:rsidR="007A1C35" w:rsidRPr="00E42DC4">
        <w:t xml:space="preserve"> </w:t>
      </w:r>
      <w:r w:rsidRPr="00E42DC4">
        <w:t xml:space="preserve">на период до </w:t>
      </w:r>
      <w:r w:rsidR="00D17187">
        <w:t>20</w:t>
      </w:r>
      <w:r w:rsidR="007A1C35">
        <w:t>34</w:t>
      </w:r>
      <w:r w:rsidRPr="00E42DC4">
        <w:t xml:space="preserve"> года можно выделить следующие задачи:</w:t>
      </w:r>
    </w:p>
    <w:p w:rsidR="00B764B3" w:rsidRPr="00E42DC4" w:rsidRDefault="00857144" w:rsidP="00BE1D52">
      <w:pPr>
        <w:pStyle w:val="aa"/>
        <w:widowControl/>
        <w:numPr>
          <w:ilvl w:val="0"/>
          <w:numId w:val="32"/>
        </w:numPr>
        <w:spacing w:after="0"/>
        <w:ind w:left="0" w:firstLine="567"/>
        <w:rPr>
          <w:shd w:val="clear" w:color="auto" w:fill="FFFFFF"/>
        </w:rPr>
      </w:pPr>
      <w:proofErr w:type="gramStart"/>
      <w:r>
        <w:t>с</w:t>
      </w:r>
      <w:r w:rsidR="00B764B3" w:rsidRPr="00E42DC4">
        <w:t>оздание</w:t>
      </w:r>
      <w:proofErr w:type="gramEnd"/>
      <w:r w:rsidR="00B764B3" w:rsidRPr="00E42DC4">
        <w:t xml:space="preserve"> условий</w:t>
      </w:r>
      <w:r w:rsidR="006B6379">
        <w:t xml:space="preserve"> </w:t>
      </w:r>
      <w:r w:rsidR="00B764B3" w:rsidRPr="00E42DC4">
        <w:rPr>
          <w:shd w:val="clear" w:color="auto" w:fill="FFFFFF"/>
        </w:rPr>
        <w:t>для повышения качества и разнообразия услуг, предоставляемых в сфере физкультуры и спорта, в том числе на базе учреждений</w:t>
      </w:r>
      <w:r>
        <w:rPr>
          <w:shd w:val="clear" w:color="auto" w:fill="FFFFFF"/>
        </w:rPr>
        <w:t>;</w:t>
      </w:r>
    </w:p>
    <w:p w:rsidR="00B764B3" w:rsidRPr="00E42DC4" w:rsidRDefault="00857144" w:rsidP="00BE1D52">
      <w:pPr>
        <w:pStyle w:val="aa"/>
        <w:widowControl/>
        <w:numPr>
          <w:ilvl w:val="0"/>
          <w:numId w:val="32"/>
        </w:numPr>
        <w:spacing w:after="0"/>
        <w:ind w:left="0" w:firstLine="567"/>
        <w:rPr>
          <w:shd w:val="clear" w:color="auto" w:fill="FFFFFF"/>
        </w:rPr>
      </w:pPr>
      <w:proofErr w:type="gramStart"/>
      <w:r>
        <w:lastRenderedPageBreak/>
        <w:t>р</w:t>
      </w:r>
      <w:r w:rsidR="00B764B3" w:rsidRPr="00E42DC4">
        <w:t>азвитие</w:t>
      </w:r>
      <w:proofErr w:type="gramEnd"/>
      <w:r w:rsidR="00B764B3" w:rsidRPr="00E42DC4">
        <w:t xml:space="preserve"> массового спорта. Популяризация активного и здорового образа жизни. Физическое совершенствование, укрепление здоровья, профилактика асоциальных явлений в молодежной среде</w:t>
      </w:r>
      <w:r>
        <w:t>;</w:t>
      </w:r>
    </w:p>
    <w:p w:rsidR="00B764B3" w:rsidRPr="00E42DC4" w:rsidRDefault="00857144" w:rsidP="00BE1D52">
      <w:pPr>
        <w:pStyle w:val="aa"/>
        <w:widowControl/>
        <w:numPr>
          <w:ilvl w:val="0"/>
          <w:numId w:val="32"/>
        </w:numPr>
        <w:spacing w:after="0"/>
        <w:ind w:left="0" w:firstLine="567"/>
        <w:rPr>
          <w:shd w:val="clear" w:color="auto" w:fill="FFFFFF"/>
        </w:rPr>
      </w:pPr>
      <w:proofErr w:type="gramStart"/>
      <w:r>
        <w:t>с</w:t>
      </w:r>
      <w:r w:rsidR="00B764B3" w:rsidRPr="00E42DC4">
        <w:t>оздание</w:t>
      </w:r>
      <w:proofErr w:type="gramEnd"/>
      <w:r w:rsidR="00B764B3" w:rsidRPr="00E42DC4">
        <w:t xml:space="preserve"> условий для выявления, развития и поддержки спортивно одаренных детей, подготовка спортивного резерва и поддержка взрослого спорта</w:t>
      </w:r>
      <w:r>
        <w:t>;</w:t>
      </w:r>
    </w:p>
    <w:p w:rsidR="00B764B3" w:rsidRPr="005A1979" w:rsidRDefault="00857144" w:rsidP="00BE1D52">
      <w:pPr>
        <w:pStyle w:val="aa"/>
        <w:widowControl/>
        <w:numPr>
          <w:ilvl w:val="0"/>
          <w:numId w:val="32"/>
        </w:numPr>
        <w:spacing w:after="0"/>
        <w:ind w:left="0" w:firstLine="567"/>
        <w:rPr>
          <w:shd w:val="clear" w:color="auto" w:fill="FFFFFF"/>
        </w:rPr>
      </w:pPr>
      <w:proofErr w:type="gramStart"/>
      <w:r>
        <w:t>п</w:t>
      </w:r>
      <w:r w:rsidR="00B764B3" w:rsidRPr="00E42DC4">
        <w:t>редоставление</w:t>
      </w:r>
      <w:proofErr w:type="gramEnd"/>
      <w:r w:rsidR="00B764B3" w:rsidRPr="00E42DC4">
        <w:t xml:space="preserve"> возможности физической реабилитации инвалидов и лиц с ограниченными возможностями здоровья с использованием методов адаптивной </w:t>
      </w:r>
      <w:r w:rsidR="00B764B3" w:rsidRPr="005A1979">
        <w:t>физической культуры</w:t>
      </w:r>
      <w:r>
        <w:t>;</w:t>
      </w:r>
    </w:p>
    <w:p w:rsidR="005A1857" w:rsidRPr="005A1857" w:rsidRDefault="00857144" w:rsidP="00BE1D52">
      <w:pPr>
        <w:pStyle w:val="aa"/>
        <w:widowControl/>
        <w:numPr>
          <w:ilvl w:val="0"/>
          <w:numId w:val="32"/>
        </w:numPr>
        <w:spacing w:after="0"/>
        <w:ind w:left="0" w:firstLine="567"/>
        <w:rPr>
          <w:shd w:val="clear" w:color="auto" w:fill="FFFFFF"/>
        </w:rPr>
      </w:pPr>
      <w:proofErr w:type="gramStart"/>
      <w:r>
        <w:t>р</w:t>
      </w:r>
      <w:r w:rsidR="00B764B3" w:rsidRPr="005A1979">
        <w:t>азвитие</w:t>
      </w:r>
      <w:proofErr w:type="gramEnd"/>
      <w:r w:rsidR="00B764B3" w:rsidRPr="005A1979">
        <w:t xml:space="preserve"> материально-технической базы спортивных объектов для полноценных занятий физической культурой и спо</w:t>
      </w:r>
      <w:r w:rsidR="003666A9">
        <w:t>ртом в сельском поселении</w:t>
      </w:r>
      <w:r w:rsidR="00B764B3" w:rsidRPr="005A1979">
        <w:t>.</w:t>
      </w:r>
    </w:p>
    <w:p w:rsidR="007A1C35" w:rsidRDefault="005A1857" w:rsidP="007A1C35">
      <w:pPr>
        <w:contextualSpacing/>
      </w:pPr>
      <w:r w:rsidRPr="005A1857">
        <w:t>Для реализации поставлен</w:t>
      </w:r>
      <w:r w:rsidR="00130CD6">
        <w:t>ных целей, согласно генеральному плану</w:t>
      </w:r>
      <w:r w:rsidRPr="005A1857">
        <w:t>, необходимо реализовать следующие мероприятия:</w:t>
      </w:r>
    </w:p>
    <w:p w:rsidR="007A1C35" w:rsidRDefault="007A1C35" w:rsidP="00BE1D52">
      <w:pPr>
        <w:pStyle w:val="aa"/>
        <w:numPr>
          <w:ilvl w:val="0"/>
          <w:numId w:val="35"/>
        </w:numPr>
        <w:ind w:left="0" w:firstLine="567"/>
      </w:pPr>
      <w:r w:rsidRPr="007A1C35">
        <w:t>Закупка и монтаж оборудования для создания "умных" спортивных площадок на территории ЗАТО г. Радужный Владимирской области</w:t>
      </w:r>
      <w:r>
        <w:t>.</w:t>
      </w:r>
    </w:p>
    <w:p w:rsidR="002A0C40" w:rsidRDefault="002A0C40" w:rsidP="002A0C40">
      <w:pPr>
        <w:pStyle w:val="aa"/>
        <w:ind w:left="567" w:firstLine="0"/>
      </w:pPr>
    </w:p>
    <w:p w:rsidR="002A0C40" w:rsidRDefault="002A0C40" w:rsidP="002A0C40">
      <w:pPr>
        <w:pStyle w:val="aa"/>
        <w:ind w:left="567" w:firstLine="0"/>
        <w:jc w:val="right"/>
        <w:sectPr w:rsidR="002A0C40" w:rsidSect="00102716">
          <w:footerReference w:type="default" r:id="rId10"/>
          <w:pgSz w:w="11906" w:h="16838"/>
          <w:pgMar w:top="851" w:right="851" w:bottom="851" w:left="1418" w:header="709" w:footer="170" w:gutter="0"/>
          <w:cols w:space="708"/>
          <w:titlePg/>
          <w:docGrid w:linePitch="360"/>
        </w:sectPr>
      </w:pPr>
    </w:p>
    <w:p w:rsidR="00857144" w:rsidRPr="00B253B2" w:rsidRDefault="00060689" w:rsidP="00060689">
      <w:pPr>
        <w:pStyle w:val="S1"/>
        <w:numPr>
          <w:ilvl w:val="0"/>
          <w:numId w:val="0"/>
        </w:numPr>
        <w:jc w:val="center"/>
      </w:pPr>
      <w:bookmarkStart w:id="41" w:name="_Toc469563448"/>
      <w:bookmarkStart w:id="42" w:name="_Toc170918637"/>
      <w:r>
        <w:rPr>
          <w:bCs w:val="0"/>
        </w:rPr>
        <w:lastRenderedPageBreak/>
        <w:t>4. </w:t>
      </w:r>
      <w:r w:rsidR="00857144" w:rsidRPr="00E47D3C">
        <w:rPr>
          <w:bCs w:val="0"/>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bookmarkEnd w:id="41"/>
      <w:bookmarkEnd w:id="42"/>
    </w:p>
    <w:p w:rsidR="002831F2" w:rsidRPr="00D20418" w:rsidRDefault="002831F2" w:rsidP="009A4661">
      <w:r w:rsidRPr="00D20418">
        <w:t xml:space="preserve">Общая программа инвестиционных проектов включает: </w:t>
      </w:r>
    </w:p>
    <w:p w:rsidR="002831F2" w:rsidRPr="00D20418" w:rsidRDefault="002831F2" w:rsidP="009A4661">
      <w:pPr>
        <w:pStyle w:val="aa"/>
        <w:numPr>
          <w:ilvl w:val="0"/>
          <w:numId w:val="3"/>
        </w:numPr>
        <w:ind w:left="0" w:firstLine="426"/>
      </w:pPr>
      <w:proofErr w:type="gramStart"/>
      <w:r w:rsidRPr="00D20418">
        <w:t>программу</w:t>
      </w:r>
      <w:proofErr w:type="gramEnd"/>
      <w:r w:rsidRPr="00D20418">
        <w:t xml:space="preserve"> инвестиционных проектов в образовании; </w:t>
      </w:r>
    </w:p>
    <w:p w:rsidR="002831F2" w:rsidRPr="00C376BE" w:rsidRDefault="002831F2" w:rsidP="009A4661">
      <w:pPr>
        <w:pStyle w:val="aa"/>
        <w:numPr>
          <w:ilvl w:val="0"/>
          <w:numId w:val="3"/>
        </w:numPr>
        <w:ind w:left="0" w:firstLine="426"/>
      </w:pPr>
      <w:proofErr w:type="gramStart"/>
      <w:r w:rsidRPr="00D20418">
        <w:t>программу</w:t>
      </w:r>
      <w:proofErr w:type="gramEnd"/>
      <w:r w:rsidRPr="00D20418">
        <w:t xml:space="preserve"> инвестиционных проектов</w:t>
      </w:r>
      <w:r w:rsidRPr="00C376BE">
        <w:t xml:space="preserve"> в здравоохранении; </w:t>
      </w:r>
    </w:p>
    <w:p w:rsidR="002831F2" w:rsidRPr="00C376BE" w:rsidRDefault="002831F2" w:rsidP="009A4661">
      <w:pPr>
        <w:pStyle w:val="aa"/>
        <w:numPr>
          <w:ilvl w:val="0"/>
          <w:numId w:val="3"/>
        </w:numPr>
        <w:ind w:left="0" w:firstLine="426"/>
      </w:pPr>
      <w:proofErr w:type="gramStart"/>
      <w:r w:rsidRPr="00C376BE">
        <w:t>программу</w:t>
      </w:r>
      <w:proofErr w:type="gramEnd"/>
      <w:r w:rsidRPr="00C376BE">
        <w:t xml:space="preserve"> инвестиционных проектов в</w:t>
      </w:r>
      <w:r w:rsidR="006B6379">
        <w:t xml:space="preserve"> </w:t>
      </w:r>
      <w:r w:rsidRPr="00C376BE">
        <w:t xml:space="preserve">культуре; </w:t>
      </w:r>
    </w:p>
    <w:p w:rsidR="002831F2" w:rsidRPr="00C376BE" w:rsidRDefault="002831F2" w:rsidP="009A4661">
      <w:pPr>
        <w:pStyle w:val="aa"/>
        <w:numPr>
          <w:ilvl w:val="0"/>
          <w:numId w:val="3"/>
        </w:numPr>
        <w:ind w:left="0" w:firstLine="426"/>
      </w:pPr>
      <w:proofErr w:type="gramStart"/>
      <w:r w:rsidRPr="00C376BE">
        <w:t>программу</w:t>
      </w:r>
      <w:proofErr w:type="gramEnd"/>
      <w:r w:rsidRPr="00C376BE">
        <w:t xml:space="preserve"> инвестиционных проектов в спорте; </w:t>
      </w:r>
    </w:p>
    <w:p w:rsidR="005D5D18" w:rsidRDefault="002831F2" w:rsidP="005D5D18">
      <w:r w:rsidRPr="00D20418">
        <w:t xml:space="preserve">Общая программа инвестиционных проектов </w:t>
      </w:r>
      <w:r w:rsidR="002F532F" w:rsidRPr="002F532F">
        <w:t xml:space="preserve">муниципального образования </w:t>
      </w:r>
      <w:r w:rsidR="008F3F22" w:rsidRPr="008F3F22">
        <w:t xml:space="preserve">ЗАТО г. Радужный Владимирской области </w:t>
      </w:r>
      <w:r w:rsidRPr="00D20418">
        <w:t xml:space="preserve">до </w:t>
      </w:r>
      <w:r w:rsidR="00D17187">
        <w:t>20</w:t>
      </w:r>
      <w:r w:rsidR="008F3F22">
        <w:t>34</w:t>
      </w:r>
      <w:r w:rsidRPr="00D20418">
        <w:t xml:space="preserve"> года (тыс. руб.) представлена в таблице </w:t>
      </w:r>
      <w:r>
        <w:t>4</w:t>
      </w:r>
      <w:r w:rsidRPr="00D20418">
        <w:t>.1.</w:t>
      </w:r>
    </w:p>
    <w:p w:rsidR="003A276C" w:rsidRDefault="003A276C" w:rsidP="003A276C">
      <w:pPr>
        <w:jc w:val="right"/>
      </w:pPr>
      <w:r>
        <w:t>Таблица 4.1</w:t>
      </w:r>
    </w:p>
    <w:tbl>
      <w:tblPr>
        <w:tblStyle w:val="af1"/>
        <w:tblW w:w="5000" w:type="pct"/>
        <w:shd w:val="clear" w:color="auto" w:fill="FF0000"/>
        <w:tblLayout w:type="fixed"/>
        <w:tblLook w:val="04A0" w:firstRow="1" w:lastRow="0" w:firstColumn="1" w:lastColumn="0" w:noHBand="0" w:noVBand="1"/>
      </w:tblPr>
      <w:tblGrid>
        <w:gridCol w:w="595"/>
        <w:gridCol w:w="4841"/>
        <w:gridCol w:w="1617"/>
        <w:gridCol w:w="1322"/>
        <w:gridCol w:w="1318"/>
      </w:tblGrid>
      <w:tr w:rsidR="000F025B" w:rsidRPr="0070404C" w:rsidTr="00A02566">
        <w:trPr>
          <w:trHeight w:val="394"/>
          <w:tblHeader/>
        </w:trPr>
        <w:tc>
          <w:tcPr>
            <w:tcW w:w="307" w:type="pct"/>
            <w:shd w:val="clear" w:color="auto" w:fill="auto"/>
            <w:tcMar>
              <w:left w:w="28" w:type="dxa"/>
              <w:right w:w="28" w:type="dxa"/>
            </w:tcMar>
            <w:vAlign w:val="center"/>
          </w:tcPr>
          <w:p w:rsidR="000F025B" w:rsidRPr="0070404C" w:rsidRDefault="000F025B" w:rsidP="00A02566">
            <w:pPr>
              <w:spacing w:after="0" w:line="240" w:lineRule="auto"/>
              <w:ind w:firstLine="0"/>
              <w:jc w:val="center"/>
              <w:rPr>
                <w:b/>
                <w:sz w:val="20"/>
                <w:szCs w:val="20"/>
              </w:rPr>
            </w:pPr>
            <w:r w:rsidRPr="0070404C">
              <w:rPr>
                <w:b/>
                <w:sz w:val="20"/>
                <w:szCs w:val="20"/>
              </w:rPr>
              <w:t>№ п/п</w:t>
            </w:r>
          </w:p>
        </w:tc>
        <w:tc>
          <w:tcPr>
            <w:tcW w:w="2497" w:type="pct"/>
            <w:shd w:val="clear" w:color="auto" w:fill="auto"/>
            <w:tcMar>
              <w:left w:w="28" w:type="dxa"/>
              <w:right w:w="28" w:type="dxa"/>
            </w:tcMar>
            <w:vAlign w:val="center"/>
          </w:tcPr>
          <w:p w:rsidR="000F025B" w:rsidRPr="0070404C" w:rsidRDefault="000F025B" w:rsidP="00A02566">
            <w:pPr>
              <w:spacing w:after="0" w:line="240" w:lineRule="auto"/>
              <w:ind w:firstLine="0"/>
              <w:jc w:val="center"/>
              <w:rPr>
                <w:b/>
                <w:sz w:val="20"/>
                <w:szCs w:val="20"/>
              </w:rPr>
            </w:pPr>
            <w:r w:rsidRPr="0070404C">
              <w:rPr>
                <w:b/>
                <w:sz w:val="20"/>
                <w:szCs w:val="20"/>
              </w:rPr>
              <w:t>Наименование мероприятия</w:t>
            </w:r>
          </w:p>
        </w:tc>
        <w:tc>
          <w:tcPr>
            <w:tcW w:w="834" w:type="pct"/>
            <w:shd w:val="clear" w:color="auto" w:fill="auto"/>
            <w:tcMar>
              <w:left w:w="28" w:type="dxa"/>
              <w:right w:w="28" w:type="dxa"/>
            </w:tcMar>
            <w:vAlign w:val="center"/>
          </w:tcPr>
          <w:p w:rsidR="000F025B" w:rsidRPr="0070404C" w:rsidRDefault="000F025B" w:rsidP="00A02566">
            <w:pPr>
              <w:spacing w:after="0" w:line="240" w:lineRule="auto"/>
              <w:ind w:firstLine="0"/>
              <w:jc w:val="center"/>
              <w:rPr>
                <w:b/>
                <w:sz w:val="20"/>
                <w:szCs w:val="20"/>
              </w:rPr>
            </w:pPr>
            <w:r w:rsidRPr="0070404C">
              <w:rPr>
                <w:b/>
                <w:sz w:val="20"/>
                <w:szCs w:val="20"/>
              </w:rPr>
              <w:t>Сроки реализации, годы</w:t>
            </w:r>
          </w:p>
        </w:tc>
        <w:tc>
          <w:tcPr>
            <w:tcW w:w="682" w:type="pct"/>
            <w:shd w:val="clear" w:color="auto" w:fill="auto"/>
            <w:tcMar>
              <w:left w:w="28" w:type="dxa"/>
              <w:right w:w="28" w:type="dxa"/>
            </w:tcMar>
            <w:vAlign w:val="center"/>
          </w:tcPr>
          <w:p w:rsidR="000F025B" w:rsidRPr="0070404C" w:rsidRDefault="000F025B" w:rsidP="00A02566">
            <w:pPr>
              <w:spacing w:after="0" w:line="240" w:lineRule="auto"/>
              <w:ind w:firstLine="0"/>
              <w:jc w:val="center"/>
              <w:rPr>
                <w:b/>
                <w:sz w:val="20"/>
                <w:szCs w:val="20"/>
              </w:rPr>
            </w:pPr>
            <w:r w:rsidRPr="0070404C">
              <w:rPr>
                <w:b/>
                <w:sz w:val="20"/>
                <w:szCs w:val="20"/>
              </w:rPr>
              <w:t>Объем финансирования, тыс. руб.</w:t>
            </w:r>
          </w:p>
        </w:tc>
        <w:tc>
          <w:tcPr>
            <w:tcW w:w="680" w:type="pct"/>
            <w:shd w:val="clear" w:color="auto" w:fill="auto"/>
            <w:tcMar>
              <w:left w:w="28" w:type="dxa"/>
              <w:right w:w="28" w:type="dxa"/>
            </w:tcMar>
            <w:vAlign w:val="center"/>
          </w:tcPr>
          <w:p w:rsidR="000F025B" w:rsidRPr="0070404C" w:rsidRDefault="000F025B" w:rsidP="00A02566">
            <w:pPr>
              <w:spacing w:after="0" w:line="240" w:lineRule="auto"/>
              <w:ind w:firstLine="0"/>
              <w:jc w:val="center"/>
              <w:rPr>
                <w:b/>
                <w:sz w:val="20"/>
                <w:szCs w:val="20"/>
              </w:rPr>
            </w:pPr>
            <w:r w:rsidRPr="0070404C">
              <w:rPr>
                <w:b/>
                <w:sz w:val="20"/>
                <w:szCs w:val="20"/>
              </w:rPr>
              <w:t>Источник финансирования</w:t>
            </w:r>
          </w:p>
        </w:tc>
      </w:tr>
      <w:tr w:rsidR="000F025B" w:rsidRPr="0070404C" w:rsidTr="00A02566">
        <w:tc>
          <w:tcPr>
            <w:tcW w:w="5000" w:type="pct"/>
            <w:gridSpan w:val="5"/>
            <w:shd w:val="clear" w:color="auto" w:fill="auto"/>
            <w:tcMar>
              <w:left w:w="28" w:type="dxa"/>
              <w:right w:w="28" w:type="dxa"/>
            </w:tcMar>
            <w:vAlign w:val="center"/>
          </w:tcPr>
          <w:p w:rsidR="000F025B" w:rsidRPr="0070404C" w:rsidRDefault="000F025B" w:rsidP="00A02566">
            <w:pPr>
              <w:spacing w:after="0" w:line="240" w:lineRule="auto"/>
              <w:ind w:firstLine="0"/>
              <w:jc w:val="center"/>
              <w:rPr>
                <w:b/>
                <w:sz w:val="20"/>
                <w:szCs w:val="20"/>
              </w:rPr>
            </w:pPr>
            <w:r w:rsidRPr="0070404C">
              <w:rPr>
                <w:b/>
                <w:sz w:val="20"/>
                <w:szCs w:val="20"/>
              </w:rPr>
              <w:t>Образование:</w:t>
            </w:r>
          </w:p>
        </w:tc>
      </w:tr>
      <w:tr w:rsidR="000F025B" w:rsidRPr="0070404C" w:rsidTr="00A02566">
        <w:tc>
          <w:tcPr>
            <w:tcW w:w="307" w:type="pct"/>
            <w:shd w:val="clear" w:color="auto" w:fill="auto"/>
            <w:tcMar>
              <w:left w:w="28" w:type="dxa"/>
              <w:right w:w="28" w:type="dxa"/>
            </w:tcMar>
            <w:vAlign w:val="center"/>
          </w:tcPr>
          <w:p w:rsidR="000F025B" w:rsidRPr="0070404C" w:rsidRDefault="000F025B" w:rsidP="00A02566">
            <w:pPr>
              <w:spacing w:after="0" w:line="240" w:lineRule="auto"/>
              <w:ind w:firstLine="0"/>
              <w:jc w:val="center"/>
              <w:rPr>
                <w:sz w:val="20"/>
                <w:szCs w:val="20"/>
              </w:rPr>
            </w:pPr>
            <w:r>
              <w:rPr>
                <w:sz w:val="20"/>
                <w:szCs w:val="20"/>
              </w:rPr>
              <w:t>1</w:t>
            </w:r>
          </w:p>
        </w:tc>
        <w:tc>
          <w:tcPr>
            <w:tcW w:w="2497" w:type="pct"/>
            <w:shd w:val="clear" w:color="auto" w:fill="auto"/>
            <w:tcMar>
              <w:left w:w="28" w:type="dxa"/>
              <w:right w:w="28" w:type="dxa"/>
            </w:tcMar>
          </w:tcPr>
          <w:p w:rsidR="000F025B" w:rsidRPr="0070404C" w:rsidRDefault="000F025B" w:rsidP="00A02566">
            <w:pPr>
              <w:spacing w:after="0" w:line="240" w:lineRule="auto"/>
              <w:ind w:firstLine="0"/>
              <w:jc w:val="left"/>
              <w:rPr>
                <w:sz w:val="20"/>
                <w:szCs w:val="20"/>
              </w:rPr>
            </w:pPr>
            <w:r>
              <w:rPr>
                <w:sz w:val="20"/>
                <w:szCs w:val="20"/>
              </w:rPr>
              <w:t>Мероприятия не планируются.</w:t>
            </w:r>
          </w:p>
        </w:tc>
        <w:tc>
          <w:tcPr>
            <w:tcW w:w="834" w:type="pct"/>
            <w:shd w:val="clear" w:color="auto" w:fill="auto"/>
            <w:tcMar>
              <w:left w:w="28" w:type="dxa"/>
              <w:right w:w="28" w:type="dxa"/>
            </w:tcMar>
            <w:vAlign w:val="center"/>
          </w:tcPr>
          <w:p w:rsidR="000F025B" w:rsidRPr="0070404C" w:rsidRDefault="000F025B" w:rsidP="00A02566">
            <w:pPr>
              <w:spacing w:after="0" w:line="240" w:lineRule="auto"/>
              <w:ind w:firstLine="0"/>
              <w:jc w:val="center"/>
              <w:rPr>
                <w:sz w:val="20"/>
                <w:szCs w:val="20"/>
              </w:rPr>
            </w:pPr>
            <w:r>
              <w:rPr>
                <w:sz w:val="20"/>
                <w:szCs w:val="20"/>
              </w:rPr>
              <w:t>-</w:t>
            </w:r>
          </w:p>
        </w:tc>
        <w:tc>
          <w:tcPr>
            <w:tcW w:w="682" w:type="pct"/>
            <w:shd w:val="clear" w:color="auto" w:fill="auto"/>
            <w:tcMar>
              <w:left w:w="28" w:type="dxa"/>
              <w:right w:w="28" w:type="dxa"/>
            </w:tcMar>
            <w:vAlign w:val="center"/>
          </w:tcPr>
          <w:p w:rsidR="000F025B" w:rsidRPr="0070404C" w:rsidRDefault="000F025B" w:rsidP="00A02566">
            <w:pPr>
              <w:spacing w:after="0" w:line="240" w:lineRule="auto"/>
              <w:ind w:firstLine="0"/>
              <w:jc w:val="center"/>
              <w:rPr>
                <w:sz w:val="20"/>
                <w:szCs w:val="20"/>
              </w:rPr>
            </w:pPr>
            <w:r>
              <w:rPr>
                <w:sz w:val="20"/>
                <w:szCs w:val="20"/>
              </w:rPr>
              <w:t>-</w:t>
            </w:r>
          </w:p>
        </w:tc>
        <w:tc>
          <w:tcPr>
            <w:tcW w:w="680" w:type="pct"/>
            <w:shd w:val="clear" w:color="auto" w:fill="auto"/>
            <w:tcMar>
              <w:left w:w="28" w:type="dxa"/>
              <w:right w:w="28" w:type="dxa"/>
            </w:tcMar>
            <w:vAlign w:val="center"/>
          </w:tcPr>
          <w:p w:rsidR="000F025B" w:rsidRPr="0070404C" w:rsidRDefault="000F025B" w:rsidP="00A02566">
            <w:pPr>
              <w:spacing w:after="0" w:line="240" w:lineRule="auto"/>
              <w:ind w:firstLine="0"/>
              <w:jc w:val="center"/>
              <w:rPr>
                <w:sz w:val="20"/>
                <w:szCs w:val="20"/>
              </w:rPr>
            </w:pPr>
            <w:r>
              <w:rPr>
                <w:sz w:val="20"/>
                <w:szCs w:val="20"/>
              </w:rPr>
              <w:t>-</w:t>
            </w:r>
          </w:p>
        </w:tc>
      </w:tr>
      <w:tr w:rsidR="000F025B" w:rsidRPr="003A276C" w:rsidTr="00A02566">
        <w:tc>
          <w:tcPr>
            <w:tcW w:w="5000" w:type="pct"/>
            <w:gridSpan w:val="5"/>
            <w:shd w:val="clear" w:color="auto" w:fill="auto"/>
            <w:tcMar>
              <w:left w:w="28" w:type="dxa"/>
              <w:right w:w="28" w:type="dxa"/>
            </w:tcMar>
            <w:vAlign w:val="center"/>
          </w:tcPr>
          <w:p w:rsidR="000F025B" w:rsidRPr="003A276C" w:rsidRDefault="000F025B" w:rsidP="00A02566">
            <w:pPr>
              <w:spacing w:after="0" w:line="240" w:lineRule="auto"/>
              <w:ind w:firstLine="0"/>
              <w:jc w:val="center"/>
              <w:rPr>
                <w:b/>
                <w:sz w:val="20"/>
                <w:szCs w:val="20"/>
              </w:rPr>
            </w:pPr>
            <w:r w:rsidRPr="003A276C">
              <w:rPr>
                <w:b/>
                <w:sz w:val="20"/>
                <w:szCs w:val="20"/>
              </w:rPr>
              <w:t>Здравоохранение:</w:t>
            </w:r>
          </w:p>
        </w:tc>
      </w:tr>
      <w:tr w:rsidR="000F025B" w:rsidRPr="0070404C" w:rsidTr="00A02566">
        <w:tc>
          <w:tcPr>
            <w:tcW w:w="307" w:type="pct"/>
            <w:shd w:val="clear" w:color="auto" w:fill="auto"/>
            <w:tcMar>
              <w:left w:w="28" w:type="dxa"/>
              <w:right w:w="28" w:type="dxa"/>
            </w:tcMar>
            <w:vAlign w:val="center"/>
          </w:tcPr>
          <w:p w:rsidR="000F025B" w:rsidRDefault="000F025B" w:rsidP="000F025B">
            <w:pPr>
              <w:spacing w:after="0" w:line="240" w:lineRule="auto"/>
              <w:ind w:firstLine="0"/>
              <w:jc w:val="center"/>
              <w:rPr>
                <w:sz w:val="20"/>
                <w:szCs w:val="20"/>
              </w:rPr>
            </w:pPr>
            <w:r>
              <w:rPr>
                <w:sz w:val="20"/>
                <w:szCs w:val="20"/>
              </w:rPr>
              <w:t>2</w:t>
            </w:r>
          </w:p>
        </w:tc>
        <w:tc>
          <w:tcPr>
            <w:tcW w:w="2497" w:type="pct"/>
            <w:shd w:val="clear" w:color="auto" w:fill="auto"/>
            <w:tcMar>
              <w:left w:w="28" w:type="dxa"/>
              <w:right w:w="28" w:type="dxa"/>
            </w:tcMar>
          </w:tcPr>
          <w:p w:rsidR="000F025B" w:rsidRPr="0070404C" w:rsidRDefault="000F025B" w:rsidP="000F025B">
            <w:pPr>
              <w:spacing w:after="0" w:line="240" w:lineRule="auto"/>
              <w:ind w:firstLine="0"/>
              <w:jc w:val="left"/>
              <w:rPr>
                <w:sz w:val="20"/>
                <w:szCs w:val="20"/>
              </w:rPr>
            </w:pPr>
            <w:r>
              <w:rPr>
                <w:sz w:val="20"/>
                <w:szCs w:val="20"/>
              </w:rPr>
              <w:t>Мероприятия не планируются.</w:t>
            </w:r>
          </w:p>
        </w:tc>
        <w:tc>
          <w:tcPr>
            <w:tcW w:w="834" w:type="pct"/>
            <w:shd w:val="clear" w:color="auto" w:fill="auto"/>
            <w:tcMar>
              <w:left w:w="28" w:type="dxa"/>
              <w:right w:w="28" w:type="dxa"/>
            </w:tcMar>
            <w:vAlign w:val="center"/>
          </w:tcPr>
          <w:p w:rsidR="000F025B" w:rsidRPr="0070404C" w:rsidRDefault="000F025B" w:rsidP="000F025B">
            <w:pPr>
              <w:spacing w:after="0" w:line="240" w:lineRule="auto"/>
              <w:ind w:firstLine="0"/>
              <w:jc w:val="center"/>
              <w:rPr>
                <w:sz w:val="20"/>
                <w:szCs w:val="20"/>
              </w:rPr>
            </w:pPr>
            <w:r>
              <w:rPr>
                <w:sz w:val="20"/>
                <w:szCs w:val="20"/>
              </w:rPr>
              <w:t>-</w:t>
            </w:r>
          </w:p>
        </w:tc>
        <w:tc>
          <w:tcPr>
            <w:tcW w:w="682" w:type="pct"/>
            <w:shd w:val="clear" w:color="auto" w:fill="auto"/>
            <w:tcMar>
              <w:left w:w="28" w:type="dxa"/>
              <w:right w:w="28" w:type="dxa"/>
            </w:tcMar>
            <w:vAlign w:val="center"/>
          </w:tcPr>
          <w:p w:rsidR="000F025B" w:rsidRPr="0070404C" w:rsidRDefault="000F025B" w:rsidP="000F025B">
            <w:pPr>
              <w:spacing w:after="0" w:line="240" w:lineRule="auto"/>
              <w:ind w:firstLine="0"/>
              <w:jc w:val="center"/>
              <w:rPr>
                <w:sz w:val="20"/>
                <w:szCs w:val="20"/>
              </w:rPr>
            </w:pPr>
            <w:r>
              <w:rPr>
                <w:sz w:val="20"/>
                <w:szCs w:val="20"/>
              </w:rPr>
              <w:t>-</w:t>
            </w:r>
          </w:p>
        </w:tc>
        <w:tc>
          <w:tcPr>
            <w:tcW w:w="680" w:type="pct"/>
            <w:shd w:val="clear" w:color="auto" w:fill="auto"/>
            <w:tcMar>
              <w:left w:w="28" w:type="dxa"/>
              <w:right w:w="28" w:type="dxa"/>
            </w:tcMar>
            <w:vAlign w:val="center"/>
          </w:tcPr>
          <w:p w:rsidR="000F025B" w:rsidRPr="0070404C" w:rsidRDefault="000F025B" w:rsidP="000F025B">
            <w:pPr>
              <w:spacing w:after="0" w:line="240" w:lineRule="auto"/>
              <w:ind w:firstLine="0"/>
              <w:jc w:val="center"/>
              <w:rPr>
                <w:sz w:val="20"/>
                <w:szCs w:val="20"/>
              </w:rPr>
            </w:pPr>
            <w:r>
              <w:rPr>
                <w:sz w:val="20"/>
                <w:szCs w:val="20"/>
              </w:rPr>
              <w:t>-</w:t>
            </w:r>
          </w:p>
        </w:tc>
      </w:tr>
      <w:tr w:rsidR="000F025B" w:rsidRPr="0070404C" w:rsidTr="00A02566">
        <w:tc>
          <w:tcPr>
            <w:tcW w:w="5000" w:type="pct"/>
            <w:gridSpan w:val="5"/>
            <w:shd w:val="clear" w:color="auto" w:fill="auto"/>
            <w:tcMar>
              <w:left w:w="28" w:type="dxa"/>
              <w:right w:w="28" w:type="dxa"/>
            </w:tcMar>
            <w:vAlign w:val="center"/>
          </w:tcPr>
          <w:p w:rsidR="000F025B" w:rsidRPr="0070404C" w:rsidRDefault="000F025B" w:rsidP="00A02566">
            <w:pPr>
              <w:spacing w:after="0" w:line="240" w:lineRule="auto"/>
              <w:ind w:firstLine="0"/>
              <w:jc w:val="center"/>
              <w:rPr>
                <w:b/>
                <w:sz w:val="20"/>
                <w:szCs w:val="20"/>
              </w:rPr>
            </w:pPr>
            <w:r w:rsidRPr="0070404C">
              <w:rPr>
                <w:b/>
                <w:sz w:val="20"/>
                <w:szCs w:val="20"/>
              </w:rPr>
              <w:t>Спорт:</w:t>
            </w:r>
          </w:p>
        </w:tc>
      </w:tr>
      <w:tr w:rsidR="008F3F22" w:rsidRPr="0070404C" w:rsidTr="00B2261A">
        <w:tc>
          <w:tcPr>
            <w:tcW w:w="307" w:type="pct"/>
            <w:shd w:val="clear" w:color="auto" w:fill="auto"/>
            <w:tcMar>
              <w:left w:w="28" w:type="dxa"/>
              <w:right w:w="28" w:type="dxa"/>
            </w:tcMar>
            <w:vAlign w:val="center"/>
          </w:tcPr>
          <w:p w:rsidR="008F3F22" w:rsidRPr="0070404C" w:rsidRDefault="008F3F22" w:rsidP="008F3F22">
            <w:pPr>
              <w:spacing w:after="0" w:line="240" w:lineRule="auto"/>
              <w:ind w:firstLine="0"/>
              <w:jc w:val="center"/>
              <w:rPr>
                <w:sz w:val="20"/>
                <w:szCs w:val="20"/>
              </w:rPr>
            </w:pPr>
            <w:r>
              <w:rPr>
                <w:sz w:val="20"/>
                <w:szCs w:val="20"/>
              </w:rPr>
              <w:t>3</w:t>
            </w:r>
          </w:p>
        </w:tc>
        <w:tc>
          <w:tcPr>
            <w:tcW w:w="2497" w:type="pct"/>
            <w:shd w:val="clear" w:color="auto" w:fill="auto"/>
            <w:tcMar>
              <w:left w:w="28" w:type="dxa"/>
              <w:right w:w="28" w:type="dxa"/>
            </w:tcMar>
            <w:vAlign w:val="center"/>
          </w:tcPr>
          <w:p w:rsidR="008F3F22" w:rsidRPr="0070404C" w:rsidRDefault="008F3F22" w:rsidP="008F3F22">
            <w:pPr>
              <w:spacing w:after="0" w:line="240" w:lineRule="auto"/>
              <w:ind w:firstLine="0"/>
              <w:jc w:val="left"/>
              <w:rPr>
                <w:sz w:val="20"/>
                <w:szCs w:val="20"/>
              </w:rPr>
            </w:pPr>
            <w:r w:rsidRPr="008F3F22">
              <w:rPr>
                <w:sz w:val="20"/>
                <w:szCs w:val="20"/>
              </w:rPr>
              <w:t>Закупка и монтаж оборудования для создания "умных" спортивных площадок на территории ЗАТО г. Радужный Владимирской области</w:t>
            </w:r>
          </w:p>
        </w:tc>
        <w:tc>
          <w:tcPr>
            <w:tcW w:w="834" w:type="pct"/>
            <w:shd w:val="clear" w:color="auto" w:fill="auto"/>
            <w:tcMar>
              <w:left w:w="28" w:type="dxa"/>
              <w:right w:w="28" w:type="dxa"/>
            </w:tcMar>
            <w:vAlign w:val="center"/>
          </w:tcPr>
          <w:p w:rsidR="008F3F22" w:rsidRPr="0070404C" w:rsidRDefault="008F3F22" w:rsidP="008F3F22">
            <w:pPr>
              <w:spacing w:after="0" w:line="240" w:lineRule="auto"/>
              <w:ind w:firstLine="0"/>
              <w:jc w:val="center"/>
              <w:rPr>
                <w:sz w:val="20"/>
                <w:szCs w:val="20"/>
              </w:rPr>
            </w:pPr>
            <w:r>
              <w:rPr>
                <w:sz w:val="20"/>
                <w:szCs w:val="20"/>
              </w:rPr>
              <w:t>2026</w:t>
            </w:r>
          </w:p>
        </w:tc>
        <w:tc>
          <w:tcPr>
            <w:tcW w:w="682" w:type="pct"/>
            <w:shd w:val="clear" w:color="auto" w:fill="auto"/>
            <w:tcMar>
              <w:left w:w="28" w:type="dxa"/>
              <w:right w:w="28" w:type="dxa"/>
            </w:tcMar>
            <w:vAlign w:val="center"/>
          </w:tcPr>
          <w:p w:rsidR="008F3F22" w:rsidRPr="008F3F22" w:rsidRDefault="008F3F22" w:rsidP="008F3F22">
            <w:pPr>
              <w:pStyle w:val="af4"/>
              <w:rPr>
                <w:sz w:val="20"/>
              </w:rPr>
            </w:pPr>
            <w:r w:rsidRPr="008F3F22">
              <w:rPr>
                <w:rFonts w:eastAsia="Calibri"/>
                <w:sz w:val="20"/>
              </w:rPr>
              <w:t>16820,92</w:t>
            </w:r>
          </w:p>
        </w:tc>
        <w:tc>
          <w:tcPr>
            <w:tcW w:w="680" w:type="pct"/>
            <w:shd w:val="clear" w:color="auto" w:fill="auto"/>
            <w:tcMar>
              <w:left w:w="28" w:type="dxa"/>
              <w:right w:w="28" w:type="dxa"/>
            </w:tcMar>
            <w:vAlign w:val="center"/>
          </w:tcPr>
          <w:p w:rsidR="008F3F22" w:rsidRPr="008F3F22" w:rsidRDefault="008F3F22" w:rsidP="008F3F22">
            <w:pPr>
              <w:pStyle w:val="af4"/>
              <w:rPr>
                <w:sz w:val="20"/>
              </w:rPr>
            </w:pPr>
            <w:r w:rsidRPr="008F3F22">
              <w:rPr>
                <w:rFonts w:eastAsia="Calibri"/>
                <w:sz w:val="20"/>
              </w:rPr>
              <w:t>Областной, местный</w:t>
            </w:r>
          </w:p>
        </w:tc>
      </w:tr>
      <w:tr w:rsidR="000F025B" w:rsidRPr="0070404C" w:rsidTr="00B2261A">
        <w:tc>
          <w:tcPr>
            <w:tcW w:w="5000" w:type="pct"/>
            <w:gridSpan w:val="5"/>
            <w:shd w:val="clear" w:color="auto" w:fill="auto"/>
            <w:tcMar>
              <w:left w:w="28" w:type="dxa"/>
              <w:right w:w="28" w:type="dxa"/>
            </w:tcMar>
            <w:vAlign w:val="center"/>
          </w:tcPr>
          <w:p w:rsidR="000F025B" w:rsidRPr="000F025B" w:rsidRDefault="000F025B" w:rsidP="00A02566">
            <w:pPr>
              <w:spacing w:after="0" w:line="240" w:lineRule="auto"/>
              <w:ind w:firstLine="0"/>
              <w:jc w:val="center"/>
              <w:rPr>
                <w:b/>
                <w:sz w:val="20"/>
                <w:szCs w:val="20"/>
              </w:rPr>
            </w:pPr>
            <w:r w:rsidRPr="000F025B">
              <w:rPr>
                <w:b/>
                <w:sz w:val="20"/>
                <w:szCs w:val="20"/>
              </w:rPr>
              <w:t>Культура:</w:t>
            </w:r>
          </w:p>
        </w:tc>
      </w:tr>
      <w:tr w:rsidR="000F025B" w:rsidRPr="0070404C" w:rsidTr="00B2261A">
        <w:tc>
          <w:tcPr>
            <w:tcW w:w="307" w:type="pct"/>
            <w:shd w:val="clear" w:color="auto" w:fill="auto"/>
            <w:tcMar>
              <w:left w:w="28" w:type="dxa"/>
              <w:right w:w="28" w:type="dxa"/>
            </w:tcMar>
            <w:vAlign w:val="center"/>
          </w:tcPr>
          <w:p w:rsidR="000F025B" w:rsidRDefault="008F3F22" w:rsidP="000F025B">
            <w:pPr>
              <w:spacing w:after="0" w:line="240" w:lineRule="auto"/>
              <w:ind w:firstLine="0"/>
              <w:jc w:val="center"/>
              <w:rPr>
                <w:sz w:val="20"/>
                <w:szCs w:val="20"/>
              </w:rPr>
            </w:pPr>
            <w:r>
              <w:rPr>
                <w:sz w:val="20"/>
                <w:szCs w:val="20"/>
              </w:rPr>
              <w:t>4</w:t>
            </w:r>
          </w:p>
        </w:tc>
        <w:tc>
          <w:tcPr>
            <w:tcW w:w="2497" w:type="pct"/>
            <w:shd w:val="clear" w:color="auto" w:fill="auto"/>
            <w:tcMar>
              <w:left w:w="28" w:type="dxa"/>
              <w:right w:w="28" w:type="dxa"/>
            </w:tcMar>
            <w:vAlign w:val="center"/>
          </w:tcPr>
          <w:p w:rsidR="000F025B" w:rsidRPr="0070404C" w:rsidRDefault="008F3F22" w:rsidP="000F025B">
            <w:pPr>
              <w:spacing w:after="0" w:line="240" w:lineRule="auto"/>
              <w:ind w:firstLine="0"/>
              <w:jc w:val="left"/>
              <w:rPr>
                <w:sz w:val="20"/>
                <w:szCs w:val="20"/>
              </w:rPr>
            </w:pPr>
            <w:r w:rsidRPr="008F3F22">
              <w:rPr>
                <w:sz w:val="20"/>
                <w:szCs w:val="20"/>
              </w:rPr>
              <w:t>Мероприятия не планируются</w:t>
            </w:r>
          </w:p>
        </w:tc>
        <w:tc>
          <w:tcPr>
            <w:tcW w:w="834" w:type="pct"/>
            <w:shd w:val="clear" w:color="auto" w:fill="auto"/>
            <w:tcMar>
              <w:left w:w="28" w:type="dxa"/>
              <w:right w:w="28" w:type="dxa"/>
            </w:tcMar>
            <w:vAlign w:val="center"/>
          </w:tcPr>
          <w:p w:rsidR="000F025B" w:rsidRPr="0070404C" w:rsidRDefault="00DB5981" w:rsidP="000F025B">
            <w:pPr>
              <w:spacing w:after="0" w:line="240" w:lineRule="auto"/>
              <w:ind w:firstLine="0"/>
              <w:jc w:val="center"/>
              <w:rPr>
                <w:sz w:val="20"/>
                <w:szCs w:val="20"/>
              </w:rPr>
            </w:pPr>
            <w:proofErr w:type="gramStart"/>
            <w:r>
              <w:rPr>
                <w:sz w:val="20"/>
                <w:szCs w:val="20"/>
              </w:rPr>
              <w:t>до</w:t>
            </w:r>
            <w:proofErr w:type="gramEnd"/>
            <w:r>
              <w:rPr>
                <w:sz w:val="20"/>
                <w:szCs w:val="20"/>
              </w:rPr>
              <w:t xml:space="preserve"> 2033</w:t>
            </w:r>
          </w:p>
        </w:tc>
        <w:tc>
          <w:tcPr>
            <w:tcW w:w="682" w:type="pct"/>
            <w:shd w:val="clear" w:color="auto" w:fill="auto"/>
            <w:tcMar>
              <w:left w:w="28" w:type="dxa"/>
              <w:right w:w="28" w:type="dxa"/>
            </w:tcMar>
            <w:vAlign w:val="center"/>
          </w:tcPr>
          <w:p w:rsidR="000F025B" w:rsidRPr="0070404C" w:rsidRDefault="00DB5981" w:rsidP="000F025B">
            <w:pPr>
              <w:spacing w:after="0" w:line="240" w:lineRule="auto"/>
              <w:ind w:firstLine="0"/>
              <w:jc w:val="center"/>
              <w:rPr>
                <w:sz w:val="20"/>
                <w:szCs w:val="20"/>
              </w:rPr>
            </w:pPr>
            <w:proofErr w:type="gramStart"/>
            <w:r>
              <w:rPr>
                <w:sz w:val="20"/>
                <w:szCs w:val="20"/>
              </w:rPr>
              <w:t>н</w:t>
            </w:r>
            <w:proofErr w:type="gramEnd"/>
            <w:r>
              <w:rPr>
                <w:sz w:val="20"/>
                <w:szCs w:val="20"/>
              </w:rPr>
              <w:t>/д</w:t>
            </w:r>
          </w:p>
        </w:tc>
        <w:tc>
          <w:tcPr>
            <w:tcW w:w="680" w:type="pct"/>
            <w:shd w:val="clear" w:color="auto" w:fill="auto"/>
            <w:tcMar>
              <w:left w:w="28" w:type="dxa"/>
              <w:right w:w="28" w:type="dxa"/>
            </w:tcMar>
            <w:vAlign w:val="center"/>
          </w:tcPr>
          <w:p w:rsidR="000F025B" w:rsidRPr="0070404C" w:rsidRDefault="00DB5981" w:rsidP="000F025B">
            <w:pPr>
              <w:spacing w:after="0" w:line="240" w:lineRule="auto"/>
              <w:ind w:firstLine="0"/>
              <w:jc w:val="center"/>
              <w:rPr>
                <w:sz w:val="20"/>
                <w:szCs w:val="20"/>
              </w:rPr>
            </w:pPr>
            <w:r>
              <w:rPr>
                <w:sz w:val="20"/>
                <w:szCs w:val="20"/>
              </w:rPr>
              <w:t>-</w:t>
            </w:r>
          </w:p>
        </w:tc>
      </w:tr>
    </w:tbl>
    <w:p w:rsidR="003A276C" w:rsidRDefault="003A276C" w:rsidP="000F025B">
      <w:pPr>
        <w:ind w:firstLine="0"/>
      </w:pPr>
    </w:p>
    <w:p w:rsidR="003A276C" w:rsidRDefault="000E3073" w:rsidP="000E3073">
      <w:r w:rsidRPr="000E3073">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8A0B9A" w:rsidRPr="00B253B2" w:rsidRDefault="00120015" w:rsidP="00120015">
      <w:pPr>
        <w:pStyle w:val="S1"/>
        <w:numPr>
          <w:ilvl w:val="0"/>
          <w:numId w:val="0"/>
        </w:numPr>
        <w:jc w:val="center"/>
      </w:pPr>
      <w:bookmarkStart w:id="43" w:name="_Toc170918638"/>
      <w:r>
        <w:rPr>
          <w:caps w:val="0"/>
        </w:rPr>
        <w:lastRenderedPageBreak/>
        <w:t>5. </w:t>
      </w:r>
      <w:r w:rsidR="008A0B9A" w:rsidRPr="00120015">
        <w:rPr>
          <w:caps w:val="0"/>
        </w:rPr>
        <w:t>ЦЕЛЕВЫЕ ИНДИКАТОРЫ ПРОГРАММЫ</w:t>
      </w:r>
      <w:bookmarkEnd w:id="43"/>
    </w:p>
    <w:p w:rsidR="006B3EA0" w:rsidRPr="00E34828" w:rsidRDefault="003A5C74" w:rsidP="006E05F3">
      <w:r w:rsidRPr="00E34828">
        <w:t xml:space="preserve">Перечень целевых показателей, используемых для оценки результативности и эффективности Программы (контрольные показатели реализации Программы) указаны в таблице </w:t>
      </w:r>
      <w:r>
        <w:t>5.1</w:t>
      </w:r>
      <w:r w:rsidRPr="00E34828">
        <w:t>.</w:t>
      </w:r>
    </w:p>
    <w:p w:rsidR="00FD4695" w:rsidRDefault="00FD4695" w:rsidP="0070404C">
      <w:pPr>
        <w:spacing w:after="160"/>
        <w:ind w:firstLine="0"/>
        <w:rPr>
          <w:highlight w:val="yellow"/>
        </w:rPr>
      </w:pPr>
    </w:p>
    <w:p w:rsidR="00094122" w:rsidRDefault="00094122" w:rsidP="00082C74">
      <w:pPr>
        <w:spacing w:line="240" w:lineRule="auto"/>
        <w:rPr>
          <w:rFonts w:eastAsia="Times New Roman"/>
          <w:color w:val="000000"/>
          <w:sz w:val="20"/>
          <w:szCs w:val="20"/>
          <w:lang w:eastAsia="ru-RU"/>
        </w:rPr>
        <w:sectPr w:rsidR="00094122" w:rsidSect="00102716">
          <w:pgSz w:w="11906" w:h="16838"/>
          <w:pgMar w:top="851" w:right="851" w:bottom="851" w:left="1418" w:header="709" w:footer="170" w:gutter="0"/>
          <w:cols w:space="708"/>
          <w:titlePg/>
          <w:docGrid w:linePitch="360"/>
        </w:sectPr>
      </w:pPr>
    </w:p>
    <w:p w:rsidR="00F21390" w:rsidRPr="00EF13D4" w:rsidRDefault="00F21390" w:rsidP="00F21390">
      <w:pPr>
        <w:jc w:val="right"/>
      </w:pPr>
      <w:r w:rsidRPr="00EF13D4">
        <w:lastRenderedPageBreak/>
        <w:t>Таблица 5.</w:t>
      </w:r>
      <w:r>
        <w:t>1</w:t>
      </w:r>
    </w:p>
    <w:p w:rsidR="00F21390" w:rsidRPr="00036BDE" w:rsidRDefault="00F21390" w:rsidP="00F21390">
      <w:pPr>
        <w:ind w:firstLine="0"/>
        <w:jc w:val="center"/>
        <w:rPr>
          <w:u w:val="single"/>
        </w:rPr>
      </w:pPr>
      <w:r w:rsidRPr="00036BDE">
        <w:rPr>
          <w:u w:val="single"/>
        </w:rPr>
        <w:t>Перечень целевых показателей развития социальной инфраструктуры</w:t>
      </w:r>
    </w:p>
    <w:tbl>
      <w:tblPr>
        <w:tblW w:w="5037" w:type="pct"/>
        <w:shd w:val="clear" w:color="auto" w:fill="FF0000"/>
        <w:tblLayout w:type="fixed"/>
        <w:tblLook w:val="04A0" w:firstRow="1" w:lastRow="0" w:firstColumn="1" w:lastColumn="0" w:noHBand="0" w:noVBand="1"/>
      </w:tblPr>
      <w:tblGrid>
        <w:gridCol w:w="613"/>
        <w:gridCol w:w="6650"/>
        <w:gridCol w:w="1216"/>
        <w:gridCol w:w="779"/>
        <w:gridCol w:w="778"/>
        <w:gridCol w:w="778"/>
        <w:gridCol w:w="778"/>
        <w:gridCol w:w="778"/>
        <w:gridCol w:w="778"/>
        <w:gridCol w:w="1120"/>
        <w:gridCol w:w="1117"/>
      </w:tblGrid>
      <w:tr w:rsidR="00E87F85" w:rsidRPr="00EF13D4" w:rsidTr="00340C5D">
        <w:tc>
          <w:tcPr>
            <w:tcW w:w="1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87F85" w:rsidRPr="00EF13D4" w:rsidRDefault="00E87F85" w:rsidP="00EF13D4">
            <w:pPr>
              <w:pStyle w:val="affffffff7"/>
              <w:jc w:val="center"/>
              <w:rPr>
                <w:b/>
              </w:rPr>
            </w:pPr>
            <w:r w:rsidRPr="00EF13D4">
              <w:rPr>
                <w:b/>
              </w:rPr>
              <w:t>№ п/п</w:t>
            </w:r>
          </w:p>
        </w:tc>
        <w:tc>
          <w:tcPr>
            <w:tcW w:w="21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87F85" w:rsidRPr="00EF13D4" w:rsidRDefault="00E87F85" w:rsidP="00EF13D4">
            <w:pPr>
              <w:pStyle w:val="affffffff7"/>
              <w:jc w:val="center"/>
              <w:rPr>
                <w:b/>
              </w:rPr>
            </w:pPr>
            <w:r w:rsidRPr="00EF13D4">
              <w:rPr>
                <w:b/>
              </w:rPr>
              <w:t>Показатели</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87F85" w:rsidRPr="00EF13D4" w:rsidRDefault="00E87F85" w:rsidP="00A31D74">
            <w:pPr>
              <w:pStyle w:val="affffffff7"/>
              <w:jc w:val="center"/>
              <w:rPr>
                <w:b/>
              </w:rPr>
            </w:pPr>
            <w:r w:rsidRPr="00EF13D4">
              <w:rPr>
                <w:b/>
              </w:rPr>
              <w:t>Ед</w:t>
            </w:r>
            <w:r>
              <w:rPr>
                <w:b/>
              </w:rPr>
              <w:t>.</w:t>
            </w:r>
            <w:r w:rsidRPr="00EF13D4">
              <w:rPr>
                <w:b/>
              </w:rPr>
              <w:t xml:space="preserve"> изм</w:t>
            </w:r>
            <w:r>
              <w:rPr>
                <w:b/>
              </w:rPr>
              <w:t>.</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87F85" w:rsidRPr="00EF13D4" w:rsidRDefault="000F025B" w:rsidP="003A5C74">
            <w:pPr>
              <w:pStyle w:val="affffffff7"/>
              <w:jc w:val="center"/>
              <w:rPr>
                <w:b/>
              </w:rPr>
            </w:pPr>
            <w:r>
              <w:rPr>
                <w:b/>
              </w:rPr>
              <w:t>2023</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87F85" w:rsidRPr="00EF13D4" w:rsidRDefault="00E87F85" w:rsidP="003A5C74">
            <w:pPr>
              <w:pStyle w:val="affffffff7"/>
              <w:jc w:val="center"/>
              <w:rPr>
                <w:b/>
              </w:rPr>
            </w:pPr>
            <w:r w:rsidRPr="00EF13D4">
              <w:rPr>
                <w:b/>
              </w:rPr>
              <w:t>20</w:t>
            </w:r>
            <w:r w:rsidR="000F025B">
              <w:rPr>
                <w:b/>
              </w:rPr>
              <w:t>24</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87F85" w:rsidRPr="00EF13D4" w:rsidRDefault="000F025B" w:rsidP="003A5C74">
            <w:pPr>
              <w:pStyle w:val="affffffff7"/>
              <w:jc w:val="center"/>
              <w:rPr>
                <w:b/>
              </w:rPr>
            </w:pPr>
            <w:r>
              <w:rPr>
                <w:b/>
              </w:rPr>
              <w:t>2025</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87F85" w:rsidRPr="00EF13D4" w:rsidRDefault="00E87F85" w:rsidP="00E87F85">
            <w:pPr>
              <w:pStyle w:val="affffffff7"/>
              <w:jc w:val="center"/>
              <w:rPr>
                <w:b/>
              </w:rPr>
            </w:pPr>
            <w:r w:rsidRPr="00EF13D4">
              <w:rPr>
                <w:b/>
              </w:rPr>
              <w:t>20</w:t>
            </w:r>
            <w:r w:rsidR="000F025B">
              <w:rPr>
                <w:b/>
              </w:rPr>
              <w:t>26</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87F85" w:rsidRPr="00EF13D4" w:rsidRDefault="00E87F85" w:rsidP="00E87F85">
            <w:pPr>
              <w:pStyle w:val="affffffff7"/>
              <w:jc w:val="center"/>
              <w:rPr>
                <w:b/>
              </w:rPr>
            </w:pPr>
            <w:r w:rsidRPr="00EF13D4">
              <w:rPr>
                <w:b/>
              </w:rPr>
              <w:t>20</w:t>
            </w:r>
            <w:r w:rsidR="000F025B">
              <w:rPr>
                <w:b/>
              </w:rPr>
              <w:t>27</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87F85" w:rsidRPr="00EF13D4" w:rsidRDefault="000F025B" w:rsidP="00E87F85">
            <w:pPr>
              <w:pStyle w:val="affffffff7"/>
              <w:jc w:val="center"/>
              <w:rPr>
                <w:b/>
              </w:rPr>
            </w:pPr>
            <w:r>
              <w:rPr>
                <w:b/>
              </w:rPr>
              <w:t>2028</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E87F85" w:rsidRPr="00EF13D4" w:rsidRDefault="000F025B" w:rsidP="0075232A">
            <w:pPr>
              <w:pStyle w:val="affffffff7"/>
              <w:jc w:val="center"/>
              <w:rPr>
                <w:b/>
              </w:rPr>
            </w:pPr>
            <w:r>
              <w:rPr>
                <w:b/>
              </w:rPr>
              <w:t>2029</w:t>
            </w:r>
          </w:p>
        </w:tc>
        <w:tc>
          <w:tcPr>
            <w:tcW w:w="363" w:type="pct"/>
            <w:tcBorders>
              <w:top w:val="single" w:sz="4" w:space="0" w:color="auto"/>
              <w:left w:val="single" w:sz="4" w:space="0" w:color="auto"/>
              <w:bottom w:val="single" w:sz="4" w:space="0" w:color="auto"/>
              <w:right w:val="single" w:sz="4" w:space="0" w:color="auto"/>
            </w:tcBorders>
          </w:tcPr>
          <w:p w:rsidR="00E87F85" w:rsidRDefault="000F025B" w:rsidP="00E87F85">
            <w:pPr>
              <w:pStyle w:val="affffffff7"/>
              <w:jc w:val="center"/>
              <w:rPr>
                <w:b/>
              </w:rPr>
            </w:pPr>
            <w:r>
              <w:rPr>
                <w:b/>
              </w:rPr>
              <w:t>2030</w:t>
            </w:r>
            <w:r w:rsidR="00E87F85" w:rsidRPr="00EF13D4">
              <w:rPr>
                <w:b/>
              </w:rPr>
              <w:t>-</w:t>
            </w:r>
            <w:r w:rsidR="008F3F22">
              <w:rPr>
                <w:b/>
              </w:rPr>
              <w:t>2034</w:t>
            </w:r>
          </w:p>
        </w:tc>
      </w:tr>
      <w:tr w:rsidR="00E87F85" w:rsidRPr="00EF13D4" w:rsidTr="00340C5D">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E87F85" w:rsidRPr="00E87F85" w:rsidRDefault="00E87F85" w:rsidP="00EF13D4">
            <w:pPr>
              <w:pStyle w:val="affffffff7"/>
              <w:jc w:val="center"/>
              <w:rPr>
                <w:b/>
              </w:rPr>
            </w:pPr>
            <w:r w:rsidRPr="00E87F85">
              <w:rPr>
                <w:b/>
              </w:rPr>
              <w:t>Образование</w:t>
            </w:r>
          </w:p>
        </w:tc>
      </w:tr>
      <w:tr w:rsidR="008F3F22" w:rsidRPr="00EF13D4" w:rsidTr="00340C5D">
        <w:tc>
          <w:tcPr>
            <w:tcW w:w="1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EF13D4" w:rsidRDefault="008F3F22" w:rsidP="008F3F22">
            <w:pPr>
              <w:pStyle w:val="affffffff7"/>
              <w:jc w:val="center"/>
            </w:pPr>
            <w:r w:rsidRPr="00EF13D4">
              <w:t>1</w:t>
            </w:r>
          </w:p>
        </w:tc>
        <w:tc>
          <w:tcPr>
            <w:tcW w:w="21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3F22" w:rsidRPr="00EF13D4" w:rsidRDefault="008F3F22" w:rsidP="008F3F22">
            <w:pPr>
              <w:pStyle w:val="affffffff7"/>
            </w:pPr>
            <w:r w:rsidRPr="00EF13D4">
              <w:t>Количество учреждений образования</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EF13D4" w:rsidRDefault="008F3F22" w:rsidP="008F3F22">
            <w:pPr>
              <w:pStyle w:val="affffffff7"/>
              <w:jc w:val="center"/>
            </w:pPr>
            <w:r w:rsidRPr="00EF13D4">
              <w:t>ед.</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3A5C74" w:rsidRDefault="008F3F22" w:rsidP="008F3F22">
            <w:pPr>
              <w:pStyle w:val="affffffff7"/>
              <w:jc w:val="center"/>
            </w:pPr>
            <w:r>
              <w:t>6</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3A5C74" w:rsidRDefault="008F3F22" w:rsidP="008F3F22">
            <w:pPr>
              <w:pStyle w:val="affffffff7"/>
              <w:jc w:val="center"/>
            </w:pPr>
            <w:r>
              <w:t>6</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3A5C74" w:rsidRDefault="008F3F22" w:rsidP="008F3F22">
            <w:pPr>
              <w:pStyle w:val="affffffff7"/>
              <w:jc w:val="center"/>
            </w:pPr>
            <w: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Pr="003A5C74" w:rsidRDefault="008F3F22" w:rsidP="008F3F22">
            <w:pPr>
              <w:pStyle w:val="affffffff7"/>
              <w:jc w:val="center"/>
            </w:pPr>
            <w: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Pr="003A5C74" w:rsidRDefault="008F3F22" w:rsidP="008F3F22">
            <w:pPr>
              <w:pStyle w:val="affffffff7"/>
              <w:jc w:val="center"/>
            </w:pPr>
            <w:r>
              <w:t>6</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Pr="003A5C74" w:rsidRDefault="008F3F22" w:rsidP="008F3F22">
            <w:pPr>
              <w:pStyle w:val="affffffff7"/>
              <w:jc w:val="center"/>
            </w:pPr>
            <w:r>
              <w:t>6</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8F3F22" w:rsidRPr="003A5C74" w:rsidRDefault="008F3F22" w:rsidP="008F3F22">
            <w:pPr>
              <w:pStyle w:val="affffffff7"/>
              <w:jc w:val="center"/>
            </w:pPr>
            <w:r>
              <w:t>6</w:t>
            </w:r>
          </w:p>
        </w:tc>
        <w:tc>
          <w:tcPr>
            <w:tcW w:w="363" w:type="pct"/>
            <w:tcBorders>
              <w:top w:val="single" w:sz="4" w:space="0" w:color="auto"/>
              <w:left w:val="single" w:sz="4" w:space="0" w:color="auto"/>
              <w:bottom w:val="single" w:sz="4" w:space="0" w:color="auto"/>
              <w:right w:val="single" w:sz="4" w:space="0" w:color="auto"/>
            </w:tcBorders>
            <w:vAlign w:val="center"/>
          </w:tcPr>
          <w:p w:rsidR="008F3F22" w:rsidRPr="003A5C74" w:rsidRDefault="008F3F22" w:rsidP="008F3F22">
            <w:pPr>
              <w:pStyle w:val="affffffff7"/>
              <w:jc w:val="center"/>
            </w:pPr>
            <w:r>
              <w:t>6</w:t>
            </w:r>
          </w:p>
        </w:tc>
      </w:tr>
      <w:tr w:rsidR="008F3F22" w:rsidRPr="00EF13D4" w:rsidTr="00340C5D">
        <w:tc>
          <w:tcPr>
            <w:tcW w:w="1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EF13D4" w:rsidRDefault="008F3F22" w:rsidP="008F3F22">
            <w:pPr>
              <w:pStyle w:val="affffffff7"/>
              <w:jc w:val="center"/>
            </w:pPr>
            <w:r>
              <w:t>2</w:t>
            </w:r>
          </w:p>
        </w:tc>
        <w:tc>
          <w:tcPr>
            <w:tcW w:w="21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3F22" w:rsidRPr="00EF13D4" w:rsidRDefault="008F3F22" w:rsidP="008F3F22">
            <w:pPr>
              <w:pStyle w:val="affffffff7"/>
            </w:pPr>
            <w:r w:rsidRPr="00EF13D4">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EF13D4" w:rsidRDefault="008F3F22" w:rsidP="008F3F22">
            <w:pPr>
              <w:pStyle w:val="affffffff7"/>
              <w:jc w:val="center"/>
            </w:pPr>
            <w:r w:rsidRPr="00EF13D4">
              <w:t>%</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Default="008F3F22" w:rsidP="008F3F22">
            <w:pPr>
              <w:pStyle w:val="affffffff7"/>
              <w:jc w:val="center"/>
            </w:pPr>
            <w:r>
              <w:t>0</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Default="008F3F22" w:rsidP="008F3F22">
            <w:pPr>
              <w:pStyle w:val="affffffff7"/>
              <w:jc w:val="center"/>
            </w:pPr>
            <w:r>
              <w:t>0</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Default="008F3F22" w:rsidP="008F3F22">
            <w:pPr>
              <w:pStyle w:val="affffffff7"/>
              <w:jc w:val="center"/>
            </w:pPr>
            <w: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Default="008F3F22" w:rsidP="008F3F22">
            <w:pPr>
              <w:pStyle w:val="affffffff7"/>
              <w:jc w:val="center"/>
            </w:pPr>
            <w: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Default="008F3F22" w:rsidP="008F3F22">
            <w:pPr>
              <w:pStyle w:val="affffffff7"/>
              <w:jc w:val="center"/>
            </w:pPr>
            <w: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Default="008F3F22" w:rsidP="008F3F22">
            <w:pPr>
              <w:pStyle w:val="affffffff7"/>
              <w:jc w:val="center"/>
            </w:pPr>
            <w:r>
              <w:t>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8F3F22" w:rsidRDefault="008F3F22" w:rsidP="008F3F22">
            <w:pPr>
              <w:pStyle w:val="affffffff7"/>
              <w:jc w:val="center"/>
            </w:pPr>
            <w:r>
              <w:t>0</w:t>
            </w:r>
          </w:p>
        </w:tc>
        <w:tc>
          <w:tcPr>
            <w:tcW w:w="363" w:type="pct"/>
            <w:tcBorders>
              <w:top w:val="single" w:sz="4" w:space="0" w:color="auto"/>
              <w:left w:val="single" w:sz="4" w:space="0" w:color="auto"/>
              <w:bottom w:val="single" w:sz="4" w:space="0" w:color="auto"/>
              <w:right w:val="single" w:sz="4" w:space="0" w:color="auto"/>
            </w:tcBorders>
            <w:vAlign w:val="center"/>
          </w:tcPr>
          <w:p w:rsidR="008F3F22" w:rsidRDefault="008F3F22" w:rsidP="008F3F22">
            <w:pPr>
              <w:pStyle w:val="affffffff7"/>
              <w:jc w:val="center"/>
            </w:pPr>
            <w:r>
              <w:t>0</w:t>
            </w:r>
          </w:p>
        </w:tc>
      </w:tr>
      <w:tr w:rsidR="008F3F22" w:rsidRPr="00EF13D4" w:rsidTr="00340C5D">
        <w:tc>
          <w:tcPr>
            <w:tcW w:w="1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EF13D4" w:rsidRDefault="008F3F22" w:rsidP="008F3F22">
            <w:pPr>
              <w:pStyle w:val="affffffff7"/>
              <w:jc w:val="center"/>
            </w:pPr>
            <w:r>
              <w:t>3</w:t>
            </w:r>
          </w:p>
        </w:tc>
        <w:tc>
          <w:tcPr>
            <w:tcW w:w="21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3F22" w:rsidRPr="00EF13D4" w:rsidRDefault="008F3F22" w:rsidP="008F3F22">
            <w:pPr>
              <w:pStyle w:val="affffffff7"/>
            </w:pPr>
            <w:r>
              <w:t>Доля детей, охваченных</w:t>
            </w:r>
            <w:r w:rsidRPr="00EF13D4">
              <w:t xml:space="preserve"> муниципальными программами дополнительного образования и воспитания (в общей численности граждан до 18 лет)</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EF13D4" w:rsidRDefault="008F3F22" w:rsidP="008F3F22">
            <w:pPr>
              <w:pStyle w:val="affffffff7"/>
              <w:jc w:val="center"/>
            </w:pPr>
            <w:r w:rsidRPr="00EF13D4">
              <w:t>%</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Default="008F3F22" w:rsidP="008F3F22">
            <w:pPr>
              <w:pStyle w:val="affffffff7"/>
              <w:jc w:val="center"/>
            </w:pPr>
            <w:r>
              <w:t>65</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Default="008F3F22" w:rsidP="008F3F22">
            <w:pPr>
              <w:pStyle w:val="affffffff7"/>
              <w:jc w:val="center"/>
            </w:pPr>
            <w:r>
              <w:t>65</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Default="008F3F22" w:rsidP="008F3F22">
            <w:pPr>
              <w:pStyle w:val="affffffff7"/>
              <w:jc w:val="center"/>
            </w:pPr>
            <w:r>
              <w:t>65</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Default="008F3F22" w:rsidP="008F3F22">
            <w:pPr>
              <w:pStyle w:val="affffffff7"/>
              <w:jc w:val="center"/>
            </w:pPr>
            <w:r>
              <w:t>65</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Default="008F3F22" w:rsidP="008F3F22">
            <w:pPr>
              <w:pStyle w:val="affffffff7"/>
              <w:jc w:val="center"/>
            </w:pPr>
            <w:r>
              <w:t>65</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Default="008F3F22" w:rsidP="008F3F22">
            <w:pPr>
              <w:pStyle w:val="affffffff7"/>
              <w:jc w:val="center"/>
            </w:pPr>
            <w:r>
              <w:t>65</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8F3F22" w:rsidRDefault="008F3F22" w:rsidP="008F3F22">
            <w:pPr>
              <w:pStyle w:val="affffffff7"/>
              <w:jc w:val="center"/>
            </w:pPr>
            <w:r>
              <w:t>65</w:t>
            </w:r>
          </w:p>
        </w:tc>
        <w:tc>
          <w:tcPr>
            <w:tcW w:w="363" w:type="pct"/>
            <w:tcBorders>
              <w:top w:val="single" w:sz="4" w:space="0" w:color="auto"/>
              <w:left w:val="single" w:sz="4" w:space="0" w:color="auto"/>
              <w:bottom w:val="single" w:sz="4" w:space="0" w:color="auto"/>
              <w:right w:val="single" w:sz="4" w:space="0" w:color="auto"/>
            </w:tcBorders>
            <w:vAlign w:val="center"/>
          </w:tcPr>
          <w:p w:rsidR="008F3F22" w:rsidRDefault="008F3F22" w:rsidP="008F3F22">
            <w:pPr>
              <w:pStyle w:val="affffffff7"/>
              <w:jc w:val="center"/>
            </w:pPr>
            <w:r>
              <w:t>65</w:t>
            </w:r>
          </w:p>
        </w:tc>
      </w:tr>
      <w:tr w:rsidR="008F3F22" w:rsidRPr="00EF13D4" w:rsidTr="00340C5D">
        <w:tc>
          <w:tcPr>
            <w:tcW w:w="1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EF13D4" w:rsidRDefault="008F3F22" w:rsidP="008F3F22">
            <w:pPr>
              <w:pStyle w:val="affffffff7"/>
              <w:jc w:val="center"/>
            </w:pPr>
            <w:r>
              <w:t>4</w:t>
            </w:r>
          </w:p>
        </w:tc>
        <w:tc>
          <w:tcPr>
            <w:tcW w:w="21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3F22" w:rsidRPr="00EF13D4" w:rsidRDefault="008F3F22" w:rsidP="008F3F22">
            <w:pPr>
              <w:pStyle w:val="affffffff7"/>
            </w:pPr>
            <w:r w:rsidRPr="00EF13D4">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EF13D4" w:rsidRDefault="008F3F22" w:rsidP="008F3F22">
            <w:pPr>
              <w:pStyle w:val="affffffff7"/>
              <w:jc w:val="center"/>
            </w:pPr>
            <w:r w:rsidRPr="00EF13D4">
              <w:t>%</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Default="008F3F22" w:rsidP="008F3F22">
            <w:pPr>
              <w:pStyle w:val="affffffff7"/>
              <w:jc w:val="center"/>
            </w:pPr>
            <w:r>
              <w:t>100</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Default="008F3F22" w:rsidP="008F3F22">
            <w:pPr>
              <w:pStyle w:val="affffffff7"/>
              <w:jc w:val="center"/>
            </w:pPr>
            <w:r>
              <w:t>100</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Default="008F3F22" w:rsidP="008F3F22">
            <w:pPr>
              <w:pStyle w:val="affffffff7"/>
              <w:jc w:val="center"/>
            </w:pPr>
            <w:r>
              <w:t>100</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Default="008F3F22" w:rsidP="008F3F22">
            <w:pPr>
              <w:pStyle w:val="affffffff7"/>
              <w:jc w:val="center"/>
            </w:pPr>
            <w:r>
              <w:t>100</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Default="008F3F22" w:rsidP="008F3F22">
            <w:pPr>
              <w:pStyle w:val="affffffff7"/>
              <w:jc w:val="center"/>
            </w:pPr>
            <w:r>
              <w:t>100</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Default="008F3F22" w:rsidP="008F3F22">
            <w:pPr>
              <w:pStyle w:val="affffffff7"/>
              <w:jc w:val="center"/>
            </w:pPr>
            <w:r>
              <w:t>100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8F3F22" w:rsidRDefault="008F3F22" w:rsidP="008F3F22">
            <w:pPr>
              <w:pStyle w:val="affffffff7"/>
              <w:jc w:val="center"/>
            </w:pPr>
            <w:r>
              <w:t>100</w:t>
            </w:r>
          </w:p>
        </w:tc>
        <w:tc>
          <w:tcPr>
            <w:tcW w:w="363" w:type="pct"/>
            <w:tcBorders>
              <w:top w:val="single" w:sz="4" w:space="0" w:color="auto"/>
              <w:left w:val="single" w:sz="4" w:space="0" w:color="auto"/>
              <w:bottom w:val="single" w:sz="4" w:space="0" w:color="auto"/>
              <w:right w:val="single" w:sz="4" w:space="0" w:color="auto"/>
            </w:tcBorders>
            <w:vAlign w:val="center"/>
          </w:tcPr>
          <w:p w:rsidR="008F3F22" w:rsidRDefault="008F3F22" w:rsidP="008F3F22">
            <w:pPr>
              <w:pStyle w:val="affffffff7"/>
              <w:jc w:val="center"/>
            </w:pPr>
            <w:r>
              <w:t>100</w:t>
            </w:r>
          </w:p>
        </w:tc>
      </w:tr>
      <w:tr w:rsidR="002A6013" w:rsidRPr="00E87F85" w:rsidTr="00340C5D">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2A6013" w:rsidRPr="00E87F85" w:rsidRDefault="002A6013" w:rsidP="00EF13D4">
            <w:pPr>
              <w:pStyle w:val="affffffff7"/>
              <w:jc w:val="center"/>
              <w:rPr>
                <w:b/>
              </w:rPr>
            </w:pPr>
            <w:r w:rsidRPr="00E87F85">
              <w:rPr>
                <w:b/>
              </w:rPr>
              <w:t>Здравоохранение</w:t>
            </w:r>
          </w:p>
        </w:tc>
      </w:tr>
      <w:tr w:rsidR="008F3F22" w:rsidRPr="00EF13D4" w:rsidTr="00340C5D">
        <w:tc>
          <w:tcPr>
            <w:tcW w:w="1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EF13D4" w:rsidRDefault="008F3F22" w:rsidP="008F3F22">
            <w:pPr>
              <w:pStyle w:val="affffffff7"/>
              <w:jc w:val="center"/>
            </w:pPr>
            <w:r>
              <w:t>5</w:t>
            </w:r>
          </w:p>
        </w:tc>
        <w:tc>
          <w:tcPr>
            <w:tcW w:w="21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3F22" w:rsidRPr="00EF13D4" w:rsidRDefault="008F3F22" w:rsidP="008F3F22">
            <w:pPr>
              <w:pStyle w:val="affffffff7"/>
            </w:pPr>
            <w:r w:rsidRPr="00EF13D4">
              <w:t>Количество учреждений здравоохранения</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EF13D4" w:rsidRDefault="008F3F22" w:rsidP="008F3F22">
            <w:pPr>
              <w:pStyle w:val="affffffff7"/>
              <w:jc w:val="center"/>
            </w:pPr>
            <w:r w:rsidRPr="00EF13D4">
              <w:t>ед.</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3A5C74" w:rsidRDefault="008F3F22" w:rsidP="008F3F22">
            <w:pPr>
              <w:pStyle w:val="affffffff7"/>
              <w:jc w:val="center"/>
            </w:pPr>
            <w:r>
              <w:t>1</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3A5C74" w:rsidRDefault="008F3F22" w:rsidP="008F3F22">
            <w:pPr>
              <w:pStyle w:val="affffffff7"/>
              <w:jc w:val="center"/>
            </w:pPr>
            <w:r>
              <w:t>1</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3A5C74" w:rsidRDefault="008F3F22" w:rsidP="008F3F22">
            <w:pPr>
              <w:pStyle w:val="affffffff7"/>
              <w:jc w:val="center"/>
            </w:pPr>
            <w:r>
              <w:t>1</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Pr="003A5C74" w:rsidRDefault="008F3F22" w:rsidP="008F3F22">
            <w:pPr>
              <w:pStyle w:val="affffffff7"/>
              <w:jc w:val="center"/>
            </w:pPr>
            <w:r>
              <w:t>1</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Pr="003A5C74" w:rsidRDefault="008F3F22" w:rsidP="008F3F22">
            <w:pPr>
              <w:pStyle w:val="affffffff7"/>
              <w:jc w:val="center"/>
            </w:pPr>
            <w:r>
              <w:t>1</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Pr="003A5C74" w:rsidRDefault="008F3F22" w:rsidP="008F3F22">
            <w:pPr>
              <w:pStyle w:val="affffffff7"/>
              <w:jc w:val="center"/>
            </w:pPr>
            <w:r>
              <w:t>1</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8F3F22" w:rsidRPr="003A5C74" w:rsidRDefault="008F3F22" w:rsidP="008F3F22">
            <w:pPr>
              <w:pStyle w:val="affffffff7"/>
              <w:jc w:val="center"/>
            </w:pPr>
            <w:r>
              <w:t>1</w:t>
            </w:r>
          </w:p>
        </w:tc>
        <w:tc>
          <w:tcPr>
            <w:tcW w:w="363" w:type="pct"/>
            <w:tcBorders>
              <w:top w:val="single" w:sz="4" w:space="0" w:color="auto"/>
              <w:left w:val="single" w:sz="4" w:space="0" w:color="auto"/>
              <w:bottom w:val="single" w:sz="4" w:space="0" w:color="auto"/>
              <w:right w:val="single" w:sz="4" w:space="0" w:color="auto"/>
            </w:tcBorders>
            <w:vAlign w:val="center"/>
          </w:tcPr>
          <w:p w:rsidR="008F3F22" w:rsidRPr="003A5C74" w:rsidRDefault="008F3F22" w:rsidP="008F3F22">
            <w:pPr>
              <w:pStyle w:val="affffffff7"/>
              <w:jc w:val="center"/>
            </w:pPr>
            <w:r>
              <w:t>1</w:t>
            </w:r>
          </w:p>
        </w:tc>
      </w:tr>
      <w:tr w:rsidR="008F3F22" w:rsidRPr="00EF13D4" w:rsidTr="00340C5D">
        <w:tc>
          <w:tcPr>
            <w:tcW w:w="1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EF13D4" w:rsidRDefault="008F3F22" w:rsidP="008F3F22">
            <w:pPr>
              <w:pStyle w:val="affffffff7"/>
              <w:jc w:val="center"/>
            </w:pPr>
            <w:r>
              <w:t>6</w:t>
            </w:r>
          </w:p>
        </w:tc>
        <w:tc>
          <w:tcPr>
            <w:tcW w:w="21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3F22" w:rsidRPr="00EF13D4" w:rsidRDefault="008F3F22" w:rsidP="008F3F22">
            <w:pPr>
              <w:pStyle w:val="affffffff7"/>
            </w:pPr>
            <w:r w:rsidRPr="00EF13D4">
              <w:t>Коэффициент младенческой смертности (число детей, умерших в возрасте до 1 года, на 1000 родившихся детей)</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EF13D4" w:rsidRDefault="008F3F22" w:rsidP="008F3F22">
            <w:pPr>
              <w:pStyle w:val="affffffff7"/>
              <w:jc w:val="center"/>
            </w:pPr>
            <w:r w:rsidRPr="00EF13D4">
              <w:t>%</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3A5C74" w:rsidRDefault="008F3F22" w:rsidP="008F3F22">
            <w:pPr>
              <w:pStyle w:val="af4"/>
              <w:rPr>
                <w:sz w:val="20"/>
              </w:rPr>
            </w:pPr>
            <w:r>
              <w:rPr>
                <w:sz w:val="20"/>
              </w:rPr>
              <w:t>0</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3A5C74" w:rsidRDefault="008F3F22" w:rsidP="008F3F22">
            <w:pPr>
              <w:pStyle w:val="af4"/>
              <w:rPr>
                <w:sz w:val="20"/>
              </w:rPr>
            </w:pPr>
            <w:r>
              <w:rPr>
                <w:sz w:val="20"/>
              </w:rPr>
              <w:t>0</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3A5C74" w:rsidRDefault="008F3F22" w:rsidP="008F3F22">
            <w:pPr>
              <w:pStyle w:val="af4"/>
              <w:rPr>
                <w:sz w:val="20"/>
              </w:rPr>
            </w:pPr>
            <w:r>
              <w:rPr>
                <w:sz w:val="20"/>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Pr="003A5C74" w:rsidRDefault="008F3F22" w:rsidP="008F3F22">
            <w:pPr>
              <w:pStyle w:val="af4"/>
              <w:rPr>
                <w:sz w:val="20"/>
              </w:rPr>
            </w:pPr>
            <w:r>
              <w:rPr>
                <w:sz w:val="20"/>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Pr="003A5C74" w:rsidRDefault="008F3F22" w:rsidP="008F3F22">
            <w:pPr>
              <w:pStyle w:val="af4"/>
              <w:rPr>
                <w:sz w:val="20"/>
              </w:rPr>
            </w:pPr>
            <w:r>
              <w:rPr>
                <w:sz w:val="20"/>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Pr="003A5C74" w:rsidRDefault="008F3F22" w:rsidP="008F3F22">
            <w:pPr>
              <w:pStyle w:val="af4"/>
              <w:rPr>
                <w:sz w:val="20"/>
              </w:rPr>
            </w:pPr>
            <w:r>
              <w:rPr>
                <w:sz w:val="20"/>
              </w:rPr>
              <w:t>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8F3F22" w:rsidRPr="003A5C74" w:rsidRDefault="008F3F22" w:rsidP="008F3F22">
            <w:pPr>
              <w:pStyle w:val="af4"/>
              <w:rPr>
                <w:sz w:val="20"/>
              </w:rPr>
            </w:pPr>
            <w:r>
              <w:rPr>
                <w:sz w:val="20"/>
              </w:rPr>
              <w:t>0</w:t>
            </w:r>
          </w:p>
        </w:tc>
        <w:tc>
          <w:tcPr>
            <w:tcW w:w="363" w:type="pct"/>
            <w:tcBorders>
              <w:top w:val="single" w:sz="4" w:space="0" w:color="auto"/>
              <w:left w:val="single" w:sz="4" w:space="0" w:color="auto"/>
              <w:bottom w:val="single" w:sz="4" w:space="0" w:color="auto"/>
              <w:right w:val="single" w:sz="4" w:space="0" w:color="auto"/>
            </w:tcBorders>
            <w:vAlign w:val="center"/>
          </w:tcPr>
          <w:p w:rsidR="008F3F22" w:rsidRPr="003A5C74" w:rsidRDefault="008F3F22" w:rsidP="008F3F22">
            <w:pPr>
              <w:pStyle w:val="af4"/>
              <w:rPr>
                <w:sz w:val="20"/>
              </w:rPr>
            </w:pPr>
            <w:r>
              <w:rPr>
                <w:sz w:val="20"/>
              </w:rPr>
              <w:t>0</w:t>
            </w:r>
          </w:p>
        </w:tc>
      </w:tr>
      <w:tr w:rsidR="008F3F22" w:rsidRPr="00EF13D4" w:rsidTr="00340C5D">
        <w:tc>
          <w:tcPr>
            <w:tcW w:w="1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EF13D4" w:rsidRDefault="008F3F22" w:rsidP="008F3F22">
            <w:pPr>
              <w:pStyle w:val="affffffff7"/>
              <w:jc w:val="center"/>
            </w:pPr>
            <w:r>
              <w:t>7</w:t>
            </w:r>
          </w:p>
        </w:tc>
        <w:tc>
          <w:tcPr>
            <w:tcW w:w="21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F3F22" w:rsidRPr="00EF13D4" w:rsidRDefault="008F3F22" w:rsidP="008F3F22">
            <w:pPr>
              <w:pStyle w:val="affffffff7"/>
            </w:pPr>
            <w:r w:rsidRPr="00EF13D4">
              <w:t>Средняя продолжительность жизни</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EF13D4" w:rsidRDefault="008F3F22" w:rsidP="008F3F22">
            <w:pPr>
              <w:pStyle w:val="affffffff7"/>
              <w:jc w:val="center"/>
            </w:pPr>
            <w:proofErr w:type="gramStart"/>
            <w:r w:rsidRPr="00EF13D4">
              <w:t>лет</w:t>
            </w:r>
            <w:proofErr w:type="gramEnd"/>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3A5C74" w:rsidRDefault="008F3F22" w:rsidP="008F3F22">
            <w:pPr>
              <w:pStyle w:val="af4"/>
              <w:rPr>
                <w:sz w:val="20"/>
              </w:rPr>
            </w:pPr>
            <w:r>
              <w:rPr>
                <w:sz w:val="20"/>
              </w:rPr>
              <w:t>-</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3A5C74" w:rsidRDefault="008F3F22" w:rsidP="008F3F22">
            <w:pPr>
              <w:pStyle w:val="af4"/>
              <w:rPr>
                <w:sz w:val="20"/>
              </w:rPr>
            </w:pPr>
            <w:r>
              <w:rPr>
                <w:sz w:val="20"/>
              </w:rPr>
              <w:t>-</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F3F22" w:rsidRPr="003A5C74" w:rsidRDefault="008F3F22" w:rsidP="008F3F22">
            <w:pPr>
              <w:pStyle w:val="af4"/>
              <w:rPr>
                <w:sz w:val="20"/>
              </w:rPr>
            </w:pPr>
            <w:r>
              <w:rPr>
                <w:sz w:val="20"/>
              </w:rPr>
              <w:t>-</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Pr="003A5C74" w:rsidRDefault="008F3F22" w:rsidP="008F3F22">
            <w:pPr>
              <w:pStyle w:val="af4"/>
              <w:rPr>
                <w:sz w:val="20"/>
              </w:rPr>
            </w:pPr>
            <w:r>
              <w:rPr>
                <w:sz w:val="20"/>
              </w:rPr>
              <w:t>-</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Pr="003A5C74" w:rsidRDefault="008F3F22" w:rsidP="008F3F22">
            <w:pPr>
              <w:pStyle w:val="af4"/>
              <w:rPr>
                <w:sz w:val="20"/>
              </w:rPr>
            </w:pPr>
            <w:r>
              <w:rPr>
                <w:sz w:val="20"/>
              </w:rPr>
              <w:t>-</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3F22" w:rsidRPr="003A5C74" w:rsidRDefault="008F3F22" w:rsidP="008F3F22">
            <w:pPr>
              <w:pStyle w:val="af4"/>
              <w:rPr>
                <w:sz w:val="20"/>
              </w:rPr>
            </w:pPr>
            <w:r>
              <w:rPr>
                <w:sz w:val="20"/>
              </w:rPr>
              <w:t>-</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8F3F22" w:rsidRPr="003A5C74" w:rsidRDefault="008F3F22" w:rsidP="008F3F22">
            <w:pPr>
              <w:pStyle w:val="af4"/>
              <w:rPr>
                <w:sz w:val="20"/>
              </w:rPr>
            </w:pPr>
            <w:r>
              <w:rPr>
                <w:sz w:val="20"/>
              </w:rPr>
              <w:t>-</w:t>
            </w:r>
          </w:p>
        </w:tc>
        <w:tc>
          <w:tcPr>
            <w:tcW w:w="363" w:type="pct"/>
            <w:tcBorders>
              <w:top w:val="single" w:sz="4" w:space="0" w:color="auto"/>
              <w:left w:val="single" w:sz="4" w:space="0" w:color="auto"/>
              <w:bottom w:val="single" w:sz="4" w:space="0" w:color="auto"/>
              <w:right w:val="single" w:sz="4" w:space="0" w:color="auto"/>
            </w:tcBorders>
            <w:vAlign w:val="center"/>
          </w:tcPr>
          <w:p w:rsidR="008F3F22" w:rsidRPr="003A5C74" w:rsidRDefault="008F3F22" w:rsidP="008F3F22">
            <w:pPr>
              <w:pStyle w:val="af4"/>
              <w:rPr>
                <w:sz w:val="20"/>
              </w:rPr>
            </w:pPr>
            <w:r>
              <w:rPr>
                <w:sz w:val="20"/>
              </w:rPr>
              <w:t>-</w:t>
            </w:r>
          </w:p>
        </w:tc>
      </w:tr>
      <w:tr w:rsidR="002A6013" w:rsidRPr="00E87F85" w:rsidTr="00340C5D">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2A6013" w:rsidRPr="00E87F85" w:rsidRDefault="002A6013" w:rsidP="00EF13D4">
            <w:pPr>
              <w:pStyle w:val="affffffff7"/>
              <w:jc w:val="center"/>
              <w:rPr>
                <w:b/>
              </w:rPr>
            </w:pPr>
            <w:r w:rsidRPr="00E87F85">
              <w:rPr>
                <w:b/>
              </w:rPr>
              <w:t>Культура</w:t>
            </w:r>
          </w:p>
        </w:tc>
      </w:tr>
      <w:tr w:rsidR="00CD3D5D" w:rsidRPr="00EF13D4" w:rsidTr="00B74249">
        <w:tc>
          <w:tcPr>
            <w:tcW w:w="1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D3D5D" w:rsidRPr="00EF13D4" w:rsidRDefault="00CD3D5D" w:rsidP="00CD3D5D">
            <w:pPr>
              <w:pStyle w:val="affffffff7"/>
              <w:jc w:val="center"/>
            </w:pPr>
            <w:r>
              <w:t>8</w:t>
            </w:r>
          </w:p>
        </w:tc>
        <w:tc>
          <w:tcPr>
            <w:tcW w:w="21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D3D5D" w:rsidRPr="00CD3D5D" w:rsidRDefault="00CD3D5D" w:rsidP="00CD3D5D">
            <w:pPr>
              <w:pStyle w:val="af4"/>
              <w:jc w:val="left"/>
              <w:rPr>
                <w:sz w:val="20"/>
              </w:rPr>
            </w:pPr>
            <w:r w:rsidRPr="00CD3D5D">
              <w:rPr>
                <w:sz w:val="20"/>
              </w:rPr>
              <w:t>Количество учреждений культуры</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D3D5D" w:rsidRPr="00CD3D5D" w:rsidRDefault="00CD3D5D" w:rsidP="00CD3D5D">
            <w:pPr>
              <w:pStyle w:val="af4"/>
              <w:rPr>
                <w:sz w:val="20"/>
              </w:rPr>
            </w:pPr>
            <w:r w:rsidRPr="00CD3D5D">
              <w:rPr>
                <w:sz w:val="20"/>
              </w:rPr>
              <w:t>ед.</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D3D5D" w:rsidRPr="00CD3D5D" w:rsidRDefault="00CD3D5D" w:rsidP="00CD3D5D">
            <w:pPr>
              <w:pStyle w:val="af4"/>
              <w:rPr>
                <w:sz w:val="20"/>
              </w:rPr>
            </w:pPr>
            <w:r w:rsidRPr="00CD3D5D">
              <w:rPr>
                <w:sz w:val="20"/>
              </w:rPr>
              <w:t>4</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D3D5D" w:rsidRPr="00CD3D5D" w:rsidRDefault="00CD3D5D" w:rsidP="00CD3D5D">
            <w:pPr>
              <w:pStyle w:val="af4"/>
              <w:rPr>
                <w:sz w:val="20"/>
              </w:rPr>
            </w:pPr>
            <w:r w:rsidRPr="00CD3D5D">
              <w:rPr>
                <w:sz w:val="20"/>
              </w:rPr>
              <w:t>4</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D3D5D" w:rsidRPr="00CD3D5D" w:rsidRDefault="00CD3D5D" w:rsidP="00CD3D5D">
            <w:pPr>
              <w:pStyle w:val="af4"/>
              <w:rPr>
                <w:sz w:val="20"/>
              </w:rPr>
            </w:pPr>
            <w:r w:rsidRPr="00CD3D5D">
              <w:rPr>
                <w:sz w:val="20"/>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CD3D5D" w:rsidRPr="00CD3D5D" w:rsidRDefault="00CD3D5D" w:rsidP="00CD3D5D">
            <w:pPr>
              <w:pStyle w:val="af4"/>
              <w:rPr>
                <w:sz w:val="20"/>
              </w:rPr>
            </w:pPr>
            <w:r w:rsidRPr="00CD3D5D">
              <w:rPr>
                <w:sz w:val="20"/>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CD3D5D" w:rsidRPr="00CD3D5D" w:rsidRDefault="00CD3D5D" w:rsidP="00CD3D5D">
            <w:pPr>
              <w:pStyle w:val="af4"/>
              <w:rPr>
                <w:sz w:val="20"/>
              </w:rPr>
            </w:pPr>
            <w:r w:rsidRPr="00CD3D5D">
              <w:rPr>
                <w:sz w:val="20"/>
              </w:rPr>
              <w:t>4</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CD3D5D" w:rsidRPr="00CD3D5D" w:rsidRDefault="00CD3D5D" w:rsidP="00CD3D5D">
            <w:pPr>
              <w:pStyle w:val="af4"/>
              <w:rPr>
                <w:sz w:val="20"/>
              </w:rPr>
            </w:pPr>
            <w:r w:rsidRPr="00CD3D5D">
              <w:rPr>
                <w:sz w:val="20"/>
              </w:rPr>
              <w:t>4</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CD3D5D" w:rsidRPr="00CD3D5D" w:rsidRDefault="00CD3D5D" w:rsidP="00CD3D5D">
            <w:pPr>
              <w:pStyle w:val="af4"/>
              <w:rPr>
                <w:sz w:val="20"/>
              </w:rPr>
            </w:pPr>
            <w:r w:rsidRPr="00CD3D5D">
              <w:rPr>
                <w:sz w:val="20"/>
              </w:rPr>
              <w:t>4</w:t>
            </w:r>
          </w:p>
        </w:tc>
        <w:tc>
          <w:tcPr>
            <w:tcW w:w="363" w:type="pct"/>
            <w:tcBorders>
              <w:top w:val="single" w:sz="4" w:space="0" w:color="auto"/>
              <w:left w:val="single" w:sz="4" w:space="0" w:color="auto"/>
              <w:bottom w:val="single" w:sz="4" w:space="0" w:color="auto"/>
              <w:right w:val="single" w:sz="4" w:space="0" w:color="auto"/>
            </w:tcBorders>
            <w:vAlign w:val="center"/>
          </w:tcPr>
          <w:p w:rsidR="00CD3D5D" w:rsidRPr="00CD3D5D" w:rsidRDefault="00CD3D5D" w:rsidP="00CD3D5D">
            <w:pPr>
              <w:pStyle w:val="af4"/>
              <w:rPr>
                <w:sz w:val="20"/>
              </w:rPr>
            </w:pPr>
            <w:r w:rsidRPr="00CD3D5D">
              <w:rPr>
                <w:sz w:val="20"/>
              </w:rPr>
              <w:t>5</w:t>
            </w:r>
          </w:p>
        </w:tc>
      </w:tr>
      <w:tr w:rsidR="00CD3D5D" w:rsidRPr="00EF13D4" w:rsidTr="00340C5D">
        <w:tc>
          <w:tcPr>
            <w:tcW w:w="1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D3D5D" w:rsidRPr="00EF13D4" w:rsidRDefault="00CD3D5D" w:rsidP="00CD3D5D">
            <w:pPr>
              <w:pStyle w:val="affffffff7"/>
              <w:jc w:val="center"/>
            </w:pPr>
            <w:r>
              <w:t>9</w:t>
            </w:r>
          </w:p>
        </w:tc>
        <w:tc>
          <w:tcPr>
            <w:tcW w:w="21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D3D5D" w:rsidRPr="00CD3D5D" w:rsidRDefault="00CD3D5D" w:rsidP="00CD3D5D">
            <w:pPr>
              <w:pStyle w:val="af4"/>
              <w:jc w:val="left"/>
              <w:rPr>
                <w:sz w:val="20"/>
              </w:rPr>
            </w:pPr>
            <w:r w:rsidRPr="00CD3D5D">
              <w:rPr>
                <w:sz w:val="20"/>
              </w:rPr>
              <w:t>Количество объектов памятников историко-культурного наследия и археологии</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D3D5D" w:rsidRPr="00CD3D5D" w:rsidRDefault="00CD3D5D" w:rsidP="00CD3D5D">
            <w:pPr>
              <w:pStyle w:val="af4"/>
              <w:rPr>
                <w:sz w:val="20"/>
              </w:rPr>
            </w:pPr>
            <w:r w:rsidRPr="00CD3D5D">
              <w:rPr>
                <w:sz w:val="20"/>
              </w:rPr>
              <w:t>ед.</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D3D5D" w:rsidRPr="00CD3D5D" w:rsidRDefault="008F3F22" w:rsidP="00CD3D5D">
            <w:pPr>
              <w:pStyle w:val="af4"/>
              <w:rPr>
                <w:sz w:val="20"/>
              </w:rPr>
            </w:pPr>
            <w:r>
              <w:rPr>
                <w:sz w:val="20"/>
              </w:rPr>
              <w:t>0</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D3D5D" w:rsidRPr="00CD3D5D" w:rsidRDefault="00CD3D5D" w:rsidP="00CD3D5D">
            <w:pPr>
              <w:pStyle w:val="af4"/>
              <w:rPr>
                <w:sz w:val="20"/>
              </w:rPr>
            </w:pPr>
            <w:r w:rsidRPr="00CD3D5D">
              <w:rPr>
                <w:sz w:val="20"/>
              </w:rPr>
              <w:t>2</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D3D5D" w:rsidRPr="00CD3D5D" w:rsidRDefault="00CD3D5D" w:rsidP="00CD3D5D">
            <w:pPr>
              <w:pStyle w:val="af4"/>
              <w:rPr>
                <w:sz w:val="20"/>
              </w:rPr>
            </w:pPr>
            <w:r w:rsidRPr="00CD3D5D">
              <w:rPr>
                <w:sz w:val="20"/>
              </w:rPr>
              <w:t>2</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CD3D5D" w:rsidRPr="00CD3D5D" w:rsidRDefault="00CD3D5D" w:rsidP="00CD3D5D">
            <w:pPr>
              <w:pStyle w:val="af4"/>
              <w:rPr>
                <w:sz w:val="20"/>
              </w:rPr>
            </w:pPr>
            <w:r w:rsidRPr="00CD3D5D">
              <w:rPr>
                <w:sz w:val="20"/>
              </w:rPr>
              <w:t>2</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CD3D5D" w:rsidRPr="00CD3D5D" w:rsidRDefault="00CD3D5D" w:rsidP="00CD3D5D">
            <w:pPr>
              <w:pStyle w:val="af4"/>
              <w:rPr>
                <w:sz w:val="20"/>
              </w:rPr>
            </w:pPr>
            <w:r w:rsidRPr="00CD3D5D">
              <w:rPr>
                <w:sz w:val="20"/>
              </w:rPr>
              <w:t>2</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CD3D5D" w:rsidRPr="00CD3D5D" w:rsidRDefault="00CD3D5D" w:rsidP="00CD3D5D">
            <w:pPr>
              <w:pStyle w:val="af4"/>
              <w:rPr>
                <w:sz w:val="20"/>
              </w:rPr>
            </w:pPr>
            <w:r w:rsidRPr="00CD3D5D">
              <w:rPr>
                <w:sz w:val="20"/>
              </w:rPr>
              <w:t>2</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CD3D5D" w:rsidRPr="00CD3D5D" w:rsidRDefault="00CD3D5D" w:rsidP="00CD3D5D">
            <w:pPr>
              <w:pStyle w:val="af4"/>
              <w:rPr>
                <w:sz w:val="20"/>
              </w:rPr>
            </w:pPr>
            <w:r w:rsidRPr="00CD3D5D">
              <w:rPr>
                <w:sz w:val="20"/>
              </w:rPr>
              <w:t>2</w:t>
            </w:r>
          </w:p>
        </w:tc>
        <w:tc>
          <w:tcPr>
            <w:tcW w:w="363" w:type="pct"/>
            <w:tcBorders>
              <w:top w:val="single" w:sz="4" w:space="0" w:color="auto"/>
              <w:left w:val="single" w:sz="4" w:space="0" w:color="auto"/>
              <w:bottom w:val="single" w:sz="4" w:space="0" w:color="auto"/>
              <w:right w:val="single" w:sz="4" w:space="0" w:color="auto"/>
            </w:tcBorders>
            <w:vAlign w:val="center"/>
          </w:tcPr>
          <w:p w:rsidR="00CD3D5D" w:rsidRPr="00CD3D5D" w:rsidRDefault="00CD3D5D" w:rsidP="00CD3D5D">
            <w:pPr>
              <w:pStyle w:val="af4"/>
              <w:rPr>
                <w:sz w:val="20"/>
              </w:rPr>
            </w:pPr>
            <w:r w:rsidRPr="00CD3D5D">
              <w:rPr>
                <w:sz w:val="20"/>
              </w:rPr>
              <w:t>2</w:t>
            </w:r>
          </w:p>
        </w:tc>
      </w:tr>
      <w:tr w:rsidR="002A6013" w:rsidRPr="00E87F85" w:rsidTr="00340C5D">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2A6013" w:rsidRPr="00E87F85" w:rsidRDefault="002A6013" w:rsidP="00EF13D4">
            <w:pPr>
              <w:pStyle w:val="affffffff7"/>
              <w:jc w:val="center"/>
              <w:rPr>
                <w:b/>
              </w:rPr>
            </w:pPr>
            <w:r w:rsidRPr="00E87F85">
              <w:rPr>
                <w:b/>
              </w:rPr>
              <w:t>Физическая культура и спорт</w:t>
            </w:r>
          </w:p>
        </w:tc>
      </w:tr>
      <w:tr w:rsidR="000351BA" w:rsidRPr="00E13F9B" w:rsidTr="0046775A">
        <w:trPr>
          <w:trHeight w:val="77"/>
        </w:trPr>
        <w:tc>
          <w:tcPr>
            <w:tcW w:w="1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351BA" w:rsidRPr="00EF13D4" w:rsidRDefault="000351BA" w:rsidP="000351BA">
            <w:pPr>
              <w:pStyle w:val="affffffff7"/>
              <w:jc w:val="center"/>
            </w:pPr>
            <w:r>
              <w:t>10</w:t>
            </w:r>
          </w:p>
        </w:tc>
        <w:tc>
          <w:tcPr>
            <w:tcW w:w="21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351BA" w:rsidRPr="00EF13D4" w:rsidRDefault="000351BA" w:rsidP="000351BA">
            <w:pPr>
              <w:pStyle w:val="affffffff7"/>
            </w:pPr>
            <w:r w:rsidRPr="00EF13D4">
              <w:t xml:space="preserve">Количество </w:t>
            </w:r>
            <w:r>
              <w:t>объектов</w:t>
            </w:r>
            <w:r w:rsidRPr="00EF13D4">
              <w:t xml:space="preserve"> физической культуры и спорта</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351BA" w:rsidRPr="00EF13D4" w:rsidRDefault="000351BA" w:rsidP="000351BA">
            <w:pPr>
              <w:pStyle w:val="affffffff7"/>
              <w:jc w:val="center"/>
            </w:pPr>
            <w:r w:rsidRPr="00EF13D4">
              <w:t>ед.</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351BA" w:rsidRPr="00EF13D4" w:rsidRDefault="000351BA" w:rsidP="000351BA">
            <w:pPr>
              <w:pStyle w:val="affffffff7"/>
              <w:jc w:val="center"/>
            </w:pPr>
            <w:r>
              <w:t>39</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351BA" w:rsidRPr="00EF13D4" w:rsidRDefault="000351BA" w:rsidP="000351BA">
            <w:pPr>
              <w:pStyle w:val="affffffff7"/>
              <w:jc w:val="center"/>
            </w:pPr>
            <w:r>
              <w:t>39</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351BA" w:rsidRPr="00EF13D4" w:rsidRDefault="000351BA" w:rsidP="000351BA">
            <w:pPr>
              <w:pStyle w:val="affffffff7"/>
              <w:jc w:val="center"/>
            </w:pPr>
            <w:r>
              <w:t>39</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351BA" w:rsidRPr="00EF13D4" w:rsidRDefault="000351BA" w:rsidP="000351BA">
            <w:pPr>
              <w:pStyle w:val="affffffff7"/>
              <w:jc w:val="center"/>
            </w:pPr>
            <w:r>
              <w:t>39</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351BA" w:rsidRPr="00EF13D4" w:rsidRDefault="000351BA" w:rsidP="000351BA">
            <w:pPr>
              <w:pStyle w:val="affffffff7"/>
              <w:jc w:val="center"/>
            </w:pPr>
            <w:r>
              <w:t>39</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351BA" w:rsidRPr="00EF13D4" w:rsidRDefault="000351BA" w:rsidP="000351BA">
            <w:pPr>
              <w:pStyle w:val="affffffff7"/>
              <w:jc w:val="center"/>
            </w:pPr>
            <w:r>
              <w:t>39</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0351BA" w:rsidRPr="00EF13D4" w:rsidRDefault="000351BA" w:rsidP="000351BA">
            <w:pPr>
              <w:pStyle w:val="affffffff7"/>
              <w:jc w:val="center"/>
            </w:pPr>
            <w:r>
              <w:t>39</w:t>
            </w:r>
          </w:p>
        </w:tc>
        <w:tc>
          <w:tcPr>
            <w:tcW w:w="363" w:type="pct"/>
            <w:tcBorders>
              <w:top w:val="single" w:sz="4" w:space="0" w:color="auto"/>
              <w:left w:val="single" w:sz="4" w:space="0" w:color="auto"/>
              <w:bottom w:val="single" w:sz="4" w:space="0" w:color="auto"/>
              <w:right w:val="single" w:sz="4" w:space="0" w:color="auto"/>
            </w:tcBorders>
            <w:vAlign w:val="center"/>
          </w:tcPr>
          <w:p w:rsidR="000351BA" w:rsidRPr="00EF13D4" w:rsidRDefault="000351BA" w:rsidP="000351BA">
            <w:pPr>
              <w:pStyle w:val="affffffff7"/>
              <w:jc w:val="center"/>
            </w:pPr>
            <w:r>
              <w:t>39</w:t>
            </w:r>
          </w:p>
        </w:tc>
      </w:tr>
      <w:tr w:rsidR="000351BA" w:rsidRPr="00E13F9B" w:rsidTr="00340C5D">
        <w:trPr>
          <w:trHeight w:val="77"/>
        </w:trPr>
        <w:tc>
          <w:tcPr>
            <w:tcW w:w="19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351BA" w:rsidRDefault="000351BA" w:rsidP="000351BA">
            <w:pPr>
              <w:pStyle w:val="affffffff7"/>
              <w:jc w:val="center"/>
            </w:pPr>
            <w:r>
              <w:t>11</w:t>
            </w:r>
          </w:p>
        </w:tc>
        <w:tc>
          <w:tcPr>
            <w:tcW w:w="21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351BA" w:rsidRPr="003A5C74" w:rsidRDefault="000351BA" w:rsidP="000351BA">
            <w:pPr>
              <w:pStyle w:val="affffffff7"/>
            </w:pPr>
            <w:r w:rsidRPr="003A5C74">
              <w:t>Доля обучающихся, систематически занимающихся физической культурой и спортом, в общей численности обучающихся</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351BA" w:rsidRPr="003A5C74" w:rsidRDefault="000351BA" w:rsidP="000351BA">
            <w:pPr>
              <w:pStyle w:val="affffffff7"/>
              <w:jc w:val="center"/>
            </w:pPr>
            <w:r w:rsidRPr="003A5C74">
              <w:t>%</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351BA" w:rsidRPr="003A5C74" w:rsidRDefault="000351BA" w:rsidP="000351BA">
            <w:pPr>
              <w:pStyle w:val="affffffff7"/>
              <w:jc w:val="center"/>
            </w:pPr>
            <w:r>
              <w:t>-</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351BA" w:rsidRPr="003A5C74" w:rsidRDefault="000351BA" w:rsidP="000351BA">
            <w:pPr>
              <w:pStyle w:val="affffffff7"/>
              <w:jc w:val="center"/>
            </w:pPr>
            <w:r>
              <w:t>-</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351BA" w:rsidRPr="003A5C74" w:rsidRDefault="000351BA" w:rsidP="000351BA">
            <w:pPr>
              <w:pStyle w:val="affffffff7"/>
              <w:jc w:val="center"/>
            </w:pPr>
            <w:r>
              <w:t>-</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351BA" w:rsidRPr="003A5C74" w:rsidRDefault="000351BA" w:rsidP="000351BA">
            <w:pPr>
              <w:pStyle w:val="affffffff7"/>
              <w:jc w:val="center"/>
            </w:pPr>
            <w:r>
              <w:t>-</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351BA" w:rsidRPr="003A5C74" w:rsidRDefault="000351BA" w:rsidP="000351BA">
            <w:pPr>
              <w:pStyle w:val="affffffff7"/>
              <w:jc w:val="center"/>
            </w:pPr>
            <w:r>
              <w:t>-</w:t>
            </w:r>
          </w:p>
        </w:tc>
        <w:tc>
          <w:tcPr>
            <w:tcW w:w="25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351BA" w:rsidRPr="003A5C74" w:rsidRDefault="000351BA" w:rsidP="000351BA">
            <w:pPr>
              <w:pStyle w:val="affffffff7"/>
              <w:jc w:val="center"/>
            </w:pPr>
            <w:r>
              <w:t>-</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0351BA" w:rsidRPr="003A5C74" w:rsidRDefault="000351BA" w:rsidP="000351BA">
            <w:pPr>
              <w:pStyle w:val="affffffff7"/>
              <w:jc w:val="center"/>
            </w:pPr>
            <w:r>
              <w:t>-</w:t>
            </w:r>
          </w:p>
        </w:tc>
        <w:tc>
          <w:tcPr>
            <w:tcW w:w="363" w:type="pct"/>
            <w:tcBorders>
              <w:top w:val="single" w:sz="4" w:space="0" w:color="auto"/>
              <w:left w:val="single" w:sz="4" w:space="0" w:color="auto"/>
              <w:bottom w:val="single" w:sz="4" w:space="0" w:color="auto"/>
              <w:right w:val="single" w:sz="4" w:space="0" w:color="auto"/>
            </w:tcBorders>
            <w:vAlign w:val="center"/>
          </w:tcPr>
          <w:p w:rsidR="000351BA" w:rsidRPr="003A5C74" w:rsidRDefault="000351BA" w:rsidP="000351BA">
            <w:pPr>
              <w:pStyle w:val="affffffff7"/>
              <w:jc w:val="center"/>
            </w:pPr>
            <w:r>
              <w:t>-</w:t>
            </w:r>
          </w:p>
        </w:tc>
      </w:tr>
    </w:tbl>
    <w:p w:rsidR="00C12B58" w:rsidRPr="003A5C74" w:rsidRDefault="00C12B58" w:rsidP="003A5C74">
      <w:pPr>
        <w:ind w:left="567" w:firstLine="0"/>
        <w:rPr>
          <w:highlight w:val="yellow"/>
        </w:rPr>
      </w:pPr>
    </w:p>
    <w:p w:rsidR="00C12B58" w:rsidRDefault="00C12B58" w:rsidP="00C12B58">
      <w:pPr>
        <w:rPr>
          <w:highlight w:val="yellow"/>
        </w:rPr>
      </w:pPr>
    </w:p>
    <w:p w:rsidR="006B3EA0" w:rsidRPr="003A5C74" w:rsidRDefault="006B3EA0" w:rsidP="00EA7CCA">
      <w:pPr>
        <w:ind w:firstLine="0"/>
        <w:rPr>
          <w:highlight w:val="yellow"/>
        </w:rPr>
        <w:sectPr w:rsidR="006B3EA0" w:rsidRPr="003A5C74" w:rsidSect="00036BDE">
          <w:pgSz w:w="16838" w:h="11906" w:orient="landscape"/>
          <w:pgMar w:top="851" w:right="851" w:bottom="851" w:left="851" w:header="709" w:footer="170" w:gutter="0"/>
          <w:cols w:space="708"/>
          <w:docGrid w:linePitch="360"/>
        </w:sectPr>
      </w:pPr>
    </w:p>
    <w:p w:rsidR="005664FA" w:rsidRPr="00D20418" w:rsidRDefault="002C3A87" w:rsidP="00E41228">
      <w:pPr>
        <w:pStyle w:val="S1"/>
        <w:numPr>
          <w:ilvl w:val="0"/>
          <w:numId w:val="0"/>
        </w:numPr>
        <w:jc w:val="center"/>
      </w:pPr>
      <w:bookmarkStart w:id="44" w:name="_Toc469563449"/>
      <w:bookmarkStart w:id="45" w:name="_Toc170918639"/>
      <w:r>
        <w:lastRenderedPageBreak/>
        <w:t>6. </w:t>
      </w:r>
      <w:r w:rsidR="00331EC8" w:rsidRPr="00525676">
        <w:t>ОЦЕНКА ЭФФЕКТИВНОСТИ МЕРОПРИЯТИЙ (ИНВЕСТИЦИОННЫХ ПРОЕКТОВ) ПО ПРОЕКТИРОВАНИЮ, СТРОИТЕЛЬСТВУ, РЕКОНСТРУКЦИИ ОБЪЕКТОВ СОЦИАЛЬНОЙ ИНФРАСТРУКТУРЫ</w:t>
      </w:r>
      <w:bookmarkEnd w:id="44"/>
      <w:bookmarkEnd w:id="45"/>
    </w:p>
    <w:p w:rsidR="00873078" w:rsidRPr="00873078" w:rsidRDefault="00873078" w:rsidP="00036BDE">
      <w:pPr>
        <w:spacing w:after="0"/>
      </w:pPr>
      <w:r w:rsidRPr="00873078">
        <w:t>Оценка эффективности мероприятий Программы включает оценку социально-экономической эффективности, а также оценку соответствия нормативам градостроительного проектирования, установленным местными нормативами градостроительного проектирования</w:t>
      </w:r>
      <w:r w:rsidR="006B6379">
        <w:t xml:space="preserve"> </w:t>
      </w:r>
      <w:r w:rsidR="002F532F" w:rsidRPr="002F532F">
        <w:t xml:space="preserve">муниципального образования </w:t>
      </w:r>
      <w:r w:rsidR="00570B42">
        <w:t>ЗАТО г. Радужный</w:t>
      </w:r>
      <w:r w:rsidRPr="00873078">
        <w:t xml:space="preserve">, а также целям и задачам программы. </w:t>
      </w:r>
    </w:p>
    <w:p w:rsidR="00873078" w:rsidRPr="00873078" w:rsidRDefault="00873078" w:rsidP="00036BDE">
      <w:pPr>
        <w:spacing w:after="0"/>
      </w:pPr>
      <w:r w:rsidRPr="00873078">
        <w:t xml:space="preserve">Социально-экономическая эффективность мероприятий выражается в: </w:t>
      </w:r>
    </w:p>
    <w:p w:rsidR="00873078" w:rsidRDefault="00873078" w:rsidP="00BE1D52">
      <w:pPr>
        <w:pStyle w:val="S6"/>
        <w:widowControl/>
        <w:numPr>
          <w:ilvl w:val="0"/>
          <w:numId w:val="33"/>
        </w:numPr>
        <w:spacing w:after="0"/>
        <w:ind w:left="0" w:firstLine="567"/>
      </w:pPr>
      <w:proofErr w:type="gramStart"/>
      <w:r>
        <w:t>улучшении</w:t>
      </w:r>
      <w:proofErr w:type="gramEnd"/>
      <w:r>
        <w:t xml:space="preserve"> условий качества жизни населения, росте продолжительности жизни населения и снижении уровня смертности населения; </w:t>
      </w:r>
    </w:p>
    <w:p w:rsidR="00873078" w:rsidRDefault="00873078" w:rsidP="00BE1D52">
      <w:pPr>
        <w:pStyle w:val="S6"/>
        <w:widowControl/>
        <w:numPr>
          <w:ilvl w:val="0"/>
          <w:numId w:val="33"/>
        </w:numPr>
        <w:spacing w:after="0"/>
        <w:ind w:left="0" w:firstLine="567"/>
      </w:pPr>
      <w:proofErr w:type="gramStart"/>
      <w:r>
        <w:t>повышении</w:t>
      </w:r>
      <w:proofErr w:type="gramEnd"/>
      <w:r>
        <w:t xml:space="preserve"> уровня комфорта жизни за счет достижения расчетного уровня обеспеченности населения услугами образования, здравоохранения, культуры, физической культуры и спорта в необходимом объеме;</w:t>
      </w:r>
    </w:p>
    <w:p w:rsidR="00873078" w:rsidRDefault="00873078" w:rsidP="00BE1D52">
      <w:pPr>
        <w:pStyle w:val="S6"/>
        <w:widowControl/>
        <w:numPr>
          <w:ilvl w:val="0"/>
          <w:numId w:val="33"/>
        </w:numPr>
        <w:spacing w:after="0"/>
        <w:ind w:left="0" w:firstLine="567"/>
      </w:pPr>
      <w:proofErr w:type="gramStart"/>
      <w:r>
        <w:t>повышении</w:t>
      </w:r>
      <w:proofErr w:type="gramEnd"/>
      <w:r>
        <w:t xml:space="preserve"> доступности объектов социальной инфраструктуры для населения; </w:t>
      </w:r>
    </w:p>
    <w:p w:rsidR="00873078" w:rsidRDefault="00873078" w:rsidP="00BE1D52">
      <w:pPr>
        <w:pStyle w:val="S6"/>
        <w:widowControl/>
        <w:numPr>
          <w:ilvl w:val="0"/>
          <w:numId w:val="33"/>
        </w:numPr>
        <w:spacing w:after="0"/>
        <w:ind w:left="0" w:firstLine="567"/>
      </w:pPr>
      <w:proofErr w:type="gramStart"/>
      <w:r>
        <w:t>обеспечении</w:t>
      </w:r>
      <w:proofErr w:type="gramEnd"/>
      <w:r>
        <w:t xml:space="preserve"> безопасности, качества и эффективности использования населением объектов социальной инфраструктуры; </w:t>
      </w:r>
    </w:p>
    <w:p w:rsidR="00873078" w:rsidRDefault="00873078" w:rsidP="00BE1D52">
      <w:pPr>
        <w:pStyle w:val="S6"/>
        <w:widowControl/>
        <w:numPr>
          <w:ilvl w:val="0"/>
          <w:numId w:val="33"/>
        </w:numPr>
        <w:spacing w:after="0"/>
        <w:ind w:left="0" w:firstLine="567"/>
      </w:pPr>
      <w:proofErr w:type="gramStart"/>
      <w:r>
        <w:t>совершенствовании</w:t>
      </w:r>
      <w:proofErr w:type="gramEnd"/>
      <w:r>
        <w:t xml:space="preserve"> организационно-экономического потенциала здравоохранения, усиление профилактической составляющей в здравоохранении; </w:t>
      </w:r>
    </w:p>
    <w:p w:rsidR="00873078" w:rsidRDefault="00873078" w:rsidP="00BE1D52">
      <w:pPr>
        <w:pStyle w:val="S6"/>
        <w:widowControl/>
        <w:numPr>
          <w:ilvl w:val="0"/>
          <w:numId w:val="33"/>
        </w:numPr>
        <w:spacing w:after="0"/>
        <w:ind w:left="0" w:firstLine="567"/>
      </w:pPr>
      <w:proofErr w:type="gramStart"/>
      <w:r>
        <w:t>увеличении</w:t>
      </w:r>
      <w:proofErr w:type="gramEnd"/>
      <w:r>
        <w:t xml:space="preserve"> числа населения, занимающегося спортом путем увеличения видов спорта, располагаемых на специализированных объектах; </w:t>
      </w:r>
    </w:p>
    <w:p w:rsidR="00873078" w:rsidRDefault="00873078" w:rsidP="00BE1D52">
      <w:pPr>
        <w:pStyle w:val="S6"/>
        <w:widowControl/>
        <w:numPr>
          <w:ilvl w:val="0"/>
          <w:numId w:val="33"/>
        </w:numPr>
        <w:spacing w:after="0"/>
        <w:ind w:left="0" w:firstLine="567"/>
      </w:pPr>
      <w:proofErr w:type="gramStart"/>
      <w:r>
        <w:t>расширении</w:t>
      </w:r>
      <w:proofErr w:type="gramEnd"/>
      <w:r>
        <w:t xml:space="preserve"> возможностей для культурно-духо</w:t>
      </w:r>
      <w:r w:rsidR="00570B42">
        <w:t>вного развития жителей муниципального образования</w:t>
      </w:r>
      <w:r>
        <w:t xml:space="preserve">; </w:t>
      </w:r>
    </w:p>
    <w:p w:rsidR="00873078" w:rsidRDefault="00873078" w:rsidP="00BE1D52">
      <w:pPr>
        <w:pStyle w:val="S6"/>
        <w:widowControl/>
        <w:numPr>
          <w:ilvl w:val="0"/>
          <w:numId w:val="33"/>
        </w:numPr>
        <w:spacing w:after="0"/>
        <w:ind w:left="0" w:firstLine="567"/>
      </w:pPr>
      <w:proofErr w:type="gramStart"/>
      <w:r>
        <w:t>сохранении</w:t>
      </w:r>
      <w:proofErr w:type="gramEnd"/>
      <w:r>
        <w:t xml:space="preserve"> культурно-исторического наследия на территории </w:t>
      </w:r>
      <w:r w:rsidR="00850805">
        <w:t>сельского поселения;</w:t>
      </w:r>
    </w:p>
    <w:p w:rsidR="00873078" w:rsidRDefault="00873078" w:rsidP="00BE1D52">
      <w:pPr>
        <w:pStyle w:val="S6"/>
        <w:widowControl/>
        <w:numPr>
          <w:ilvl w:val="0"/>
          <w:numId w:val="33"/>
        </w:numPr>
        <w:spacing w:after="0"/>
        <w:ind w:left="0" w:firstLine="567"/>
      </w:pPr>
      <w:proofErr w:type="gramStart"/>
      <w:r>
        <w:t>повышении</w:t>
      </w:r>
      <w:proofErr w:type="gramEnd"/>
      <w:r>
        <w:t xml:space="preserve"> уровня благоустройства территорий, создания комфортных и безопасных условий проживания, развития общественной инфраструктуры. </w:t>
      </w:r>
    </w:p>
    <w:p w:rsidR="00873078" w:rsidRPr="00873078" w:rsidRDefault="00873078" w:rsidP="00036BDE">
      <w:pPr>
        <w:spacing w:after="0"/>
      </w:pPr>
      <w:r w:rsidRPr="00873078">
        <w:t>Оценка результативности и эффективности Программы осуществляется по следующим направлениям:</w:t>
      </w:r>
    </w:p>
    <w:p w:rsidR="00873078" w:rsidRDefault="00873078" w:rsidP="00BE1D52">
      <w:pPr>
        <w:pStyle w:val="S6"/>
        <w:widowControl/>
        <w:numPr>
          <w:ilvl w:val="0"/>
          <w:numId w:val="34"/>
        </w:numPr>
        <w:spacing w:after="0"/>
        <w:ind w:left="0" w:firstLine="567"/>
      </w:pPr>
      <w:proofErr w:type="gramStart"/>
      <w:r>
        <w:t>оценка</w:t>
      </w:r>
      <w:proofErr w:type="gramEnd"/>
      <w:r>
        <w:t xml:space="preserve">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 </w:t>
      </w:r>
    </w:p>
    <w:p w:rsidR="00873078" w:rsidRDefault="00873078" w:rsidP="00BE1D52">
      <w:pPr>
        <w:pStyle w:val="S6"/>
        <w:widowControl/>
        <w:numPr>
          <w:ilvl w:val="0"/>
          <w:numId w:val="34"/>
        </w:numPr>
        <w:spacing w:after="0"/>
        <w:ind w:left="0" w:firstLine="567"/>
      </w:pPr>
      <w:proofErr w:type="gramStart"/>
      <w:r>
        <w:t>оценка</w:t>
      </w:r>
      <w:proofErr w:type="gramEnd"/>
      <w:r>
        <w:t xml:space="preserve">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с ожидаемыми); </w:t>
      </w:r>
    </w:p>
    <w:p w:rsidR="00873078" w:rsidRDefault="00873078" w:rsidP="00BE1D52">
      <w:pPr>
        <w:pStyle w:val="S6"/>
        <w:widowControl/>
        <w:numPr>
          <w:ilvl w:val="0"/>
          <w:numId w:val="34"/>
        </w:numPr>
        <w:spacing w:after="0"/>
        <w:ind w:left="0" w:firstLine="567"/>
      </w:pPr>
      <w:proofErr w:type="gramStart"/>
      <w:r>
        <w:t>оценка</w:t>
      </w:r>
      <w:proofErr w:type="gramEnd"/>
      <w:r>
        <w:t xml:space="preserve">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(подпрограммы) в отчетном году сопоставляются с их плановыми значениями); </w:t>
      </w:r>
    </w:p>
    <w:p w:rsidR="00873078" w:rsidRDefault="00873078" w:rsidP="00BE1D52">
      <w:pPr>
        <w:pStyle w:val="S6"/>
        <w:widowControl/>
        <w:numPr>
          <w:ilvl w:val="0"/>
          <w:numId w:val="34"/>
        </w:numPr>
        <w:spacing w:after="0"/>
        <w:ind w:left="0" w:firstLine="567"/>
      </w:pPr>
      <w:proofErr w:type="gramStart"/>
      <w:r>
        <w:t>оценка</w:t>
      </w:r>
      <w:proofErr w:type="gramEnd"/>
      <w:r>
        <w:t xml:space="preserve"> эффективности предоставления государственной и муниципальной поддержки с точки зрения реализации государственной политики и достижения поставленных целей. </w:t>
      </w:r>
    </w:p>
    <w:p w:rsidR="00873078" w:rsidRPr="00873078" w:rsidRDefault="00873078" w:rsidP="00036BDE">
      <w:pPr>
        <w:spacing w:after="0"/>
      </w:pPr>
      <w:r w:rsidRPr="00873078">
        <w:t>При оценке результативности используются контрольные целевые показатели,</w:t>
      </w:r>
      <w:r w:rsidR="006B6379">
        <w:t xml:space="preserve"> </w:t>
      </w:r>
      <w:r w:rsidRPr="00873078">
        <w:t xml:space="preserve">обеспечивающие измеримость поставленных целей и задач, при их выборе учитывается взаимосвязь поставленных стратегических целей и задач с целями и задачами, </w:t>
      </w:r>
      <w:r w:rsidRPr="00873078">
        <w:lastRenderedPageBreak/>
        <w:t xml:space="preserve">количественными целевыми показателями по каждому приоритетному направлению социально-экономического развития. </w:t>
      </w:r>
    </w:p>
    <w:p w:rsidR="00873078" w:rsidRPr="00873078" w:rsidRDefault="00873078" w:rsidP="00036BDE">
      <w:pPr>
        <w:spacing w:after="0"/>
      </w:pPr>
      <w:r w:rsidRPr="00873078">
        <w:t xml:space="preserve">В качестве основных индикаторов изменения социально-экономического положения муниципального образования в результате реализации программных мероприятий, количественно характеризующих ход ее реализации по каждому приоритетному направлению развития, приняты показатели, установленные Указом Президента Российской Федерации от 28.04.2008 г. № 607 «Об оценке эффективности деятельности органов местного самоуправления городских округов и муниципальных районов», рекомендации по разработке программы развития социальной инфраструктуры. </w:t>
      </w:r>
    </w:p>
    <w:p w:rsidR="008E13D9" w:rsidRPr="006B3EA0" w:rsidRDefault="008E13D9" w:rsidP="00036BDE">
      <w:pPr>
        <w:spacing w:after="0"/>
      </w:pPr>
      <w:r>
        <w:t>В таблице 6.1</w:t>
      </w:r>
      <w:r w:rsidR="00873078" w:rsidRPr="00873078">
        <w:t xml:space="preserve"> представлена оценка эффективности мероприятий с точки зрения достижения расчетного уровня обеспеченности населения объектами социальной инфрастр</w:t>
      </w:r>
      <w:r w:rsidR="00B47467">
        <w:t>уктур</w:t>
      </w:r>
      <w:r w:rsidR="00A40D7E">
        <w:t>ы в соответствии с местными</w:t>
      </w:r>
      <w:r w:rsidR="00873078" w:rsidRPr="00873078">
        <w:t xml:space="preserve"> нормативами градостроительного проектирования </w:t>
      </w:r>
      <w:r w:rsidR="002F532F" w:rsidRPr="002F532F">
        <w:t xml:space="preserve">муниципального образования </w:t>
      </w:r>
      <w:r w:rsidR="00570B42">
        <w:t>ЗАТО г. Радужный Владимирской</w:t>
      </w:r>
      <w:r w:rsidR="00A40D7E" w:rsidRPr="00A40D7E">
        <w:t xml:space="preserve"> области</w:t>
      </w:r>
      <w:r w:rsidR="00873078" w:rsidRPr="00873078">
        <w:t>.</w:t>
      </w:r>
    </w:p>
    <w:p w:rsidR="008E13D9" w:rsidRDefault="008E13D9" w:rsidP="00036BDE">
      <w:pPr>
        <w:widowControl/>
        <w:spacing w:after="0"/>
        <w:ind w:firstLine="709"/>
        <w:jc w:val="right"/>
        <w:rPr>
          <w:szCs w:val="24"/>
          <w:lang w:eastAsia="ar-SA"/>
        </w:rPr>
      </w:pPr>
      <w:r w:rsidRPr="006B3EA0">
        <w:rPr>
          <w:szCs w:val="24"/>
          <w:lang w:eastAsia="ar-SA"/>
        </w:rPr>
        <w:t xml:space="preserve">Таблица </w:t>
      </w:r>
      <w:r>
        <w:rPr>
          <w:szCs w:val="24"/>
          <w:lang w:eastAsia="ar-SA"/>
        </w:rPr>
        <w:t>6.1</w:t>
      </w:r>
    </w:p>
    <w:p w:rsidR="0039443B" w:rsidRPr="00036BDE" w:rsidRDefault="005F548C" w:rsidP="00036BDE">
      <w:pPr>
        <w:widowControl/>
        <w:spacing w:after="0"/>
        <w:ind w:firstLine="0"/>
        <w:jc w:val="center"/>
        <w:rPr>
          <w:szCs w:val="24"/>
          <w:u w:val="single"/>
          <w:lang w:eastAsia="ar-SA"/>
        </w:rPr>
      </w:pPr>
      <w:r w:rsidRPr="00036BDE">
        <w:rPr>
          <w:szCs w:val="24"/>
          <w:u w:val="single"/>
          <w:lang w:eastAsia="ar-SA"/>
        </w:rPr>
        <w:t>Основные прогнозные показатели раз</w:t>
      </w:r>
      <w:r w:rsidR="0039443B" w:rsidRPr="00036BDE">
        <w:rPr>
          <w:szCs w:val="24"/>
          <w:u w:val="single"/>
          <w:lang w:eastAsia="ar-SA"/>
        </w:rPr>
        <w:t>вития социальной инфраструктуры</w:t>
      </w:r>
    </w:p>
    <w:tbl>
      <w:tblPr>
        <w:tblStyle w:val="af1"/>
        <w:tblW w:w="0" w:type="auto"/>
        <w:shd w:val="clear" w:color="auto" w:fill="FF0000"/>
        <w:tblLayout w:type="fixed"/>
        <w:tblLook w:val="04A0" w:firstRow="1" w:lastRow="0" w:firstColumn="1" w:lastColumn="0" w:noHBand="0" w:noVBand="1"/>
      </w:tblPr>
      <w:tblGrid>
        <w:gridCol w:w="454"/>
        <w:gridCol w:w="3260"/>
        <w:gridCol w:w="3260"/>
        <w:gridCol w:w="1275"/>
        <w:gridCol w:w="1417"/>
      </w:tblGrid>
      <w:tr w:rsidR="0039443B" w:rsidRPr="000F43C2" w:rsidTr="00C029B5">
        <w:trPr>
          <w:tblHeader/>
        </w:trPr>
        <w:tc>
          <w:tcPr>
            <w:tcW w:w="454" w:type="dxa"/>
            <w:vMerge w:val="restart"/>
            <w:shd w:val="clear" w:color="auto" w:fill="auto"/>
            <w:tcMar>
              <w:left w:w="28" w:type="dxa"/>
              <w:right w:w="28" w:type="dxa"/>
            </w:tcMar>
            <w:vAlign w:val="center"/>
          </w:tcPr>
          <w:p w:rsidR="0039443B" w:rsidRPr="000F43C2" w:rsidRDefault="0039443B" w:rsidP="00C029B5">
            <w:pPr>
              <w:spacing w:after="0" w:line="240" w:lineRule="auto"/>
              <w:ind w:firstLine="0"/>
              <w:jc w:val="center"/>
              <w:rPr>
                <w:b/>
                <w:sz w:val="20"/>
                <w:szCs w:val="20"/>
              </w:rPr>
            </w:pPr>
            <w:r w:rsidRPr="000F43C2">
              <w:rPr>
                <w:b/>
                <w:sz w:val="20"/>
                <w:szCs w:val="20"/>
              </w:rPr>
              <w:t>№ п/п</w:t>
            </w:r>
          </w:p>
        </w:tc>
        <w:tc>
          <w:tcPr>
            <w:tcW w:w="3260" w:type="dxa"/>
            <w:vMerge w:val="restart"/>
            <w:shd w:val="clear" w:color="auto" w:fill="auto"/>
            <w:tcMar>
              <w:left w:w="28" w:type="dxa"/>
              <w:right w:w="28" w:type="dxa"/>
            </w:tcMar>
            <w:vAlign w:val="center"/>
          </w:tcPr>
          <w:p w:rsidR="0039443B" w:rsidRPr="000F43C2" w:rsidRDefault="0039443B" w:rsidP="00C029B5">
            <w:pPr>
              <w:spacing w:after="0" w:line="240" w:lineRule="auto"/>
              <w:ind w:firstLine="0"/>
              <w:jc w:val="center"/>
              <w:rPr>
                <w:b/>
                <w:sz w:val="20"/>
                <w:szCs w:val="20"/>
              </w:rPr>
            </w:pPr>
            <w:r w:rsidRPr="000F43C2">
              <w:rPr>
                <w:b/>
                <w:sz w:val="20"/>
                <w:szCs w:val="20"/>
              </w:rPr>
              <w:t>Наименование показателя</w:t>
            </w:r>
          </w:p>
        </w:tc>
        <w:tc>
          <w:tcPr>
            <w:tcW w:w="5952" w:type="dxa"/>
            <w:gridSpan w:val="3"/>
            <w:shd w:val="clear" w:color="auto" w:fill="auto"/>
            <w:tcMar>
              <w:left w:w="28" w:type="dxa"/>
              <w:right w:w="28" w:type="dxa"/>
            </w:tcMar>
          </w:tcPr>
          <w:p w:rsidR="0039443B" w:rsidRPr="000F43C2" w:rsidRDefault="0039443B" w:rsidP="00C029B5">
            <w:pPr>
              <w:spacing w:after="0" w:line="240" w:lineRule="auto"/>
              <w:ind w:firstLine="0"/>
              <w:jc w:val="center"/>
              <w:rPr>
                <w:b/>
                <w:sz w:val="20"/>
                <w:szCs w:val="20"/>
              </w:rPr>
            </w:pPr>
            <w:r w:rsidRPr="000F43C2">
              <w:rPr>
                <w:b/>
                <w:sz w:val="20"/>
                <w:szCs w:val="20"/>
              </w:rPr>
              <w:t>Показатель</w:t>
            </w:r>
            <w:r>
              <w:rPr>
                <w:b/>
                <w:sz w:val="20"/>
                <w:szCs w:val="20"/>
              </w:rPr>
              <w:t xml:space="preserve"> на 1000 жителей</w:t>
            </w:r>
          </w:p>
        </w:tc>
      </w:tr>
      <w:tr w:rsidR="0039443B" w:rsidRPr="004909DA" w:rsidTr="00C029B5">
        <w:trPr>
          <w:tblHeader/>
        </w:trPr>
        <w:tc>
          <w:tcPr>
            <w:tcW w:w="454" w:type="dxa"/>
            <w:vMerge/>
            <w:shd w:val="clear" w:color="auto" w:fill="auto"/>
            <w:tcMar>
              <w:left w:w="28" w:type="dxa"/>
              <w:right w:w="28" w:type="dxa"/>
            </w:tcMar>
            <w:vAlign w:val="center"/>
          </w:tcPr>
          <w:p w:rsidR="0039443B" w:rsidRPr="000F43C2" w:rsidRDefault="0039443B" w:rsidP="00C029B5">
            <w:pPr>
              <w:spacing w:after="0" w:line="240" w:lineRule="auto"/>
              <w:ind w:firstLine="0"/>
              <w:jc w:val="center"/>
              <w:rPr>
                <w:b/>
                <w:sz w:val="20"/>
                <w:szCs w:val="20"/>
              </w:rPr>
            </w:pPr>
          </w:p>
        </w:tc>
        <w:tc>
          <w:tcPr>
            <w:tcW w:w="3260" w:type="dxa"/>
            <w:vMerge/>
            <w:shd w:val="clear" w:color="auto" w:fill="auto"/>
            <w:tcMar>
              <w:left w:w="28" w:type="dxa"/>
              <w:right w:w="28" w:type="dxa"/>
            </w:tcMar>
            <w:vAlign w:val="center"/>
          </w:tcPr>
          <w:p w:rsidR="0039443B" w:rsidRPr="000F43C2" w:rsidRDefault="0039443B" w:rsidP="00C029B5">
            <w:pPr>
              <w:spacing w:after="0" w:line="240" w:lineRule="auto"/>
              <w:ind w:firstLine="0"/>
              <w:jc w:val="center"/>
              <w:rPr>
                <w:b/>
                <w:sz w:val="20"/>
                <w:szCs w:val="20"/>
              </w:rPr>
            </w:pPr>
          </w:p>
        </w:tc>
        <w:tc>
          <w:tcPr>
            <w:tcW w:w="3260" w:type="dxa"/>
            <w:shd w:val="clear" w:color="auto" w:fill="auto"/>
            <w:tcMar>
              <w:left w:w="28" w:type="dxa"/>
              <w:right w:w="28" w:type="dxa"/>
            </w:tcMar>
            <w:vAlign w:val="center"/>
          </w:tcPr>
          <w:p w:rsidR="0039443B" w:rsidRPr="000F43C2" w:rsidRDefault="00A40D7E" w:rsidP="00570B42">
            <w:pPr>
              <w:spacing w:after="0" w:line="240" w:lineRule="auto"/>
              <w:ind w:firstLine="0"/>
              <w:jc w:val="center"/>
              <w:rPr>
                <w:b/>
                <w:sz w:val="20"/>
                <w:szCs w:val="20"/>
              </w:rPr>
            </w:pPr>
            <w:r>
              <w:rPr>
                <w:b/>
                <w:sz w:val="20"/>
                <w:szCs w:val="20"/>
              </w:rPr>
              <w:t>М</w:t>
            </w:r>
            <w:r w:rsidR="00291FFF">
              <w:rPr>
                <w:b/>
                <w:sz w:val="20"/>
                <w:szCs w:val="20"/>
              </w:rPr>
              <w:t xml:space="preserve">НГП </w:t>
            </w:r>
            <w:r w:rsidR="00570B42" w:rsidRPr="00570B42">
              <w:rPr>
                <w:b/>
                <w:sz w:val="20"/>
                <w:szCs w:val="20"/>
              </w:rPr>
              <w:t>городского округа ЗАТО г. Радужный Владимирской области</w:t>
            </w:r>
          </w:p>
        </w:tc>
        <w:tc>
          <w:tcPr>
            <w:tcW w:w="1275" w:type="dxa"/>
            <w:shd w:val="clear" w:color="auto" w:fill="auto"/>
            <w:tcMar>
              <w:left w:w="28" w:type="dxa"/>
              <w:right w:w="28" w:type="dxa"/>
            </w:tcMar>
            <w:vAlign w:val="center"/>
          </w:tcPr>
          <w:p w:rsidR="0039443B" w:rsidRPr="004909DA" w:rsidRDefault="0039443B" w:rsidP="00C029B5">
            <w:pPr>
              <w:pStyle w:val="af4"/>
              <w:rPr>
                <w:sz w:val="20"/>
                <w:highlight w:val="yellow"/>
              </w:rPr>
            </w:pPr>
            <w:r w:rsidRPr="004909DA">
              <w:rPr>
                <w:b/>
                <w:sz w:val="20"/>
              </w:rPr>
              <w:t>Современное состояние</w:t>
            </w:r>
          </w:p>
        </w:tc>
        <w:tc>
          <w:tcPr>
            <w:tcW w:w="1417" w:type="dxa"/>
            <w:shd w:val="clear" w:color="auto" w:fill="auto"/>
            <w:tcMar>
              <w:left w:w="28" w:type="dxa"/>
              <w:right w:w="28" w:type="dxa"/>
            </w:tcMar>
            <w:vAlign w:val="center"/>
          </w:tcPr>
          <w:p w:rsidR="0039443B" w:rsidRPr="004909DA" w:rsidRDefault="0039443B" w:rsidP="00C029B5">
            <w:pPr>
              <w:pStyle w:val="af4"/>
              <w:rPr>
                <w:sz w:val="20"/>
                <w:highlight w:val="yellow"/>
              </w:rPr>
            </w:pPr>
            <w:r w:rsidRPr="004909DA">
              <w:rPr>
                <w:b/>
                <w:sz w:val="20"/>
              </w:rPr>
              <w:t>Расчетный срок</w:t>
            </w:r>
            <w:r w:rsidR="00570B42">
              <w:rPr>
                <w:b/>
                <w:sz w:val="20"/>
              </w:rPr>
              <w:t xml:space="preserve"> – 2034</w:t>
            </w:r>
            <w:r>
              <w:rPr>
                <w:b/>
                <w:sz w:val="20"/>
              </w:rPr>
              <w:t xml:space="preserve"> год</w:t>
            </w:r>
          </w:p>
        </w:tc>
      </w:tr>
      <w:tr w:rsidR="0039443B" w:rsidRPr="000F43C2" w:rsidTr="00C029B5">
        <w:tc>
          <w:tcPr>
            <w:tcW w:w="9666" w:type="dxa"/>
            <w:gridSpan w:val="5"/>
            <w:shd w:val="clear" w:color="auto" w:fill="auto"/>
            <w:tcMar>
              <w:left w:w="28" w:type="dxa"/>
              <w:right w:w="28" w:type="dxa"/>
            </w:tcMar>
          </w:tcPr>
          <w:p w:rsidR="0039443B" w:rsidRPr="000F43C2" w:rsidRDefault="0039443B" w:rsidP="00C029B5">
            <w:pPr>
              <w:spacing w:after="0" w:line="240" w:lineRule="auto"/>
              <w:ind w:firstLine="0"/>
              <w:jc w:val="center"/>
              <w:rPr>
                <w:sz w:val="20"/>
                <w:szCs w:val="20"/>
              </w:rPr>
            </w:pPr>
            <w:r w:rsidRPr="000F43C2">
              <w:rPr>
                <w:b/>
                <w:sz w:val="20"/>
                <w:szCs w:val="20"/>
              </w:rPr>
              <w:t>Учреждения образования</w:t>
            </w:r>
          </w:p>
        </w:tc>
      </w:tr>
      <w:tr w:rsidR="00570B42" w:rsidTr="005F7D4A">
        <w:tc>
          <w:tcPr>
            <w:tcW w:w="454" w:type="dxa"/>
            <w:shd w:val="clear" w:color="auto" w:fill="auto"/>
            <w:tcMar>
              <w:left w:w="28" w:type="dxa"/>
              <w:right w:w="28" w:type="dxa"/>
            </w:tcMar>
            <w:vAlign w:val="center"/>
          </w:tcPr>
          <w:p w:rsidR="00570B42" w:rsidRPr="000F43C2" w:rsidRDefault="00570B42" w:rsidP="00570B42">
            <w:pPr>
              <w:spacing w:after="0" w:line="240" w:lineRule="auto"/>
              <w:ind w:firstLine="0"/>
              <w:jc w:val="center"/>
              <w:rPr>
                <w:sz w:val="20"/>
                <w:szCs w:val="20"/>
              </w:rPr>
            </w:pPr>
            <w:r>
              <w:rPr>
                <w:sz w:val="20"/>
                <w:szCs w:val="20"/>
              </w:rPr>
              <w:t>1</w:t>
            </w:r>
          </w:p>
        </w:tc>
        <w:tc>
          <w:tcPr>
            <w:tcW w:w="3260" w:type="dxa"/>
            <w:shd w:val="clear" w:color="auto" w:fill="auto"/>
            <w:tcMar>
              <w:left w:w="28" w:type="dxa"/>
              <w:right w:w="28" w:type="dxa"/>
            </w:tcMar>
            <w:vAlign w:val="center"/>
          </w:tcPr>
          <w:p w:rsidR="00570B42" w:rsidRPr="00500651" w:rsidRDefault="00570B42" w:rsidP="00570B42">
            <w:pPr>
              <w:spacing w:after="0" w:line="240" w:lineRule="auto"/>
              <w:ind w:firstLine="0"/>
              <w:jc w:val="left"/>
              <w:rPr>
                <w:sz w:val="20"/>
                <w:szCs w:val="20"/>
              </w:rPr>
            </w:pPr>
            <w:r w:rsidRPr="00500651">
              <w:rPr>
                <w:sz w:val="20"/>
                <w:szCs w:val="20"/>
              </w:rPr>
              <w:t>Дошкольные образовательные учреждения</w:t>
            </w:r>
            <w:r w:rsidR="002F532F">
              <w:rPr>
                <w:sz w:val="20"/>
                <w:szCs w:val="20"/>
              </w:rPr>
              <w:t>,</w:t>
            </w:r>
            <w:r>
              <w:rPr>
                <w:sz w:val="20"/>
                <w:szCs w:val="20"/>
              </w:rPr>
              <w:t xml:space="preserve"> (мест)</w:t>
            </w:r>
          </w:p>
        </w:tc>
        <w:tc>
          <w:tcPr>
            <w:tcW w:w="3260" w:type="dxa"/>
            <w:shd w:val="clear" w:color="auto" w:fill="auto"/>
            <w:tcMar>
              <w:left w:w="28" w:type="dxa"/>
              <w:right w:w="28" w:type="dxa"/>
            </w:tcMar>
            <w:vAlign w:val="center"/>
          </w:tcPr>
          <w:p w:rsidR="00570B42" w:rsidRDefault="00570B42" w:rsidP="00570B42">
            <w:pPr>
              <w:pStyle w:val="af4"/>
              <w:rPr>
                <w:sz w:val="20"/>
              </w:rPr>
            </w:pPr>
            <w:r w:rsidRPr="008164F7">
              <w:rPr>
                <w:sz w:val="20"/>
              </w:rPr>
              <w:t>По демографической структуре</w:t>
            </w:r>
            <w:r>
              <w:rPr>
                <w:sz w:val="20"/>
              </w:rPr>
              <w:t>:</w:t>
            </w:r>
          </w:p>
          <w:p w:rsidR="00570B42" w:rsidRPr="002C592B" w:rsidRDefault="00570B42" w:rsidP="00570B42">
            <w:pPr>
              <w:pStyle w:val="af4"/>
              <w:rPr>
                <w:i/>
                <w:sz w:val="20"/>
              </w:rPr>
            </w:pPr>
            <w:proofErr w:type="gramStart"/>
            <w:r w:rsidRPr="002C592B">
              <w:rPr>
                <w:i/>
                <w:sz w:val="20"/>
              </w:rPr>
              <w:t>ориентировочно</w:t>
            </w:r>
            <w:proofErr w:type="gramEnd"/>
            <w:r w:rsidRPr="002C592B">
              <w:rPr>
                <w:i/>
                <w:sz w:val="20"/>
              </w:rPr>
              <w:t>:</w:t>
            </w:r>
          </w:p>
          <w:p w:rsidR="00570B42" w:rsidRPr="002C592B" w:rsidRDefault="00570B42" w:rsidP="00570B42">
            <w:pPr>
              <w:pStyle w:val="af4"/>
              <w:rPr>
                <w:sz w:val="20"/>
              </w:rPr>
            </w:pPr>
            <w:r w:rsidRPr="002C592B">
              <w:rPr>
                <w:sz w:val="20"/>
              </w:rPr>
              <w:t>- при охвате 70 % – 58 мест / 1000 чел.;</w:t>
            </w:r>
          </w:p>
          <w:p w:rsidR="00570B42" w:rsidRPr="002110FC" w:rsidRDefault="00570B42" w:rsidP="00570B42">
            <w:pPr>
              <w:pStyle w:val="af4"/>
              <w:rPr>
                <w:sz w:val="20"/>
              </w:rPr>
            </w:pPr>
            <w:r w:rsidRPr="002C592B">
              <w:rPr>
                <w:sz w:val="20"/>
              </w:rPr>
              <w:t>- при охвате 85 % – 70 мест / 1000 чел.</w:t>
            </w:r>
          </w:p>
        </w:tc>
        <w:tc>
          <w:tcPr>
            <w:tcW w:w="1275" w:type="dxa"/>
            <w:shd w:val="clear" w:color="auto" w:fill="auto"/>
            <w:tcMar>
              <w:left w:w="28" w:type="dxa"/>
              <w:right w:w="28" w:type="dxa"/>
            </w:tcMar>
            <w:vAlign w:val="center"/>
          </w:tcPr>
          <w:p w:rsidR="00570B42" w:rsidRPr="002110FC" w:rsidRDefault="00570B42" w:rsidP="00570B42">
            <w:pPr>
              <w:pStyle w:val="af4"/>
              <w:rPr>
                <w:sz w:val="20"/>
              </w:rPr>
            </w:pPr>
            <w:r>
              <w:rPr>
                <w:sz w:val="20"/>
              </w:rPr>
              <w:t>1166</w:t>
            </w:r>
          </w:p>
        </w:tc>
        <w:tc>
          <w:tcPr>
            <w:tcW w:w="1417" w:type="dxa"/>
            <w:shd w:val="clear" w:color="auto" w:fill="auto"/>
            <w:tcMar>
              <w:left w:w="28" w:type="dxa"/>
              <w:right w:w="28" w:type="dxa"/>
            </w:tcMar>
            <w:vAlign w:val="center"/>
          </w:tcPr>
          <w:p w:rsidR="00570B42" w:rsidRPr="002110FC" w:rsidRDefault="00570B42" w:rsidP="00570B42">
            <w:pPr>
              <w:pStyle w:val="af4"/>
              <w:rPr>
                <w:sz w:val="20"/>
              </w:rPr>
            </w:pPr>
            <w:r>
              <w:rPr>
                <w:sz w:val="20"/>
              </w:rPr>
              <w:t>1155</w:t>
            </w:r>
          </w:p>
        </w:tc>
      </w:tr>
      <w:tr w:rsidR="00570B42" w:rsidTr="005F7D4A">
        <w:tc>
          <w:tcPr>
            <w:tcW w:w="454" w:type="dxa"/>
            <w:shd w:val="clear" w:color="auto" w:fill="auto"/>
            <w:tcMar>
              <w:left w:w="28" w:type="dxa"/>
              <w:right w:w="28" w:type="dxa"/>
            </w:tcMar>
            <w:vAlign w:val="center"/>
          </w:tcPr>
          <w:p w:rsidR="00570B42" w:rsidRPr="000F43C2" w:rsidRDefault="00570B42" w:rsidP="00570B42">
            <w:pPr>
              <w:spacing w:after="0" w:line="240" w:lineRule="auto"/>
              <w:ind w:firstLine="0"/>
              <w:jc w:val="center"/>
              <w:rPr>
                <w:sz w:val="20"/>
                <w:szCs w:val="20"/>
              </w:rPr>
            </w:pPr>
            <w:r>
              <w:rPr>
                <w:sz w:val="20"/>
                <w:szCs w:val="20"/>
              </w:rPr>
              <w:t>2</w:t>
            </w:r>
          </w:p>
        </w:tc>
        <w:tc>
          <w:tcPr>
            <w:tcW w:w="3260" w:type="dxa"/>
            <w:shd w:val="clear" w:color="auto" w:fill="auto"/>
            <w:tcMar>
              <w:left w:w="28" w:type="dxa"/>
              <w:right w:w="28" w:type="dxa"/>
            </w:tcMar>
            <w:vAlign w:val="center"/>
          </w:tcPr>
          <w:p w:rsidR="00570B42" w:rsidRPr="00500651" w:rsidRDefault="00570B42" w:rsidP="00570B42">
            <w:pPr>
              <w:spacing w:after="0" w:line="240" w:lineRule="auto"/>
              <w:ind w:firstLine="0"/>
              <w:jc w:val="left"/>
              <w:rPr>
                <w:sz w:val="20"/>
                <w:szCs w:val="20"/>
              </w:rPr>
            </w:pPr>
            <w:r w:rsidRPr="00500651">
              <w:rPr>
                <w:sz w:val="20"/>
                <w:szCs w:val="20"/>
              </w:rPr>
              <w:t>Общеобразовательные школы</w:t>
            </w:r>
            <w:r w:rsidR="002F532F">
              <w:rPr>
                <w:sz w:val="20"/>
                <w:szCs w:val="20"/>
              </w:rPr>
              <w:t>,</w:t>
            </w:r>
            <w:r w:rsidRPr="00500651">
              <w:rPr>
                <w:sz w:val="20"/>
                <w:szCs w:val="20"/>
              </w:rPr>
              <w:t xml:space="preserve"> </w:t>
            </w:r>
            <w:r>
              <w:rPr>
                <w:sz w:val="20"/>
                <w:szCs w:val="20"/>
              </w:rPr>
              <w:t>(учащиеся)</w:t>
            </w:r>
          </w:p>
        </w:tc>
        <w:tc>
          <w:tcPr>
            <w:tcW w:w="3260" w:type="dxa"/>
            <w:shd w:val="clear" w:color="auto" w:fill="auto"/>
            <w:tcMar>
              <w:left w:w="28" w:type="dxa"/>
              <w:right w:w="28" w:type="dxa"/>
            </w:tcMar>
            <w:vAlign w:val="center"/>
          </w:tcPr>
          <w:p w:rsidR="00570B42" w:rsidRDefault="00570B42" w:rsidP="00570B42">
            <w:pPr>
              <w:pStyle w:val="af4"/>
            </w:pPr>
            <w:r w:rsidRPr="008164F7">
              <w:rPr>
                <w:sz w:val="20"/>
              </w:rPr>
              <w:t>По демографической структуре</w:t>
            </w:r>
            <w:r>
              <w:rPr>
                <w:sz w:val="20"/>
              </w:rPr>
              <w:t>:</w:t>
            </w:r>
          </w:p>
          <w:p w:rsidR="00570B42" w:rsidRPr="002C592B" w:rsidRDefault="00570B42" w:rsidP="00570B42">
            <w:pPr>
              <w:pStyle w:val="af4"/>
              <w:rPr>
                <w:sz w:val="20"/>
              </w:rPr>
            </w:pPr>
            <w:r w:rsidRPr="002C592B">
              <w:rPr>
                <w:sz w:val="20"/>
              </w:rPr>
              <w:t>- начальным общим и основным общим образованием (I-IX классы) – 100 %,</w:t>
            </w:r>
          </w:p>
          <w:p w:rsidR="00570B42" w:rsidRPr="002C592B" w:rsidRDefault="00570B42" w:rsidP="00570B42">
            <w:pPr>
              <w:pStyle w:val="af4"/>
              <w:rPr>
                <w:sz w:val="20"/>
              </w:rPr>
            </w:pPr>
            <w:r>
              <w:rPr>
                <w:sz w:val="20"/>
              </w:rPr>
              <w:t>- средним общим образова</w:t>
            </w:r>
            <w:r w:rsidRPr="002C592B">
              <w:rPr>
                <w:sz w:val="20"/>
              </w:rPr>
              <w:t>нием (X-XI классы) – 75</w:t>
            </w:r>
            <w:r>
              <w:rPr>
                <w:sz w:val="20"/>
              </w:rPr>
              <w:t xml:space="preserve"> % (при обучении в одну сме</w:t>
            </w:r>
            <w:r w:rsidRPr="002C592B">
              <w:rPr>
                <w:sz w:val="20"/>
              </w:rPr>
              <w:t>ну)</w:t>
            </w:r>
          </w:p>
          <w:p w:rsidR="00570B42" w:rsidRPr="002110FC" w:rsidRDefault="00570B42" w:rsidP="00570B42">
            <w:pPr>
              <w:pStyle w:val="af4"/>
              <w:rPr>
                <w:sz w:val="20"/>
              </w:rPr>
            </w:pPr>
            <w:r w:rsidRPr="002C592B">
              <w:rPr>
                <w:sz w:val="20"/>
              </w:rPr>
              <w:t>По расчетам: 95 мест на 1000 жителей</w:t>
            </w:r>
            <w:r w:rsidRPr="008164F7">
              <w:rPr>
                <w:sz w:val="20"/>
              </w:rPr>
              <w:t>.</w:t>
            </w:r>
          </w:p>
        </w:tc>
        <w:tc>
          <w:tcPr>
            <w:tcW w:w="1275" w:type="dxa"/>
            <w:shd w:val="clear" w:color="auto" w:fill="auto"/>
            <w:tcMar>
              <w:left w:w="28" w:type="dxa"/>
              <w:right w:w="28" w:type="dxa"/>
            </w:tcMar>
            <w:vAlign w:val="center"/>
          </w:tcPr>
          <w:p w:rsidR="00570B42" w:rsidRPr="002110FC" w:rsidRDefault="00570B42" w:rsidP="00570B42">
            <w:pPr>
              <w:pStyle w:val="af4"/>
              <w:rPr>
                <w:sz w:val="20"/>
              </w:rPr>
            </w:pPr>
            <w:r>
              <w:rPr>
                <w:sz w:val="20"/>
              </w:rPr>
              <w:t>1814</w:t>
            </w:r>
          </w:p>
        </w:tc>
        <w:tc>
          <w:tcPr>
            <w:tcW w:w="1417" w:type="dxa"/>
            <w:shd w:val="clear" w:color="auto" w:fill="auto"/>
            <w:tcMar>
              <w:left w:w="28" w:type="dxa"/>
              <w:right w:w="28" w:type="dxa"/>
            </w:tcMar>
            <w:vAlign w:val="center"/>
          </w:tcPr>
          <w:p w:rsidR="00570B42" w:rsidRPr="002110FC" w:rsidRDefault="00570B42" w:rsidP="00570B42">
            <w:pPr>
              <w:pStyle w:val="af4"/>
              <w:rPr>
                <w:sz w:val="20"/>
              </w:rPr>
            </w:pPr>
            <w:r>
              <w:rPr>
                <w:sz w:val="20"/>
              </w:rPr>
              <w:t>1725</w:t>
            </w:r>
          </w:p>
        </w:tc>
      </w:tr>
      <w:tr w:rsidR="00570B42" w:rsidTr="005F7D4A">
        <w:tc>
          <w:tcPr>
            <w:tcW w:w="454" w:type="dxa"/>
            <w:shd w:val="clear" w:color="auto" w:fill="auto"/>
            <w:tcMar>
              <w:left w:w="28" w:type="dxa"/>
              <w:right w:w="28" w:type="dxa"/>
            </w:tcMar>
            <w:vAlign w:val="center"/>
          </w:tcPr>
          <w:p w:rsidR="00570B42" w:rsidRDefault="00570B42" w:rsidP="00570B42">
            <w:pPr>
              <w:spacing w:after="0" w:line="240" w:lineRule="auto"/>
              <w:ind w:firstLine="0"/>
              <w:jc w:val="center"/>
              <w:rPr>
                <w:sz w:val="20"/>
                <w:szCs w:val="20"/>
              </w:rPr>
            </w:pPr>
            <w:r>
              <w:rPr>
                <w:sz w:val="20"/>
                <w:szCs w:val="20"/>
              </w:rPr>
              <w:t>3</w:t>
            </w:r>
          </w:p>
        </w:tc>
        <w:tc>
          <w:tcPr>
            <w:tcW w:w="3260" w:type="dxa"/>
            <w:shd w:val="clear" w:color="auto" w:fill="auto"/>
            <w:tcMar>
              <w:left w:w="28" w:type="dxa"/>
              <w:right w:w="28" w:type="dxa"/>
            </w:tcMar>
            <w:vAlign w:val="center"/>
          </w:tcPr>
          <w:p w:rsidR="00570B42" w:rsidRPr="00500651" w:rsidRDefault="00570B42" w:rsidP="00570B42">
            <w:pPr>
              <w:spacing w:after="0" w:line="240" w:lineRule="auto"/>
              <w:ind w:firstLine="0"/>
              <w:jc w:val="left"/>
              <w:rPr>
                <w:sz w:val="20"/>
                <w:szCs w:val="20"/>
              </w:rPr>
            </w:pPr>
            <w:r w:rsidRPr="00570B42">
              <w:rPr>
                <w:sz w:val="20"/>
                <w:szCs w:val="20"/>
              </w:rPr>
              <w:t>Организации дополнительного</w:t>
            </w:r>
            <w:r>
              <w:rPr>
                <w:sz w:val="20"/>
                <w:szCs w:val="20"/>
              </w:rPr>
              <w:t xml:space="preserve"> о</w:t>
            </w:r>
            <w:r w:rsidRPr="00570B42">
              <w:rPr>
                <w:sz w:val="20"/>
                <w:szCs w:val="20"/>
              </w:rPr>
              <w:t>бразования</w:t>
            </w:r>
            <w:r w:rsidR="002F532F">
              <w:rPr>
                <w:sz w:val="20"/>
                <w:szCs w:val="20"/>
              </w:rPr>
              <w:t>,</w:t>
            </w:r>
            <w:r>
              <w:rPr>
                <w:sz w:val="20"/>
                <w:szCs w:val="20"/>
              </w:rPr>
              <w:t xml:space="preserve"> (учащиеся)</w:t>
            </w:r>
          </w:p>
        </w:tc>
        <w:tc>
          <w:tcPr>
            <w:tcW w:w="3260" w:type="dxa"/>
            <w:shd w:val="clear" w:color="auto" w:fill="auto"/>
            <w:tcMar>
              <w:left w:w="28" w:type="dxa"/>
              <w:right w:w="28" w:type="dxa"/>
            </w:tcMar>
            <w:vAlign w:val="center"/>
          </w:tcPr>
          <w:p w:rsidR="00570B42" w:rsidRPr="008164F7" w:rsidRDefault="00570B42" w:rsidP="00570B42">
            <w:pPr>
              <w:pStyle w:val="af4"/>
              <w:rPr>
                <w:sz w:val="20"/>
              </w:rPr>
            </w:pPr>
            <w:r w:rsidRPr="00E111A8">
              <w:rPr>
                <w:sz w:val="20"/>
              </w:rPr>
              <w:t>10 % общего числа школьников</w:t>
            </w:r>
          </w:p>
        </w:tc>
        <w:tc>
          <w:tcPr>
            <w:tcW w:w="1275" w:type="dxa"/>
            <w:shd w:val="clear" w:color="auto" w:fill="auto"/>
            <w:tcMar>
              <w:left w:w="28" w:type="dxa"/>
              <w:right w:w="28" w:type="dxa"/>
            </w:tcMar>
            <w:vAlign w:val="center"/>
          </w:tcPr>
          <w:p w:rsidR="00570B42" w:rsidRDefault="00570B42" w:rsidP="00570B42">
            <w:pPr>
              <w:pStyle w:val="af4"/>
              <w:rPr>
                <w:sz w:val="20"/>
              </w:rPr>
            </w:pPr>
            <w:r>
              <w:rPr>
                <w:sz w:val="20"/>
              </w:rPr>
              <w:t>1042</w:t>
            </w:r>
          </w:p>
        </w:tc>
        <w:tc>
          <w:tcPr>
            <w:tcW w:w="1417" w:type="dxa"/>
            <w:shd w:val="clear" w:color="auto" w:fill="auto"/>
            <w:tcMar>
              <w:left w:w="28" w:type="dxa"/>
              <w:right w:w="28" w:type="dxa"/>
            </w:tcMar>
            <w:vAlign w:val="center"/>
          </w:tcPr>
          <w:p w:rsidR="00570B42" w:rsidRDefault="00570B42" w:rsidP="00570B42">
            <w:pPr>
              <w:pStyle w:val="af4"/>
              <w:rPr>
                <w:sz w:val="20"/>
              </w:rPr>
            </w:pPr>
            <w:r>
              <w:rPr>
                <w:sz w:val="20"/>
              </w:rPr>
              <w:t>1042</w:t>
            </w:r>
          </w:p>
        </w:tc>
      </w:tr>
      <w:tr w:rsidR="0039443B" w:rsidRPr="000F43C2" w:rsidTr="005F7D4A">
        <w:tc>
          <w:tcPr>
            <w:tcW w:w="9666" w:type="dxa"/>
            <w:gridSpan w:val="5"/>
            <w:shd w:val="clear" w:color="auto" w:fill="auto"/>
            <w:tcMar>
              <w:left w:w="28" w:type="dxa"/>
              <w:right w:w="28" w:type="dxa"/>
            </w:tcMar>
            <w:vAlign w:val="center"/>
          </w:tcPr>
          <w:p w:rsidR="0039443B" w:rsidRPr="000F43C2" w:rsidRDefault="0039443B" w:rsidP="00C029B5">
            <w:pPr>
              <w:spacing w:after="0" w:line="240" w:lineRule="auto"/>
              <w:ind w:firstLine="0"/>
              <w:jc w:val="center"/>
              <w:rPr>
                <w:sz w:val="20"/>
                <w:szCs w:val="20"/>
              </w:rPr>
            </w:pPr>
            <w:r w:rsidRPr="000F43C2">
              <w:rPr>
                <w:b/>
                <w:sz w:val="20"/>
                <w:szCs w:val="20"/>
              </w:rPr>
              <w:t>Учреждения здравоохранения</w:t>
            </w:r>
          </w:p>
        </w:tc>
      </w:tr>
      <w:tr w:rsidR="00570B42" w:rsidTr="000351BA">
        <w:tc>
          <w:tcPr>
            <w:tcW w:w="454" w:type="dxa"/>
            <w:shd w:val="clear" w:color="auto" w:fill="auto"/>
            <w:tcMar>
              <w:left w:w="28" w:type="dxa"/>
              <w:right w:w="28" w:type="dxa"/>
            </w:tcMar>
            <w:vAlign w:val="center"/>
          </w:tcPr>
          <w:p w:rsidR="00570B42" w:rsidRPr="00500651" w:rsidRDefault="002F532F" w:rsidP="00570B42">
            <w:pPr>
              <w:spacing w:after="0" w:line="240" w:lineRule="auto"/>
              <w:ind w:firstLine="0"/>
              <w:jc w:val="center"/>
              <w:rPr>
                <w:sz w:val="20"/>
                <w:szCs w:val="20"/>
              </w:rPr>
            </w:pPr>
            <w:r>
              <w:rPr>
                <w:sz w:val="20"/>
                <w:szCs w:val="20"/>
              </w:rPr>
              <w:t>4</w:t>
            </w:r>
          </w:p>
        </w:tc>
        <w:tc>
          <w:tcPr>
            <w:tcW w:w="3260" w:type="dxa"/>
            <w:shd w:val="clear" w:color="auto" w:fill="auto"/>
            <w:tcMar>
              <w:left w:w="28" w:type="dxa"/>
              <w:right w:w="28" w:type="dxa"/>
            </w:tcMar>
          </w:tcPr>
          <w:p w:rsidR="00570B42" w:rsidRDefault="00570B42" w:rsidP="00570B42">
            <w:pPr>
              <w:pStyle w:val="TableParagraph"/>
              <w:spacing w:line="210" w:lineRule="exact"/>
              <w:ind w:left="32"/>
              <w:rPr>
                <w:sz w:val="20"/>
              </w:rPr>
            </w:pPr>
            <w:r>
              <w:rPr>
                <w:spacing w:val="-2"/>
                <w:sz w:val="20"/>
              </w:rPr>
              <w:t>Стационары</w:t>
            </w:r>
            <w:r w:rsidR="002F532F">
              <w:rPr>
                <w:spacing w:val="-2"/>
                <w:sz w:val="20"/>
              </w:rPr>
              <w:t>,</w:t>
            </w:r>
            <w:r>
              <w:t xml:space="preserve"> (</w:t>
            </w:r>
            <w:r w:rsidRPr="00570B42">
              <w:rPr>
                <w:spacing w:val="-2"/>
                <w:sz w:val="20"/>
              </w:rPr>
              <w:t>койко-место</w:t>
            </w:r>
            <w:r>
              <w:rPr>
                <w:spacing w:val="-2"/>
                <w:sz w:val="20"/>
              </w:rPr>
              <w:t>)</w:t>
            </w:r>
          </w:p>
        </w:tc>
        <w:tc>
          <w:tcPr>
            <w:tcW w:w="3260" w:type="dxa"/>
            <w:shd w:val="clear" w:color="auto" w:fill="auto"/>
            <w:tcMar>
              <w:left w:w="28" w:type="dxa"/>
              <w:right w:w="28" w:type="dxa"/>
            </w:tcMar>
            <w:vAlign w:val="center"/>
          </w:tcPr>
          <w:p w:rsidR="00570B42" w:rsidRPr="00E111A8" w:rsidRDefault="00570B42" w:rsidP="00570B42">
            <w:pPr>
              <w:pStyle w:val="af4"/>
              <w:rPr>
                <w:sz w:val="20"/>
              </w:rPr>
            </w:pPr>
            <w:r w:rsidRPr="00E111A8">
              <w:rPr>
                <w:sz w:val="20"/>
              </w:rPr>
              <w:t>По заданию на проектирование, но не менее 13,47 коек / 1000 чел.</w:t>
            </w:r>
          </w:p>
          <w:p w:rsidR="00570B42" w:rsidRPr="00E111A8" w:rsidRDefault="00570B42" w:rsidP="00570B42">
            <w:pPr>
              <w:pStyle w:val="af4"/>
              <w:rPr>
                <w:sz w:val="20"/>
              </w:rPr>
            </w:pPr>
            <w:r w:rsidRPr="00E111A8">
              <w:rPr>
                <w:sz w:val="20"/>
              </w:rPr>
              <w:t>Для беременных женщин и рожениц (в расчете на женщин в возрасте 15-49 лет) – 0,85 коек/1000 чел. (из общего числа коек в стационарах).</w:t>
            </w:r>
          </w:p>
          <w:p w:rsidR="00570B42" w:rsidRPr="00E111A8" w:rsidRDefault="00570B42" w:rsidP="00570B42">
            <w:pPr>
              <w:pStyle w:val="af4"/>
              <w:rPr>
                <w:sz w:val="20"/>
              </w:rPr>
            </w:pPr>
            <w:r>
              <w:rPr>
                <w:sz w:val="20"/>
              </w:rPr>
              <w:t>Для детей норму на 1 койку</w:t>
            </w:r>
            <w:r w:rsidRPr="00E111A8">
              <w:rPr>
                <w:sz w:val="20"/>
              </w:rPr>
              <w:t xml:space="preserve"> следует</w:t>
            </w:r>
            <w:r>
              <w:rPr>
                <w:sz w:val="20"/>
              </w:rPr>
              <w:t xml:space="preserve"> </w:t>
            </w:r>
            <w:r w:rsidRPr="00E111A8">
              <w:rPr>
                <w:sz w:val="20"/>
              </w:rPr>
              <w:t>принимать с коэффициентом 1,5</w:t>
            </w:r>
          </w:p>
        </w:tc>
        <w:tc>
          <w:tcPr>
            <w:tcW w:w="1275" w:type="dxa"/>
            <w:shd w:val="clear" w:color="auto" w:fill="auto"/>
            <w:tcMar>
              <w:left w:w="28" w:type="dxa"/>
              <w:right w:w="28" w:type="dxa"/>
            </w:tcMar>
            <w:vAlign w:val="center"/>
          </w:tcPr>
          <w:p w:rsidR="00570B42" w:rsidRDefault="00570B42" w:rsidP="00570B42">
            <w:pPr>
              <w:pStyle w:val="af4"/>
              <w:rPr>
                <w:sz w:val="20"/>
              </w:rPr>
            </w:pPr>
            <w:r>
              <w:rPr>
                <w:sz w:val="20"/>
              </w:rPr>
              <w:t>18</w:t>
            </w:r>
          </w:p>
        </w:tc>
        <w:tc>
          <w:tcPr>
            <w:tcW w:w="1417" w:type="dxa"/>
            <w:shd w:val="clear" w:color="auto" w:fill="auto"/>
            <w:tcMar>
              <w:left w:w="28" w:type="dxa"/>
              <w:right w:w="28" w:type="dxa"/>
            </w:tcMar>
            <w:vAlign w:val="center"/>
          </w:tcPr>
          <w:p w:rsidR="00570B42" w:rsidRDefault="00570B42" w:rsidP="00570B42">
            <w:pPr>
              <w:pStyle w:val="af4"/>
              <w:rPr>
                <w:sz w:val="20"/>
              </w:rPr>
            </w:pPr>
            <w:r>
              <w:rPr>
                <w:sz w:val="20"/>
              </w:rPr>
              <w:t>270</w:t>
            </w:r>
          </w:p>
        </w:tc>
      </w:tr>
      <w:tr w:rsidR="00570B42" w:rsidTr="000351BA">
        <w:tc>
          <w:tcPr>
            <w:tcW w:w="454" w:type="dxa"/>
            <w:shd w:val="clear" w:color="auto" w:fill="auto"/>
            <w:tcMar>
              <w:left w:w="28" w:type="dxa"/>
              <w:right w:w="28" w:type="dxa"/>
            </w:tcMar>
            <w:vAlign w:val="center"/>
          </w:tcPr>
          <w:p w:rsidR="00570B42" w:rsidRDefault="002F532F" w:rsidP="00570B42">
            <w:pPr>
              <w:spacing w:after="0" w:line="240" w:lineRule="auto"/>
              <w:ind w:firstLine="0"/>
              <w:jc w:val="center"/>
              <w:rPr>
                <w:sz w:val="20"/>
                <w:szCs w:val="20"/>
              </w:rPr>
            </w:pPr>
            <w:r>
              <w:rPr>
                <w:sz w:val="20"/>
                <w:szCs w:val="20"/>
              </w:rPr>
              <w:t>5</w:t>
            </w:r>
          </w:p>
        </w:tc>
        <w:tc>
          <w:tcPr>
            <w:tcW w:w="3260" w:type="dxa"/>
            <w:shd w:val="clear" w:color="auto" w:fill="auto"/>
            <w:tcMar>
              <w:left w:w="28" w:type="dxa"/>
              <w:right w:w="28" w:type="dxa"/>
            </w:tcMar>
          </w:tcPr>
          <w:p w:rsidR="00570B42" w:rsidRDefault="00570B42" w:rsidP="00570B42">
            <w:pPr>
              <w:pStyle w:val="TableParagraph"/>
              <w:spacing w:line="210" w:lineRule="exact"/>
              <w:ind w:left="32"/>
              <w:rPr>
                <w:sz w:val="20"/>
              </w:rPr>
            </w:pPr>
            <w:r>
              <w:rPr>
                <w:spacing w:val="-2"/>
                <w:sz w:val="20"/>
              </w:rPr>
              <w:t>Амбулатории</w:t>
            </w:r>
            <w:r w:rsidR="002F532F">
              <w:rPr>
                <w:spacing w:val="-2"/>
                <w:sz w:val="20"/>
              </w:rPr>
              <w:t>,</w:t>
            </w:r>
            <w:r>
              <w:rPr>
                <w:spacing w:val="-2"/>
                <w:sz w:val="20"/>
              </w:rPr>
              <w:t xml:space="preserve"> (</w:t>
            </w:r>
            <w:r w:rsidRPr="00570B42">
              <w:rPr>
                <w:spacing w:val="-2"/>
                <w:sz w:val="20"/>
              </w:rPr>
              <w:t>посещений в смену</w:t>
            </w:r>
            <w:r>
              <w:rPr>
                <w:spacing w:val="-2"/>
                <w:sz w:val="20"/>
              </w:rPr>
              <w:t>)</w:t>
            </w:r>
          </w:p>
        </w:tc>
        <w:tc>
          <w:tcPr>
            <w:tcW w:w="3260" w:type="dxa"/>
            <w:shd w:val="clear" w:color="auto" w:fill="auto"/>
            <w:tcMar>
              <w:left w:w="28" w:type="dxa"/>
              <w:right w:w="28" w:type="dxa"/>
            </w:tcMar>
            <w:vAlign w:val="center"/>
          </w:tcPr>
          <w:p w:rsidR="00570B42" w:rsidRPr="002110FC" w:rsidRDefault="00570B42" w:rsidP="00570B42">
            <w:pPr>
              <w:pStyle w:val="af4"/>
              <w:rPr>
                <w:sz w:val="20"/>
              </w:rPr>
            </w:pPr>
            <w:r w:rsidRPr="00E111A8">
              <w:rPr>
                <w:sz w:val="20"/>
              </w:rPr>
              <w:t>По заданию на проектирование, но не менее 18,15 посещений в смену / 1000 чел.</w:t>
            </w:r>
          </w:p>
        </w:tc>
        <w:tc>
          <w:tcPr>
            <w:tcW w:w="1275" w:type="dxa"/>
            <w:shd w:val="clear" w:color="auto" w:fill="auto"/>
            <w:tcMar>
              <w:left w:w="28" w:type="dxa"/>
              <w:right w:w="28" w:type="dxa"/>
            </w:tcMar>
            <w:vAlign w:val="center"/>
          </w:tcPr>
          <w:p w:rsidR="00570B42" w:rsidRPr="002110FC" w:rsidRDefault="00570B42" w:rsidP="00570B42">
            <w:pPr>
              <w:pStyle w:val="af4"/>
              <w:rPr>
                <w:sz w:val="20"/>
              </w:rPr>
            </w:pPr>
            <w:r>
              <w:rPr>
                <w:sz w:val="20"/>
              </w:rPr>
              <w:t>600</w:t>
            </w:r>
          </w:p>
        </w:tc>
        <w:tc>
          <w:tcPr>
            <w:tcW w:w="1417" w:type="dxa"/>
            <w:shd w:val="clear" w:color="auto" w:fill="auto"/>
            <w:tcMar>
              <w:left w:w="28" w:type="dxa"/>
              <w:right w:w="28" w:type="dxa"/>
            </w:tcMar>
            <w:vAlign w:val="center"/>
          </w:tcPr>
          <w:p w:rsidR="00570B42" w:rsidRPr="002110FC" w:rsidRDefault="00570B42" w:rsidP="00570B42">
            <w:pPr>
              <w:pStyle w:val="af4"/>
              <w:rPr>
                <w:sz w:val="20"/>
              </w:rPr>
            </w:pPr>
            <w:r>
              <w:rPr>
                <w:sz w:val="20"/>
              </w:rPr>
              <w:t>-</w:t>
            </w:r>
          </w:p>
        </w:tc>
      </w:tr>
      <w:tr w:rsidR="00570B42" w:rsidTr="000351BA">
        <w:tc>
          <w:tcPr>
            <w:tcW w:w="454" w:type="dxa"/>
            <w:shd w:val="clear" w:color="auto" w:fill="auto"/>
            <w:tcMar>
              <w:left w:w="28" w:type="dxa"/>
              <w:right w:w="28" w:type="dxa"/>
            </w:tcMar>
            <w:vAlign w:val="center"/>
          </w:tcPr>
          <w:p w:rsidR="00570B42" w:rsidRPr="00500651" w:rsidRDefault="002F532F" w:rsidP="00570B42">
            <w:pPr>
              <w:spacing w:after="0" w:line="240" w:lineRule="auto"/>
              <w:ind w:firstLine="0"/>
              <w:jc w:val="center"/>
              <w:rPr>
                <w:sz w:val="20"/>
                <w:szCs w:val="20"/>
              </w:rPr>
            </w:pPr>
            <w:r>
              <w:rPr>
                <w:sz w:val="20"/>
                <w:szCs w:val="20"/>
              </w:rPr>
              <w:t>6</w:t>
            </w:r>
          </w:p>
        </w:tc>
        <w:tc>
          <w:tcPr>
            <w:tcW w:w="3260" w:type="dxa"/>
            <w:shd w:val="clear" w:color="auto" w:fill="auto"/>
            <w:tcMar>
              <w:left w:w="28" w:type="dxa"/>
              <w:right w:w="28" w:type="dxa"/>
            </w:tcMar>
          </w:tcPr>
          <w:p w:rsidR="00570B42" w:rsidRDefault="00570B42" w:rsidP="00570B42">
            <w:pPr>
              <w:pStyle w:val="TableParagraph"/>
              <w:spacing w:line="221" w:lineRule="exact"/>
              <w:ind w:left="32"/>
              <w:rPr>
                <w:sz w:val="20"/>
              </w:rPr>
            </w:pPr>
            <w:r>
              <w:rPr>
                <w:spacing w:val="-2"/>
                <w:sz w:val="20"/>
              </w:rPr>
              <w:t>Станция</w:t>
            </w:r>
            <w:r>
              <w:rPr>
                <w:spacing w:val="3"/>
                <w:sz w:val="20"/>
              </w:rPr>
              <w:t xml:space="preserve"> </w:t>
            </w:r>
            <w:r>
              <w:rPr>
                <w:spacing w:val="-2"/>
                <w:sz w:val="20"/>
              </w:rPr>
              <w:t>(подстанция)</w:t>
            </w:r>
            <w:r>
              <w:rPr>
                <w:spacing w:val="6"/>
                <w:sz w:val="20"/>
              </w:rPr>
              <w:t xml:space="preserve"> </w:t>
            </w:r>
            <w:r>
              <w:rPr>
                <w:spacing w:val="-2"/>
                <w:sz w:val="20"/>
              </w:rPr>
              <w:t>скорой</w:t>
            </w:r>
            <w:r>
              <w:rPr>
                <w:sz w:val="20"/>
              </w:rPr>
              <w:t xml:space="preserve"> </w:t>
            </w:r>
            <w:r>
              <w:rPr>
                <w:spacing w:val="-2"/>
                <w:sz w:val="20"/>
              </w:rPr>
              <w:t>помощи</w:t>
            </w:r>
            <w:r w:rsidR="002F532F">
              <w:rPr>
                <w:spacing w:val="-2"/>
                <w:sz w:val="20"/>
              </w:rPr>
              <w:t>,</w:t>
            </w:r>
            <w:r>
              <w:rPr>
                <w:spacing w:val="-2"/>
                <w:sz w:val="20"/>
              </w:rPr>
              <w:t xml:space="preserve"> (</w:t>
            </w:r>
            <w:r w:rsidRPr="00570B42">
              <w:rPr>
                <w:spacing w:val="-2"/>
                <w:sz w:val="20"/>
              </w:rPr>
              <w:t>объект</w:t>
            </w:r>
            <w:r>
              <w:rPr>
                <w:spacing w:val="-2"/>
                <w:sz w:val="20"/>
              </w:rPr>
              <w:t>)</w:t>
            </w:r>
          </w:p>
        </w:tc>
        <w:tc>
          <w:tcPr>
            <w:tcW w:w="3260" w:type="dxa"/>
            <w:shd w:val="clear" w:color="auto" w:fill="auto"/>
            <w:tcMar>
              <w:left w:w="28" w:type="dxa"/>
              <w:right w:w="28" w:type="dxa"/>
            </w:tcMar>
          </w:tcPr>
          <w:p w:rsidR="00570B42" w:rsidRDefault="00570B42" w:rsidP="00570B42">
            <w:pPr>
              <w:pStyle w:val="TableParagraph"/>
              <w:spacing w:before="106"/>
              <w:ind w:left="37" w:right="31"/>
              <w:jc w:val="center"/>
              <w:rPr>
                <w:sz w:val="20"/>
              </w:rPr>
            </w:pPr>
            <w:r>
              <w:rPr>
                <w:sz w:val="20"/>
              </w:rPr>
              <w:t>1</w:t>
            </w:r>
            <w:r>
              <w:rPr>
                <w:spacing w:val="-4"/>
                <w:sz w:val="20"/>
              </w:rPr>
              <w:t xml:space="preserve"> </w:t>
            </w:r>
            <w:r>
              <w:rPr>
                <w:sz w:val="20"/>
              </w:rPr>
              <w:t>объект</w:t>
            </w:r>
            <w:r>
              <w:rPr>
                <w:spacing w:val="-2"/>
                <w:sz w:val="20"/>
              </w:rPr>
              <w:t xml:space="preserve"> </w:t>
            </w:r>
            <w:r>
              <w:rPr>
                <w:sz w:val="20"/>
              </w:rPr>
              <w:t>/ 10</w:t>
            </w:r>
            <w:r>
              <w:rPr>
                <w:spacing w:val="-6"/>
                <w:sz w:val="20"/>
              </w:rPr>
              <w:t xml:space="preserve"> </w:t>
            </w:r>
            <w:r>
              <w:rPr>
                <w:sz w:val="20"/>
              </w:rPr>
              <w:t>тыс.</w:t>
            </w:r>
            <w:r>
              <w:rPr>
                <w:spacing w:val="1"/>
                <w:sz w:val="20"/>
              </w:rPr>
              <w:t xml:space="preserve"> </w:t>
            </w:r>
            <w:r>
              <w:rPr>
                <w:spacing w:val="-4"/>
                <w:sz w:val="20"/>
              </w:rPr>
              <w:t>чел.</w:t>
            </w:r>
          </w:p>
        </w:tc>
        <w:tc>
          <w:tcPr>
            <w:tcW w:w="1275" w:type="dxa"/>
            <w:shd w:val="clear" w:color="auto" w:fill="auto"/>
            <w:tcMar>
              <w:left w:w="28" w:type="dxa"/>
              <w:right w:w="28" w:type="dxa"/>
            </w:tcMar>
            <w:vAlign w:val="center"/>
          </w:tcPr>
          <w:p w:rsidR="00570B42" w:rsidRDefault="00570B42" w:rsidP="00570B42">
            <w:pPr>
              <w:pStyle w:val="af4"/>
              <w:rPr>
                <w:sz w:val="20"/>
              </w:rPr>
            </w:pPr>
            <w:r>
              <w:rPr>
                <w:sz w:val="20"/>
              </w:rPr>
              <w:t>1</w:t>
            </w:r>
          </w:p>
        </w:tc>
        <w:tc>
          <w:tcPr>
            <w:tcW w:w="1417" w:type="dxa"/>
            <w:shd w:val="clear" w:color="auto" w:fill="auto"/>
            <w:tcMar>
              <w:left w:w="28" w:type="dxa"/>
              <w:right w:w="28" w:type="dxa"/>
            </w:tcMar>
            <w:vAlign w:val="center"/>
          </w:tcPr>
          <w:p w:rsidR="00570B42" w:rsidRDefault="00570B42" w:rsidP="00570B42">
            <w:pPr>
              <w:pStyle w:val="af4"/>
              <w:rPr>
                <w:sz w:val="20"/>
              </w:rPr>
            </w:pPr>
            <w:r>
              <w:rPr>
                <w:sz w:val="20"/>
              </w:rPr>
              <w:t>2</w:t>
            </w:r>
          </w:p>
        </w:tc>
      </w:tr>
      <w:tr w:rsidR="00570B42" w:rsidTr="000351BA">
        <w:tc>
          <w:tcPr>
            <w:tcW w:w="454" w:type="dxa"/>
            <w:shd w:val="clear" w:color="auto" w:fill="auto"/>
            <w:tcMar>
              <w:left w:w="28" w:type="dxa"/>
              <w:right w:w="28" w:type="dxa"/>
            </w:tcMar>
            <w:vAlign w:val="center"/>
          </w:tcPr>
          <w:p w:rsidR="00570B42" w:rsidRDefault="002F532F" w:rsidP="00570B42">
            <w:pPr>
              <w:spacing w:after="0" w:line="240" w:lineRule="auto"/>
              <w:ind w:firstLine="0"/>
              <w:jc w:val="center"/>
              <w:rPr>
                <w:sz w:val="20"/>
                <w:szCs w:val="20"/>
              </w:rPr>
            </w:pPr>
            <w:r>
              <w:rPr>
                <w:sz w:val="20"/>
                <w:szCs w:val="20"/>
              </w:rPr>
              <w:t>7</w:t>
            </w:r>
          </w:p>
        </w:tc>
        <w:tc>
          <w:tcPr>
            <w:tcW w:w="3260" w:type="dxa"/>
            <w:shd w:val="clear" w:color="auto" w:fill="auto"/>
            <w:tcMar>
              <w:left w:w="28" w:type="dxa"/>
              <w:right w:w="28" w:type="dxa"/>
            </w:tcMar>
          </w:tcPr>
          <w:p w:rsidR="00570B42" w:rsidRDefault="00570B42" w:rsidP="00570B42">
            <w:pPr>
              <w:pStyle w:val="TableParagraph"/>
              <w:spacing w:line="221" w:lineRule="exact"/>
              <w:ind w:left="32"/>
              <w:rPr>
                <w:spacing w:val="-2"/>
                <w:sz w:val="20"/>
              </w:rPr>
            </w:pPr>
            <w:r>
              <w:rPr>
                <w:spacing w:val="-2"/>
                <w:sz w:val="20"/>
              </w:rPr>
              <w:t>Аптеки</w:t>
            </w:r>
            <w:r w:rsidR="002F532F">
              <w:rPr>
                <w:spacing w:val="-2"/>
                <w:sz w:val="20"/>
              </w:rPr>
              <w:t>,</w:t>
            </w:r>
            <w:r>
              <w:rPr>
                <w:spacing w:val="-2"/>
                <w:sz w:val="20"/>
              </w:rPr>
              <w:t xml:space="preserve"> (объект)</w:t>
            </w:r>
          </w:p>
        </w:tc>
        <w:tc>
          <w:tcPr>
            <w:tcW w:w="3260" w:type="dxa"/>
            <w:shd w:val="clear" w:color="auto" w:fill="auto"/>
            <w:tcMar>
              <w:left w:w="28" w:type="dxa"/>
              <w:right w:w="28" w:type="dxa"/>
            </w:tcMar>
          </w:tcPr>
          <w:p w:rsidR="00570B42" w:rsidRDefault="00570B42" w:rsidP="00570B42">
            <w:pPr>
              <w:pStyle w:val="TableParagraph"/>
              <w:spacing w:line="210" w:lineRule="exact"/>
              <w:ind w:left="40" w:right="31"/>
              <w:jc w:val="center"/>
              <w:rPr>
                <w:sz w:val="20"/>
              </w:rPr>
            </w:pPr>
            <w:r>
              <w:rPr>
                <w:sz w:val="20"/>
              </w:rPr>
              <w:t>1</w:t>
            </w:r>
            <w:r>
              <w:rPr>
                <w:spacing w:val="-4"/>
                <w:sz w:val="20"/>
              </w:rPr>
              <w:t xml:space="preserve"> </w:t>
            </w:r>
            <w:r>
              <w:rPr>
                <w:sz w:val="20"/>
              </w:rPr>
              <w:t>объект</w:t>
            </w:r>
            <w:r>
              <w:rPr>
                <w:spacing w:val="-2"/>
                <w:sz w:val="20"/>
              </w:rPr>
              <w:t xml:space="preserve"> </w:t>
            </w:r>
            <w:r>
              <w:rPr>
                <w:sz w:val="20"/>
              </w:rPr>
              <w:t>/ 10</w:t>
            </w:r>
            <w:r>
              <w:rPr>
                <w:spacing w:val="-6"/>
                <w:sz w:val="20"/>
              </w:rPr>
              <w:t xml:space="preserve"> </w:t>
            </w:r>
            <w:r>
              <w:rPr>
                <w:sz w:val="20"/>
              </w:rPr>
              <w:t>тыс.</w:t>
            </w:r>
            <w:r>
              <w:rPr>
                <w:spacing w:val="1"/>
                <w:sz w:val="20"/>
              </w:rPr>
              <w:t xml:space="preserve"> </w:t>
            </w:r>
            <w:r>
              <w:rPr>
                <w:spacing w:val="-4"/>
                <w:sz w:val="20"/>
              </w:rPr>
              <w:t>чел.</w:t>
            </w:r>
          </w:p>
        </w:tc>
        <w:tc>
          <w:tcPr>
            <w:tcW w:w="1275" w:type="dxa"/>
            <w:shd w:val="clear" w:color="auto" w:fill="auto"/>
            <w:tcMar>
              <w:left w:w="28" w:type="dxa"/>
              <w:right w:w="28" w:type="dxa"/>
            </w:tcMar>
            <w:vAlign w:val="center"/>
          </w:tcPr>
          <w:p w:rsidR="00570B42" w:rsidRPr="002110FC" w:rsidRDefault="00570B42" w:rsidP="00570B42">
            <w:pPr>
              <w:pStyle w:val="af4"/>
              <w:rPr>
                <w:sz w:val="20"/>
              </w:rPr>
            </w:pPr>
            <w:r>
              <w:rPr>
                <w:sz w:val="20"/>
              </w:rPr>
              <w:t>7</w:t>
            </w:r>
          </w:p>
        </w:tc>
        <w:tc>
          <w:tcPr>
            <w:tcW w:w="1417" w:type="dxa"/>
            <w:shd w:val="clear" w:color="auto" w:fill="auto"/>
            <w:tcMar>
              <w:left w:w="28" w:type="dxa"/>
              <w:right w:w="28" w:type="dxa"/>
            </w:tcMar>
            <w:vAlign w:val="center"/>
          </w:tcPr>
          <w:p w:rsidR="00570B42" w:rsidRPr="002110FC" w:rsidRDefault="00570B42" w:rsidP="00570B42">
            <w:pPr>
              <w:pStyle w:val="af4"/>
              <w:rPr>
                <w:sz w:val="20"/>
              </w:rPr>
            </w:pPr>
            <w:r>
              <w:rPr>
                <w:sz w:val="20"/>
              </w:rPr>
              <w:t>-</w:t>
            </w:r>
          </w:p>
        </w:tc>
      </w:tr>
      <w:tr w:rsidR="0039443B" w:rsidRPr="000F43C2" w:rsidTr="005F7D4A">
        <w:tc>
          <w:tcPr>
            <w:tcW w:w="9666" w:type="dxa"/>
            <w:gridSpan w:val="5"/>
            <w:shd w:val="clear" w:color="auto" w:fill="auto"/>
            <w:tcMar>
              <w:left w:w="28" w:type="dxa"/>
              <w:right w:w="28" w:type="dxa"/>
            </w:tcMar>
            <w:vAlign w:val="center"/>
          </w:tcPr>
          <w:p w:rsidR="0039443B" w:rsidRPr="000F43C2" w:rsidRDefault="0039443B" w:rsidP="00C029B5">
            <w:pPr>
              <w:spacing w:after="0" w:line="240" w:lineRule="auto"/>
              <w:ind w:firstLine="0"/>
              <w:jc w:val="center"/>
              <w:rPr>
                <w:sz w:val="20"/>
                <w:szCs w:val="20"/>
              </w:rPr>
            </w:pPr>
            <w:r w:rsidRPr="000F43C2">
              <w:rPr>
                <w:b/>
                <w:sz w:val="20"/>
                <w:szCs w:val="20"/>
              </w:rPr>
              <w:t>Учреждения культуры и искусства</w:t>
            </w:r>
          </w:p>
        </w:tc>
      </w:tr>
      <w:tr w:rsidR="002F532F" w:rsidTr="005F7D4A">
        <w:tc>
          <w:tcPr>
            <w:tcW w:w="454" w:type="dxa"/>
            <w:shd w:val="clear" w:color="auto" w:fill="auto"/>
            <w:tcMar>
              <w:left w:w="28" w:type="dxa"/>
              <w:right w:w="28" w:type="dxa"/>
            </w:tcMar>
            <w:vAlign w:val="center"/>
          </w:tcPr>
          <w:p w:rsidR="002F532F" w:rsidRPr="00500651" w:rsidRDefault="002F532F" w:rsidP="002F532F">
            <w:pPr>
              <w:spacing w:after="0" w:line="240" w:lineRule="auto"/>
              <w:ind w:firstLine="0"/>
              <w:jc w:val="center"/>
              <w:rPr>
                <w:sz w:val="20"/>
                <w:szCs w:val="20"/>
              </w:rPr>
            </w:pPr>
            <w:r>
              <w:rPr>
                <w:sz w:val="20"/>
                <w:szCs w:val="20"/>
              </w:rPr>
              <w:t>8</w:t>
            </w:r>
          </w:p>
        </w:tc>
        <w:tc>
          <w:tcPr>
            <w:tcW w:w="3260" w:type="dxa"/>
            <w:shd w:val="clear" w:color="auto" w:fill="auto"/>
            <w:tcMar>
              <w:left w:w="28" w:type="dxa"/>
              <w:right w:w="28" w:type="dxa"/>
            </w:tcMar>
            <w:vAlign w:val="center"/>
          </w:tcPr>
          <w:p w:rsidR="002F532F" w:rsidRDefault="002F532F" w:rsidP="002F532F">
            <w:pPr>
              <w:pStyle w:val="TableParagraph"/>
              <w:ind w:left="28"/>
              <w:rPr>
                <w:sz w:val="20"/>
              </w:rPr>
            </w:pPr>
            <w:r>
              <w:rPr>
                <w:spacing w:val="-2"/>
                <w:sz w:val="20"/>
              </w:rPr>
              <w:t xml:space="preserve">Общедоступная </w:t>
            </w:r>
            <w:r>
              <w:rPr>
                <w:sz w:val="20"/>
              </w:rPr>
              <w:t>библиотека</w:t>
            </w:r>
            <w:r>
              <w:rPr>
                <w:spacing w:val="-13"/>
                <w:sz w:val="20"/>
              </w:rPr>
              <w:t xml:space="preserve"> </w:t>
            </w:r>
            <w:r>
              <w:rPr>
                <w:sz w:val="20"/>
              </w:rPr>
              <w:t>с</w:t>
            </w:r>
            <w:r>
              <w:rPr>
                <w:spacing w:val="-12"/>
                <w:sz w:val="20"/>
              </w:rPr>
              <w:t xml:space="preserve"> </w:t>
            </w:r>
            <w:r>
              <w:rPr>
                <w:sz w:val="20"/>
              </w:rPr>
              <w:t xml:space="preserve">детским </w:t>
            </w:r>
            <w:r>
              <w:rPr>
                <w:spacing w:val="-2"/>
                <w:sz w:val="20"/>
              </w:rPr>
              <w:t xml:space="preserve">отделением, </w:t>
            </w:r>
            <w:r w:rsidRPr="002F532F">
              <w:rPr>
                <w:spacing w:val="-2"/>
                <w:sz w:val="20"/>
              </w:rPr>
              <w:t>(объект)</w:t>
            </w:r>
          </w:p>
        </w:tc>
        <w:tc>
          <w:tcPr>
            <w:tcW w:w="3260" w:type="dxa"/>
            <w:shd w:val="clear" w:color="auto" w:fill="auto"/>
            <w:tcMar>
              <w:left w:w="28" w:type="dxa"/>
              <w:right w:w="28" w:type="dxa"/>
            </w:tcMar>
            <w:vAlign w:val="center"/>
          </w:tcPr>
          <w:p w:rsidR="002F532F" w:rsidRPr="002110FC" w:rsidRDefault="002F532F" w:rsidP="002F532F">
            <w:pPr>
              <w:pStyle w:val="af4"/>
              <w:rPr>
                <w:sz w:val="20"/>
              </w:rPr>
            </w:pPr>
            <w:r>
              <w:rPr>
                <w:sz w:val="20"/>
              </w:rPr>
              <w:t>215</w:t>
            </w:r>
            <w:r w:rsidRPr="002110FC">
              <w:rPr>
                <w:sz w:val="20"/>
              </w:rPr>
              <w:t xml:space="preserve"> мест на 1 тыс. человек</w:t>
            </w:r>
          </w:p>
        </w:tc>
        <w:tc>
          <w:tcPr>
            <w:tcW w:w="1275" w:type="dxa"/>
            <w:shd w:val="clear" w:color="auto" w:fill="auto"/>
            <w:tcMar>
              <w:left w:w="28" w:type="dxa"/>
              <w:right w:w="28" w:type="dxa"/>
            </w:tcMar>
            <w:vAlign w:val="center"/>
          </w:tcPr>
          <w:p w:rsidR="002F532F" w:rsidRPr="002110FC" w:rsidRDefault="002F532F" w:rsidP="002F532F">
            <w:pPr>
              <w:pStyle w:val="af4"/>
              <w:rPr>
                <w:sz w:val="20"/>
              </w:rPr>
            </w:pPr>
            <w:r>
              <w:rPr>
                <w:sz w:val="20"/>
              </w:rPr>
              <w:t>450</w:t>
            </w:r>
          </w:p>
        </w:tc>
        <w:tc>
          <w:tcPr>
            <w:tcW w:w="1417" w:type="dxa"/>
            <w:shd w:val="clear" w:color="auto" w:fill="auto"/>
            <w:tcMar>
              <w:left w:w="28" w:type="dxa"/>
              <w:right w:w="28" w:type="dxa"/>
            </w:tcMar>
            <w:vAlign w:val="center"/>
          </w:tcPr>
          <w:p w:rsidR="002F532F" w:rsidRPr="002110FC" w:rsidRDefault="002F532F" w:rsidP="002F532F">
            <w:pPr>
              <w:pStyle w:val="af4"/>
              <w:rPr>
                <w:sz w:val="20"/>
              </w:rPr>
            </w:pPr>
            <w:r>
              <w:rPr>
                <w:sz w:val="20"/>
              </w:rPr>
              <w:t>635</w:t>
            </w:r>
          </w:p>
        </w:tc>
      </w:tr>
      <w:tr w:rsidR="002F532F" w:rsidTr="005F7D4A">
        <w:tc>
          <w:tcPr>
            <w:tcW w:w="454" w:type="dxa"/>
            <w:shd w:val="clear" w:color="auto" w:fill="auto"/>
            <w:tcMar>
              <w:left w:w="28" w:type="dxa"/>
              <w:right w:w="28" w:type="dxa"/>
            </w:tcMar>
            <w:vAlign w:val="center"/>
          </w:tcPr>
          <w:p w:rsidR="002F532F" w:rsidRPr="00500651" w:rsidRDefault="002F532F" w:rsidP="002F532F">
            <w:pPr>
              <w:spacing w:after="0" w:line="240" w:lineRule="auto"/>
              <w:ind w:firstLine="0"/>
              <w:jc w:val="center"/>
              <w:rPr>
                <w:sz w:val="20"/>
                <w:szCs w:val="20"/>
              </w:rPr>
            </w:pPr>
            <w:r>
              <w:rPr>
                <w:sz w:val="20"/>
                <w:szCs w:val="20"/>
              </w:rPr>
              <w:t>9</w:t>
            </w:r>
          </w:p>
        </w:tc>
        <w:tc>
          <w:tcPr>
            <w:tcW w:w="3260" w:type="dxa"/>
            <w:shd w:val="clear" w:color="auto" w:fill="auto"/>
            <w:tcMar>
              <w:left w:w="28" w:type="dxa"/>
              <w:right w:w="28" w:type="dxa"/>
            </w:tcMar>
            <w:vAlign w:val="center"/>
          </w:tcPr>
          <w:p w:rsidR="002F532F" w:rsidRDefault="002F532F" w:rsidP="002F532F">
            <w:pPr>
              <w:pStyle w:val="TableParagraph"/>
              <w:spacing w:line="210" w:lineRule="exact"/>
              <w:ind w:left="28"/>
              <w:rPr>
                <w:sz w:val="20"/>
              </w:rPr>
            </w:pPr>
            <w:r>
              <w:rPr>
                <w:sz w:val="20"/>
              </w:rPr>
              <w:t>Дом</w:t>
            </w:r>
            <w:r>
              <w:rPr>
                <w:spacing w:val="-2"/>
                <w:sz w:val="20"/>
              </w:rPr>
              <w:t xml:space="preserve"> культуры, </w:t>
            </w:r>
            <w:r w:rsidRPr="002F532F">
              <w:rPr>
                <w:spacing w:val="-2"/>
                <w:sz w:val="20"/>
              </w:rPr>
              <w:t>(объект)</w:t>
            </w:r>
          </w:p>
        </w:tc>
        <w:tc>
          <w:tcPr>
            <w:tcW w:w="3260" w:type="dxa"/>
            <w:shd w:val="clear" w:color="auto" w:fill="auto"/>
            <w:tcMar>
              <w:left w:w="28" w:type="dxa"/>
              <w:right w:w="28" w:type="dxa"/>
            </w:tcMar>
            <w:vAlign w:val="center"/>
          </w:tcPr>
          <w:p w:rsidR="002F532F" w:rsidRPr="00A86FDA" w:rsidRDefault="002F532F" w:rsidP="002F532F">
            <w:pPr>
              <w:pStyle w:val="af4"/>
              <w:jc w:val="both"/>
              <w:rPr>
                <w:sz w:val="20"/>
              </w:rPr>
            </w:pPr>
            <w:r w:rsidRPr="005F7D4A">
              <w:rPr>
                <w:sz w:val="20"/>
              </w:rPr>
              <w:t>тыс. ед. хранения/1 тыс. жит.</w:t>
            </w:r>
            <w:r w:rsidRPr="00A86FDA">
              <w:rPr>
                <w:sz w:val="20"/>
              </w:rPr>
              <w:t>6,0-7,5</w:t>
            </w:r>
          </w:p>
        </w:tc>
        <w:tc>
          <w:tcPr>
            <w:tcW w:w="1275" w:type="dxa"/>
            <w:shd w:val="clear" w:color="auto" w:fill="auto"/>
            <w:tcMar>
              <w:left w:w="28" w:type="dxa"/>
              <w:right w:w="28" w:type="dxa"/>
            </w:tcMar>
            <w:vAlign w:val="center"/>
          </w:tcPr>
          <w:p w:rsidR="002F532F" w:rsidRPr="002110FC" w:rsidRDefault="002F532F" w:rsidP="002F532F">
            <w:pPr>
              <w:pStyle w:val="af4"/>
              <w:rPr>
                <w:sz w:val="20"/>
              </w:rPr>
            </w:pPr>
            <w:r>
              <w:rPr>
                <w:sz w:val="20"/>
              </w:rPr>
              <w:t>26,000</w:t>
            </w:r>
          </w:p>
        </w:tc>
        <w:tc>
          <w:tcPr>
            <w:tcW w:w="1417" w:type="dxa"/>
            <w:shd w:val="clear" w:color="auto" w:fill="auto"/>
            <w:tcMar>
              <w:left w:w="28" w:type="dxa"/>
              <w:right w:w="28" w:type="dxa"/>
            </w:tcMar>
            <w:vAlign w:val="center"/>
          </w:tcPr>
          <w:p w:rsidR="002F532F" w:rsidRPr="00A86FDA" w:rsidRDefault="002F532F" w:rsidP="002F532F">
            <w:pPr>
              <w:pStyle w:val="af4"/>
              <w:rPr>
                <w:sz w:val="20"/>
              </w:rPr>
            </w:pPr>
            <w:r w:rsidRPr="00A86FDA">
              <w:rPr>
                <w:sz w:val="20"/>
              </w:rPr>
              <w:t>19,1</w:t>
            </w:r>
          </w:p>
        </w:tc>
      </w:tr>
      <w:tr w:rsidR="0039443B" w:rsidRPr="000F43C2" w:rsidTr="005F7D4A">
        <w:tc>
          <w:tcPr>
            <w:tcW w:w="9666" w:type="dxa"/>
            <w:gridSpan w:val="5"/>
            <w:shd w:val="clear" w:color="auto" w:fill="auto"/>
            <w:tcMar>
              <w:left w:w="28" w:type="dxa"/>
              <w:right w:w="28" w:type="dxa"/>
            </w:tcMar>
            <w:vAlign w:val="center"/>
          </w:tcPr>
          <w:p w:rsidR="0039443B" w:rsidRPr="000F43C2" w:rsidRDefault="0039443B" w:rsidP="00C029B5">
            <w:pPr>
              <w:spacing w:after="0" w:line="240" w:lineRule="auto"/>
              <w:ind w:firstLine="0"/>
              <w:jc w:val="center"/>
              <w:rPr>
                <w:sz w:val="20"/>
                <w:szCs w:val="20"/>
              </w:rPr>
            </w:pPr>
            <w:r w:rsidRPr="000F43C2">
              <w:rPr>
                <w:b/>
                <w:sz w:val="20"/>
                <w:szCs w:val="20"/>
              </w:rPr>
              <w:t>Спортивные сооружения</w:t>
            </w:r>
          </w:p>
        </w:tc>
      </w:tr>
      <w:tr w:rsidR="002F532F" w:rsidTr="002F532F">
        <w:trPr>
          <w:trHeight w:val="77"/>
        </w:trPr>
        <w:tc>
          <w:tcPr>
            <w:tcW w:w="454" w:type="dxa"/>
            <w:shd w:val="clear" w:color="auto" w:fill="auto"/>
            <w:tcMar>
              <w:left w:w="28" w:type="dxa"/>
              <w:right w:w="28" w:type="dxa"/>
            </w:tcMar>
            <w:vAlign w:val="center"/>
          </w:tcPr>
          <w:p w:rsidR="002F532F" w:rsidRDefault="002F532F" w:rsidP="002F532F">
            <w:pPr>
              <w:spacing w:after="0" w:line="240" w:lineRule="auto"/>
              <w:ind w:firstLine="0"/>
              <w:jc w:val="center"/>
              <w:rPr>
                <w:sz w:val="20"/>
                <w:szCs w:val="20"/>
              </w:rPr>
            </w:pPr>
            <w:r>
              <w:rPr>
                <w:sz w:val="20"/>
                <w:szCs w:val="20"/>
              </w:rPr>
              <w:t>10</w:t>
            </w:r>
          </w:p>
        </w:tc>
        <w:tc>
          <w:tcPr>
            <w:tcW w:w="3260" w:type="dxa"/>
            <w:shd w:val="clear" w:color="auto" w:fill="auto"/>
            <w:tcMar>
              <w:left w:w="28" w:type="dxa"/>
              <w:right w:w="28" w:type="dxa"/>
            </w:tcMar>
          </w:tcPr>
          <w:p w:rsidR="002F532F" w:rsidRPr="002F532F" w:rsidRDefault="002F532F" w:rsidP="002F532F">
            <w:pPr>
              <w:pStyle w:val="TableParagraph"/>
              <w:ind w:left="28" w:right="1014"/>
              <w:rPr>
                <w:sz w:val="20"/>
              </w:rPr>
            </w:pPr>
            <w:r>
              <w:rPr>
                <w:spacing w:val="-2"/>
                <w:sz w:val="20"/>
              </w:rPr>
              <w:t>Территория плоскостных спортивных</w:t>
            </w:r>
            <w:r>
              <w:rPr>
                <w:sz w:val="20"/>
              </w:rPr>
              <w:t xml:space="preserve"> сооружений (стадионы, спортивные</w:t>
            </w:r>
            <w:r>
              <w:rPr>
                <w:spacing w:val="-13"/>
                <w:sz w:val="20"/>
              </w:rPr>
              <w:t xml:space="preserve"> </w:t>
            </w:r>
            <w:r>
              <w:rPr>
                <w:sz w:val="20"/>
              </w:rPr>
              <w:lastRenderedPageBreak/>
              <w:t>площадки</w:t>
            </w:r>
            <w:r>
              <w:rPr>
                <w:spacing w:val="-12"/>
                <w:sz w:val="20"/>
              </w:rPr>
              <w:t xml:space="preserve"> </w:t>
            </w:r>
            <w:r>
              <w:rPr>
                <w:sz w:val="20"/>
              </w:rPr>
              <w:t xml:space="preserve">и </w:t>
            </w:r>
            <w:r>
              <w:rPr>
                <w:spacing w:val="-2"/>
                <w:sz w:val="20"/>
              </w:rPr>
              <w:t>т.д.), (м</w:t>
            </w:r>
            <w:r>
              <w:rPr>
                <w:spacing w:val="-2"/>
                <w:sz w:val="20"/>
                <w:vertAlign w:val="superscript"/>
              </w:rPr>
              <w:t>2</w:t>
            </w:r>
            <w:r>
              <w:rPr>
                <w:spacing w:val="-2"/>
                <w:sz w:val="20"/>
              </w:rPr>
              <w:t>)</w:t>
            </w:r>
          </w:p>
        </w:tc>
        <w:tc>
          <w:tcPr>
            <w:tcW w:w="3260" w:type="dxa"/>
            <w:shd w:val="clear" w:color="auto" w:fill="auto"/>
            <w:tcMar>
              <w:left w:w="28" w:type="dxa"/>
              <w:right w:w="28" w:type="dxa"/>
            </w:tcMar>
            <w:vAlign w:val="center"/>
          </w:tcPr>
          <w:p w:rsidR="002F532F" w:rsidRPr="007F7CFB" w:rsidRDefault="002F532F" w:rsidP="002F532F">
            <w:pPr>
              <w:pStyle w:val="af4"/>
              <w:rPr>
                <w:sz w:val="20"/>
              </w:rPr>
            </w:pPr>
            <w:r w:rsidRPr="007F7CFB">
              <w:rPr>
                <w:sz w:val="20"/>
              </w:rPr>
              <w:lastRenderedPageBreak/>
              <w:t>1949,4</w:t>
            </w:r>
            <w:r w:rsidRPr="007F7CFB">
              <w:rPr>
                <w:spacing w:val="-7"/>
                <w:sz w:val="20"/>
              </w:rPr>
              <w:t xml:space="preserve"> </w:t>
            </w:r>
            <w:r w:rsidRPr="007F7CFB">
              <w:rPr>
                <w:sz w:val="20"/>
              </w:rPr>
              <w:t>м</w:t>
            </w:r>
            <w:r w:rsidRPr="007F7CFB">
              <w:rPr>
                <w:sz w:val="20"/>
                <w:vertAlign w:val="superscript"/>
              </w:rPr>
              <w:t>2</w:t>
            </w:r>
            <w:r w:rsidRPr="007F7CFB">
              <w:rPr>
                <w:spacing w:val="1"/>
                <w:sz w:val="20"/>
              </w:rPr>
              <w:t xml:space="preserve"> </w:t>
            </w:r>
            <w:r w:rsidRPr="007F7CFB">
              <w:rPr>
                <w:sz w:val="20"/>
              </w:rPr>
              <w:t>/ 1000</w:t>
            </w:r>
            <w:r w:rsidRPr="007F7CFB">
              <w:rPr>
                <w:spacing w:val="-2"/>
                <w:sz w:val="20"/>
              </w:rPr>
              <w:t xml:space="preserve"> </w:t>
            </w:r>
            <w:r w:rsidRPr="007F7CFB">
              <w:rPr>
                <w:spacing w:val="-4"/>
                <w:sz w:val="20"/>
              </w:rPr>
              <w:t>чел.</w:t>
            </w:r>
          </w:p>
        </w:tc>
        <w:tc>
          <w:tcPr>
            <w:tcW w:w="1275" w:type="dxa"/>
            <w:shd w:val="clear" w:color="auto" w:fill="auto"/>
            <w:tcMar>
              <w:left w:w="28" w:type="dxa"/>
              <w:right w:w="28" w:type="dxa"/>
            </w:tcMar>
            <w:vAlign w:val="center"/>
          </w:tcPr>
          <w:p w:rsidR="002F532F" w:rsidRPr="007F7CFB" w:rsidRDefault="002F532F" w:rsidP="002F532F">
            <w:pPr>
              <w:pStyle w:val="af4"/>
              <w:rPr>
                <w:sz w:val="20"/>
              </w:rPr>
            </w:pPr>
            <w:r w:rsidRPr="007F7CFB">
              <w:rPr>
                <w:spacing w:val="-2"/>
                <w:sz w:val="20"/>
              </w:rPr>
              <w:t>57260</w:t>
            </w:r>
          </w:p>
        </w:tc>
        <w:tc>
          <w:tcPr>
            <w:tcW w:w="1417" w:type="dxa"/>
            <w:shd w:val="clear" w:color="auto" w:fill="auto"/>
            <w:tcMar>
              <w:left w:w="28" w:type="dxa"/>
              <w:right w:w="28" w:type="dxa"/>
            </w:tcMar>
            <w:vAlign w:val="center"/>
          </w:tcPr>
          <w:p w:rsidR="002F532F" w:rsidRPr="007F7CFB" w:rsidRDefault="002F532F" w:rsidP="002F532F">
            <w:pPr>
              <w:pStyle w:val="af4"/>
              <w:rPr>
                <w:sz w:val="20"/>
              </w:rPr>
            </w:pPr>
            <w:r w:rsidRPr="007F7CFB">
              <w:rPr>
                <w:spacing w:val="-2"/>
                <w:sz w:val="20"/>
              </w:rPr>
              <w:t>38988</w:t>
            </w:r>
          </w:p>
        </w:tc>
      </w:tr>
      <w:tr w:rsidR="002F532F" w:rsidTr="002F532F">
        <w:trPr>
          <w:trHeight w:val="77"/>
        </w:trPr>
        <w:tc>
          <w:tcPr>
            <w:tcW w:w="454" w:type="dxa"/>
            <w:shd w:val="clear" w:color="auto" w:fill="auto"/>
            <w:tcMar>
              <w:left w:w="28" w:type="dxa"/>
              <w:right w:w="28" w:type="dxa"/>
            </w:tcMar>
            <w:vAlign w:val="center"/>
          </w:tcPr>
          <w:p w:rsidR="002F532F" w:rsidRDefault="002F532F" w:rsidP="002F532F">
            <w:pPr>
              <w:spacing w:after="0" w:line="240" w:lineRule="auto"/>
              <w:ind w:firstLine="0"/>
              <w:jc w:val="center"/>
              <w:rPr>
                <w:sz w:val="20"/>
                <w:szCs w:val="20"/>
              </w:rPr>
            </w:pPr>
            <w:r>
              <w:rPr>
                <w:sz w:val="20"/>
                <w:szCs w:val="20"/>
              </w:rPr>
              <w:lastRenderedPageBreak/>
              <w:t>11</w:t>
            </w:r>
          </w:p>
        </w:tc>
        <w:tc>
          <w:tcPr>
            <w:tcW w:w="3260" w:type="dxa"/>
            <w:shd w:val="clear" w:color="auto" w:fill="auto"/>
            <w:tcMar>
              <w:left w:w="28" w:type="dxa"/>
              <w:right w:w="28" w:type="dxa"/>
            </w:tcMar>
          </w:tcPr>
          <w:p w:rsidR="002F532F" w:rsidRDefault="002F532F" w:rsidP="002F532F">
            <w:pPr>
              <w:pStyle w:val="TableParagraph"/>
              <w:spacing w:line="221" w:lineRule="exact"/>
              <w:ind w:left="28"/>
              <w:rPr>
                <w:sz w:val="20"/>
              </w:rPr>
            </w:pPr>
            <w:r>
              <w:rPr>
                <w:spacing w:val="-2"/>
                <w:sz w:val="20"/>
              </w:rPr>
              <w:t>Спортивные</w:t>
            </w:r>
            <w:r>
              <w:rPr>
                <w:spacing w:val="5"/>
                <w:sz w:val="20"/>
              </w:rPr>
              <w:t xml:space="preserve"> </w:t>
            </w:r>
            <w:r>
              <w:rPr>
                <w:spacing w:val="-4"/>
                <w:sz w:val="20"/>
              </w:rPr>
              <w:t>залы (</w:t>
            </w:r>
            <w:r w:rsidRPr="002110FC">
              <w:rPr>
                <w:sz w:val="20"/>
              </w:rPr>
              <w:t>м</w:t>
            </w:r>
            <w:r w:rsidRPr="002110FC">
              <w:rPr>
                <w:sz w:val="20"/>
                <w:vertAlign w:val="superscript"/>
              </w:rPr>
              <w:t>2</w:t>
            </w:r>
            <w:r>
              <w:rPr>
                <w:sz w:val="20"/>
              </w:rPr>
              <w:t xml:space="preserve"> площади пола)</w:t>
            </w:r>
          </w:p>
        </w:tc>
        <w:tc>
          <w:tcPr>
            <w:tcW w:w="3260" w:type="dxa"/>
            <w:shd w:val="clear" w:color="auto" w:fill="auto"/>
            <w:tcMar>
              <w:left w:w="28" w:type="dxa"/>
              <w:right w:w="28" w:type="dxa"/>
            </w:tcMar>
            <w:vAlign w:val="center"/>
          </w:tcPr>
          <w:p w:rsidR="002F532F" w:rsidRPr="007F7CFB" w:rsidRDefault="002F532F" w:rsidP="002F532F">
            <w:pPr>
              <w:pStyle w:val="af4"/>
              <w:rPr>
                <w:sz w:val="20"/>
              </w:rPr>
            </w:pPr>
            <w:r w:rsidRPr="007F7CFB">
              <w:rPr>
                <w:sz w:val="20"/>
              </w:rPr>
              <w:t>350</w:t>
            </w:r>
            <w:r w:rsidRPr="007F7CFB">
              <w:rPr>
                <w:spacing w:val="-8"/>
                <w:sz w:val="20"/>
              </w:rPr>
              <w:t xml:space="preserve"> </w:t>
            </w:r>
            <w:r w:rsidRPr="007F7CFB">
              <w:rPr>
                <w:sz w:val="20"/>
              </w:rPr>
              <w:t>м</w:t>
            </w:r>
            <w:r w:rsidRPr="007F7CFB">
              <w:rPr>
                <w:sz w:val="20"/>
                <w:vertAlign w:val="superscript"/>
              </w:rPr>
              <w:t>2</w:t>
            </w:r>
            <w:r w:rsidRPr="007F7CFB">
              <w:rPr>
                <w:spacing w:val="-5"/>
                <w:sz w:val="20"/>
              </w:rPr>
              <w:t xml:space="preserve"> </w:t>
            </w:r>
            <w:r w:rsidRPr="007F7CFB">
              <w:rPr>
                <w:sz w:val="20"/>
              </w:rPr>
              <w:t>площади</w:t>
            </w:r>
            <w:r w:rsidRPr="007F7CFB">
              <w:rPr>
                <w:spacing w:val="-6"/>
                <w:sz w:val="20"/>
              </w:rPr>
              <w:t xml:space="preserve"> </w:t>
            </w:r>
            <w:r w:rsidRPr="007F7CFB">
              <w:rPr>
                <w:sz w:val="20"/>
              </w:rPr>
              <w:t>пола</w:t>
            </w:r>
            <w:r w:rsidRPr="007F7CFB">
              <w:rPr>
                <w:spacing w:val="-2"/>
                <w:sz w:val="20"/>
              </w:rPr>
              <w:t xml:space="preserve"> </w:t>
            </w:r>
            <w:r w:rsidRPr="007F7CFB">
              <w:rPr>
                <w:sz w:val="20"/>
              </w:rPr>
              <w:t>зала/</w:t>
            </w:r>
            <w:r w:rsidRPr="007F7CFB">
              <w:rPr>
                <w:spacing w:val="-5"/>
                <w:sz w:val="20"/>
              </w:rPr>
              <w:t xml:space="preserve"> </w:t>
            </w:r>
            <w:r w:rsidRPr="007F7CFB">
              <w:rPr>
                <w:sz w:val="20"/>
              </w:rPr>
              <w:t>1000</w:t>
            </w:r>
            <w:r w:rsidRPr="007F7CFB">
              <w:rPr>
                <w:spacing w:val="-8"/>
                <w:sz w:val="20"/>
              </w:rPr>
              <w:t xml:space="preserve"> </w:t>
            </w:r>
            <w:r w:rsidRPr="007F7CFB">
              <w:rPr>
                <w:spacing w:val="-4"/>
                <w:sz w:val="20"/>
              </w:rPr>
              <w:t>чел.</w:t>
            </w:r>
          </w:p>
        </w:tc>
        <w:tc>
          <w:tcPr>
            <w:tcW w:w="1275" w:type="dxa"/>
            <w:shd w:val="clear" w:color="auto" w:fill="auto"/>
            <w:tcMar>
              <w:left w:w="28" w:type="dxa"/>
              <w:right w:w="28" w:type="dxa"/>
            </w:tcMar>
            <w:vAlign w:val="center"/>
          </w:tcPr>
          <w:p w:rsidR="002F532F" w:rsidRPr="007F7CFB" w:rsidRDefault="002F532F" w:rsidP="002F532F">
            <w:pPr>
              <w:pStyle w:val="af4"/>
              <w:rPr>
                <w:sz w:val="20"/>
              </w:rPr>
            </w:pPr>
            <w:r w:rsidRPr="007F7CFB">
              <w:rPr>
                <w:spacing w:val="-4"/>
                <w:sz w:val="20"/>
              </w:rPr>
              <w:t>2030</w:t>
            </w:r>
          </w:p>
        </w:tc>
        <w:tc>
          <w:tcPr>
            <w:tcW w:w="1417" w:type="dxa"/>
            <w:shd w:val="clear" w:color="auto" w:fill="auto"/>
            <w:tcMar>
              <w:left w:w="28" w:type="dxa"/>
              <w:right w:w="28" w:type="dxa"/>
            </w:tcMar>
            <w:vAlign w:val="center"/>
          </w:tcPr>
          <w:p w:rsidR="002F532F" w:rsidRPr="007F7CFB" w:rsidRDefault="002F532F" w:rsidP="002F532F">
            <w:pPr>
              <w:pStyle w:val="af4"/>
              <w:rPr>
                <w:sz w:val="20"/>
              </w:rPr>
            </w:pPr>
            <w:r w:rsidRPr="007F7CFB">
              <w:rPr>
                <w:spacing w:val="-4"/>
                <w:sz w:val="20"/>
              </w:rPr>
              <w:t>7000</w:t>
            </w:r>
          </w:p>
        </w:tc>
      </w:tr>
      <w:tr w:rsidR="002F532F" w:rsidTr="002F532F">
        <w:trPr>
          <w:trHeight w:val="77"/>
        </w:trPr>
        <w:tc>
          <w:tcPr>
            <w:tcW w:w="454" w:type="dxa"/>
            <w:shd w:val="clear" w:color="auto" w:fill="auto"/>
            <w:tcMar>
              <w:left w:w="28" w:type="dxa"/>
              <w:right w:w="28" w:type="dxa"/>
            </w:tcMar>
            <w:vAlign w:val="center"/>
          </w:tcPr>
          <w:p w:rsidR="002F532F" w:rsidRDefault="002F532F" w:rsidP="002F532F">
            <w:pPr>
              <w:spacing w:after="0" w:line="240" w:lineRule="auto"/>
              <w:ind w:firstLine="0"/>
              <w:jc w:val="center"/>
              <w:rPr>
                <w:sz w:val="20"/>
                <w:szCs w:val="20"/>
              </w:rPr>
            </w:pPr>
            <w:r>
              <w:rPr>
                <w:sz w:val="20"/>
                <w:szCs w:val="20"/>
              </w:rPr>
              <w:t>12</w:t>
            </w:r>
          </w:p>
        </w:tc>
        <w:tc>
          <w:tcPr>
            <w:tcW w:w="3260" w:type="dxa"/>
            <w:shd w:val="clear" w:color="auto" w:fill="auto"/>
            <w:tcMar>
              <w:left w:w="28" w:type="dxa"/>
              <w:right w:w="28" w:type="dxa"/>
            </w:tcMar>
          </w:tcPr>
          <w:p w:rsidR="002F532F" w:rsidRDefault="002F532F" w:rsidP="002F532F">
            <w:pPr>
              <w:pStyle w:val="TableParagraph"/>
              <w:spacing w:line="221" w:lineRule="exact"/>
              <w:ind w:left="28"/>
              <w:rPr>
                <w:sz w:val="20"/>
              </w:rPr>
            </w:pPr>
            <w:r>
              <w:rPr>
                <w:sz w:val="20"/>
              </w:rPr>
              <w:t>Бассейн</w:t>
            </w:r>
            <w:r>
              <w:rPr>
                <w:spacing w:val="-6"/>
                <w:sz w:val="20"/>
              </w:rPr>
              <w:t xml:space="preserve"> </w:t>
            </w:r>
            <w:r>
              <w:rPr>
                <w:spacing w:val="-2"/>
                <w:sz w:val="20"/>
              </w:rPr>
              <w:t>общего</w:t>
            </w:r>
            <w:r>
              <w:rPr>
                <w:sz w:val="20"/>
              </w:rPr>
              <w:t xml:space="preserve"> </w:t>
            </w:r>
            <w:r>
              <w:rPr>
                <w:spacing w:val="-2"/>
                <w:sz w:val="20"/>
              </w:rPr>
              <w:t>пользования</w:t>
            </w:r>
            <w:r w:rsidRPr="002F532F">
              <w:rPr>
                <w:sz w:val="20"/>
              </w:rPr>
              <w:t xml:space="preserve"> </w:t>
            </w:r>
            <w:r>
              <w:rPr>
                <w:sz w:val="20"/>
              </w:rPr>
              <w:t>(</w:t>
            </w:r>
            <w:r w:rsidRPr="002F532F">
              <w:rPr>
                <w:sz w:val="20"/>
              </w:rPr>
              <w:t>м</w:t>
            </w:r>
            <w:r w:rsidRPr="002F532F">
              <w:rPr>
                <w:sz w:val="20"/>
                <w:vertAlign w:val="superscript"/>
              </w:rPr>
              <w:t>2</w:t>
            </w:r>
            <w:r w:rsidRPr="002F532F">
              <w:rPr>
                <w:spacing w:val="-4"/>
                <w:sz w:val="20"/>
              </w:rPr>
              <w:t xml:space="preserve"> </w:t>
            </w:r>
            <w:r w:rsidRPr="002F532F">
              <w:rPr>
                <w:sz w:val="20"/>
              </w:rPr>
              <w:t>зеркала</w:t>
            </w:r>
            <w:r w:rsidRPr="002F532F">
              <w:rPr>
                <w:spacing w:val="-4"/>
                <w:sz w:val="20"/>
              </w:rPr>
              <w:t xml:space="preserve"> воды</w:t>
            </w:r>
            <w:r>
              <w:rPr>
                <w:spacing w:val="-4"/>
                <w:sz w:val="20"/>
              </w:rPr>
              <w:t>)</w:t>
            </w:r>
          </w:p>
        </w:tc>
        <w:tc>
          <w:tcPr>
            <w:tcW w:w="3260" w:type="dxa"/>
            <w:shd w:val="clear" w:color="auto" w:fill="auto"/>
            <w:tcMar>
              <w:left w:w="28" w:type="dxa"/>
              <w:right w:w="28" w:type="dxa"/>
            </w:tcMar>
            <w:vAlign w:val="center"/>
          </w:tcPr>
          <w:p w:rsidR="002F532F" w:rsidRPr="007F7CFB" w:rsidRDefault="002F532F" w:rsidP="002F532F">
            <w:pPr>
              <w:pStyle w:val="af4"/>
              <w:rPr>
                <w:sz w:val="20"/>
              </w:rPr>
            </w:pPr>
            <w:r w:rsidRPr="007F7CFB">
              <w:rPr>
                <w:sz w:val="20"/>
              </w:rPr>
              <w:t>75</w:t>
            </w:r>
            <w:r w:rsidRPr="007F7CFB">
              <w:rPr>
                <w:spacing w:val="-5"/>
                <w:sz w:val="20"/>
              </w:rPr>
              <w:t xml:space="preserve"> </w:t>
            </w:r>
            <w:r w:rsidRPr="007F7CFB">
              <w:rPr>
                <w:sz w:val="20"/>
              </w:rPr>
              <w:t>м</w:t>
            </w:r>
            <w:r w:rsidRPr="007F7CFB">
              <w:rPr>
                <w:sz w:val="20"/>
                <w:vertAlign w:val="superscript"/>
              </w:rPr>
              <w:t>2</w:t>
            </w:r>
            <w:r w:rsidRPr="007F7CFB">
              <w:rPr>
                <w:spacing w:val="-3"/>
                <w:sz w:val="20"/>
              </w:rPr>
              <w:t xml:space="preserve"> </w:t>
            </w:r>
            <w:r w:rsidRPr="007F7CFB">
              <w:rPr>
                <w:sz w:val="20"/>
              </w:rPr>
              <w:t>зеркала</w:t>
            </w:r>
            <w:r w:rsidRPr="007F7CFB">
              <w:rPr>
                <w:spacing w:val="-4"/>
                <w:sz w:val="20"/>
              </w:rPr>
              <w:t xml:space="preserve"> </w:t>
            </w:r>
            <w:r w:rsidRPr="007F7CFB">
              <w:rPr>
                <w:sz w:val="20"/>
              </w:rPr>
              <w:t>воды</w:t>
            </w:r>
            <w:r w:rsidRPr="007F7CFB">
              <w:rPr>
                <w:spacing w:val="-2"/>
                <w:sz w:val="20"/>
              </w:rPr>
              <w:t xml:space="preserve"> </w:t>
            </w:r>
            <w:r w:rsidRPr="007F7CFB">
              <w:rPr>
                <w:sz w:val="20"/>
              </w:rPr>
              <w:t>/</w:t>
            </w:r>
            <w:r w:rsidRPr="007F7CFB">
              <w:rPr>
                <w:spacing w:val="1"/>
                <w:sz w:val="20"/>
              </w:rPr>
              <w:t xml:space="preserve"> </w:t>
            </w:r>
            <w:r w:rsidRPr="007F7CFB">
              <w:rPr>
                <w:sz w:val="20"/>
              </w:rPr>
              <w:t>1000</w:t>
            </w:r>
            <w:r w:rsidRPr="007F7CFB">
              <w:rPr>
                <w:spacing w:val="-6"/>
                <w:sz w:val="20"/>
              </w:rPr>
              <w:t xml:space="preserve"> </w:t>
            </w:r>
            <w:r w:rsidRPr="007F7CFB">
              <w:rPr>
                <w:spacing w:val="-4"/>
                <w:sz w:val="20"/>
              </w:rPr>
              <w:t>чел.</w:t>
            </w:r>
          </w:p>
        </w:tc>
        <w:tc>
          <w:tcPr>
            <w:tcW w:w="1275" w:type="dxa"/>
            <w:shd w:val="clear" w:color="auto" w:fill="auto"/>
            <w:tcMar>
              <w:left w:w="28" w:type="dxa"/>
              <w:right w:w="28" w:type="dxa"/>
            </w:tcMar>
            <w:vAlign w:val="center"/>
          </w:tcPr>
          <w:p w:rsidR="002F532F" w:rsidRPr="007F7CFB" w:rsidRDefault="002F532F" w:rsidP="002F532F">
            <w:pPr>
              <w:pStyle w:val="af4"/>
              <w:rPr>
                <w:sz w:val="20"/>
              </w:rPr>
            </w:pPr>
            <w:r w:rsidRPr="007F7CFB">
              <w:rPr>
                <w:spacing w:val="-5"/>
                <w:sz w:val="20"/>
              </w:rPr>
              <w:t>275</w:t>
            </w:r>
          </w:p>
        </w:tc>
        <w:tc>
          <w:tcPr>
            <w:tcW w:w="1417" w:type="dxa"/>
            <w:shd w:val="clear" w:color="auto" w:fill="auto"/>
            <w:tcMar>
              <w:left w:w="28" w:type="dxa"/>
              <w:right w:w="28" w:type="dxa"/>
            </w:tcMar>
            <w:vAlign w:val="center"/>
          </w:tcPr>
          <w:p w:rsidR="002F532F" w:rsidRPr="007F7CFB" w:rsidRDefault="002F532F" w:rsidP="002F532F">
            <w:pPr>
              <w:pStyle w:val="af4"/>
              <w:rPr>
                <w:sz w:val="20"/>
              </w:rPr>
            </w:pPr>
            <w:r w:rsidRPr="007F7CFB">
              <w:rPr>
                <w:spacing w:val="-4"/>
                <w:sz w:val="20"/>
              </w:rPr>
              <w:t>1500</w:t>
            </w:r>
          </w:p>
        </w:tc>
      </w:tr>
    </w:tbl>
    <w:p w:rsidR="0039443B" w:rsidRDefault="0039443B" w:rsidP="008E13D9">
      <w:pPr>
        <w:widowControl/>
        <w:spacing w:after="200"/>
        <w:ind w:firstLine="0"/>
        <w:jc w:val="center"/>
        <w:rPr>
          <w:szCs w:val="24"/>
          <w:lang w:eastAsia="ar-SA"/>
        </w:rPr>
      </w:pPr>
    </w:p>
    <w:p w:rsidR="008E13D9" w:rsidRPr="00873078" w:rsidRDefault="008E13D9" w:rsidP="005F548C">
      <w:pPr>
        <w:ind w:firstLine="0"/>
      </w:pPr>
    </w:p>
    <w:p w:rsidR="006B3EA0" w:rsidRDefault="006B3EA0" w:rsidP="008E13D9">
      <w:pPr>
        <w:pStyle w:val="S1"/>
        <w:numPr>
          <w:ilvl w:val="0"/>
          <w:numId w:val="0"/>
        </w:numPr>
        <w:ind w:left="924"/>
        <w:jc w:val="center"/>
      </w:pPr>
      <w:bookmarkStart w:id="46" w:name="_Toc469563450"/>
      <w:bookmarkStart w:id="47" w:name="_Toc170918640"/>
      <w:r>
        <w:rPr>
          <w:bCs w:val="0"/>
        </w:rPr>
        <w:lastRenderedPageBreak/>
        <w:t>7. </w:t>
      </w:r>
      <w:r w:rsidR="006C03B7" w:rsidRPr="00525676">
        <w:rPr>
          <w:bCs w:val="0"/>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w:t>
      </w:r>
      <w:bookmarkEnd w:id="46"/>
      <w:bookmarkEnd w:id="47"/>
    </w:p>
    <w:p w:rsidR="003422F3" w:rsidRPr="00E34828" w:rsidRDefault="003422F3" w:rsidP="00036BDE">
      <w:pPr>
        <w:spacing w:after="0"/>
      </w:pPr>
      <w:r w:rsidRPr="00E34828">
        <w:t>Основными направлениями совершенствования нормативно-правовой базы, необходимой для функционирования и развития социальной инфраструктуры</w:t>
      </w:r>
      <w:r w:rsidR="002F532F">
        <w:t xml:space="preserve"> </w:t>
      </w:r>
      <w:r w:rsidR="002F532F" w:rsidRPr="002F532F">
        <w:t xml:space="preserve">муниципального образования </w:t>
      </w:r>
      <w:r w:rsidR="002F532F">
        <w:t>ЗАТО г. Радужный</w:t>
      </w:r>
      <w:r w:rsidR="00130CD6">
        <w:t xml:space="preserve"> являются</w:t>
      </w:r>
      <w:r>
        <w:t>:</w:t>
      </w:r>
    </w:p>
    <w:p w:rsidR="003422F3" w:rsidRPr="00E34828" w:rsidRDefault="003422F3" w:rsidP="00BE1D52">
      <w:pPr>
        <w:pStyle w:val="a0"/>
        <w:numPr>
          <w:ilvl w:val="0"/>
          <w:numId w:val="36"/>
        </w:numPr>
        <w:ind w:left="993"/>
      </w:pPr>
      <w:proofErr w:type="gramStart"/>
      <w:r w:rsidRPr="00E34828">
        <w:rPr>
          <w:rFonts w:eastAsia="TimesNewRomanPSMT"/>
        </w:rPr>
        <w:t>внесение</w:t>
      </w:r>
      <w:proofErr w:type="gramEnd"/>
      <w:r w:rsidRPr="00E34828">
        <w:rPr>
          <w:rFonts w:eastAsia="TimesNewRomanPSMT"/>
        </w:rPr>
        <w:t xml:space="preserve"> изменений в Генеральный план </w:t>
      </w:r>
      <w:r w:rsidR="002F532F">
        <w:rPr>
          <w:rFonts w:eastAsia="TimesNewRomanPSMT"/>
        </w:rPr>
        <w:t>муниципального образования З</w:t>
      </w:r>
      <w:r w:rsidR="002F532F">
        <w:t>АТО г. Радужный</w:t>
      </w:r>
      <w:r w:rsidR="009D7531">
        <w:rPr>
          <w:rFonts w:eastAsia="TimesNewRomanPSMT"/>
        </w:rPr>
        <w:t xml:space="preserve"> </w:t>
      </w:r>
      <w:r>
        <w:rPr>
          <w:rFonts w:eastAsia="TimesNewRomanPSMT"/>
        </w:rPr>
        <w:t>–</w:t>
      </w:r>
      <w:r w:rsidRPr="00E34828">
        <w:rPr>
          <w:rFonts w:eastAsia="TimesNewRomanPSMT"/>
        </w:rPr>
        <w:t xml:space="preserve"> при выявлении новых,</w:t>
      </w:r>
      <w:r w:rsidR="006B6379">
        <w:rPr>
          <w:rFonts w:eastAsia="TimesNewRomanPSMT"/>
        </w:rPr>
        <w:t xml:space="preserve"> </w:t>
      </w:r>
      <w:r w:rsidRPr="00E34828">
        <w:rPr>
          <w:rFonts w:eastAsia="TimesNewRomanPSMT"/>
        </w:rPr>
        <w:t>необходимых к реализации мероприятий Программы, при появлении новых инвестиционных</w:t>
      </w:r>
      <w:r w:rsidR="006B6379">
        <w:rPr>
          <w:rFonts w:eastAsia="TimesNewRomanPSMT"/>
        </w:rPr>
        <w:t xml:space="preserve"> </w:t>
      </w:r>
      <w:r w:rsidRPr="00E34828">
        <w:rPr>
          <w:rFonts w:eastAsia="TimesNewRomanPSMT"/>
        </w:rPr>
        <w:t>проектов, особо значимых для территории, при наступлении событий, выявляющих новые</w:t>
      </w:r>
      <w:r w:rsidR="006B6379">
        <w:rPr>
          <w:rFonts w:eastAsia="TimesNewRomanPSMT"/>
        </w:rPr>
        <w:t xml:space="preserve"> </w:t>
      </w:r>
      <w:r>
        <w:rPr>
          <w:rFonts w:eastAsia="TimesNewRomanPSMT"/>
        </w:rPr>
        <w:t>приоритеты в развитии сельского</w:t>
      </w:r>
      <w:r w:rsidR="006B6379">
        <w:rPr>
          <w:rFonts w:eastAsia="TimesNewRomanPSMT"/>
        </w:rPr>
        <w:t xml:space="preserve"> </w:t>
      </w:r>
      <w:r>
        <w:rPr>
          <w:rFonts w:eastAsia="TimesNewRomanPSMT"/>
        </w:rPr>
        <w:t>поселения</w:t>
      </w:r>
      <w:r w:rsidRPr="00E34828">
        <w:rPr>
          <w:rFonts w:eastAsia="TimesNewRomanPSMT"/>
        </w:rPr>
        <w:t>, а также вызывающих потерю своей значимости</w:t>
      </w:r>
      <w:r w:rsidR="006B6379">
        <w:rPr>
          <w:rFonts w:eastAsia="TimesNewRomanPSMT"/>
        </w:rPr>
        <w:t xml:space="preserve"> </w:t>
      </w:r>
      <w:r w:rsidRPr="00E34828">
        <w:rPr>
          <w:rFonts w:eastAsia="TimesNewRomanPSMT"/>
        </w:rPr>
        <w:t>отдельных мероприятий;</w:t>
      </w:r>
    </w:p>
    <w:p w:rsidR="003422F3" w:rsidRPr="00E34828" w:rsidRDefault="003422F3" w:rsidP="00BE1D52">
      <w:pPr>
        <w:pStyle w:val="a0"/>
        <w:numPr>
          <w:ilvl w:val="0"/>
          <w:numId w:val="36"/>
        </w:numPr>
        <w:ind w:left="993"/>
      </w:pPr>
      <w:proofErr w:type="gramStart"/>
      <w:r w:rsidRPr="00E34828">
        <w:rPr>
          <w:rFonts w:eastAsia="TimesNewRomanPSMT"/>
        </w:rPr>
        <w:t>применение</w:t>
      </w:r>
      <w:proofErr w:type="gramEnd"/>
      <w:r w:rsidRPr="00E34828">
        <w:rPr>
          <w:rFonts w:eastAsia="TimesNewRomanPSMT"/>
        </w:rPr>
        <w:t xml:space="preserve"> экономических мер, стимулирующих инвестиции в объекты социальной</w:t>
      </w:r>
      <w:r w:rsidR="006B6379">
        <w:rPr>
          <w:rFonts w:eastAsia="TimesNewRomanPSMT"/>
        </w:rPr>
        <w:t xml:space="preserve"> </w:t>
      </w:r>
      <w:r w:rsidRPr="00E34828">
        <w:rPr>
          <w:rFonts w:eastAsia="TimesNewRomanPSMT"/>
        </w:rPr>
        <w:t>инфраструктуры;</w:t>
      </w:r>
    </w:p>
    <w:p w:rsidR="003422F3" w:rsidRPr="00E34828" w:rsidRDefault="003422F3" w:rsidP="00BE1D52">
      <w:pPr>
        <w:pStyle w:val="a0"/>
        <w:numPr>
          <w:ilvl w:val="0"/>
          <w:numId w:val="36"/>
        </w:numPr>
        <w:ind w:left="993"/>
      </w:pPr>
      <w:proofErr w:type="gramStart"/>
      <w:r w:rsidRPr="00E34828">
        <w:rPr>
          <w:rFonts w:eastAsia="TimesNewRomanPSMT"/>
        </w:rPr>
        <w:t>координация</w:t>
      </w:r>
      <w:proofErr w:type="gramEnd"/>
      <w:r w:rsidRPr="00E34828">
        <w:rPr>
          <w:rFonts w:eastAsia="TimesNewRomanPSMT"/>
        </w:rPr>
        <w:t xml:space="preserve"> мероприятий и проектов строительства и реконструкции объектов</w:t>
      </w:r>
      <w:r w:rsidR="006B6379">
        <w:rPr>
          <w:rFonts w:eastAsia="TimesNewRomanPSMT"/>
        </w:rPr>
        <w:t xml:space="preserve"> </w:t>
      </w:r>
      <w:r w:rsidRPr="00E34828">
        <w:rPr>
          <w:rFonts w:eastAsia="TimesNewRomanPSMT"/>
        </w:rPr>
        <w:t>социальной инфраструктуры между органами власти (по уровню вертикальной интеграции) и</w:t>
      </w:r>
      <w:r w:rsidR="006B6379">
        <w:rPr>
          <w:rFonts w:eastAsia="TimesNewRomanPSMT"/>
        </w:rPr>
        <w:t xml:space="preserve"> </w:t>
      </w:r>
      <w:r w:rsidRPr="00E34828">
        <w:rPr>
          <w:rFonts w:eastAsia="TimesNewRomanPSMT"/>
        </w:rPr>
        <w:t>бизнеса;</w:t>
      </w:r>
    </w:p>
    <w:p w:rsidR="003422F3" w:rsidRPr="00E34828" w:rsidRDefault="003422F3" w:rsidP="00BE1D52">
      <w:pPr>
        <w:pStyle w:val="a0"/>
        <w:numPr>
          <w:ilvl w:val="0"/>
          <w:numId w:val="36"/>
        </w:numPr>
        <w:ind w:left="993"/>
      </w:pPr>
      <w:proofErr w:type="gramStart"/>
      <w:r w:rsidRPr="00E34828">
        <w:rPr>
          <w:rFonts w:eastAsia="TimesNewRomanPSMT"/>
        </w:rPr>
        <w:t>запуск</w:t>
      </w:r>
      <w:proofErr w:type="gramEnd"/>
      <w:r w:rsidRPr="00E34828">
        <w:rPr>
          <w:rFonts w:eastAsia="TimesNewRomanPSMT"/>
        </w:rPr>
        <w:t xml:space="preserve"> системы статистического наблюдения и мониторинга необходимой обеспеченности</w:t>
      </w:r>
      <w:r w:rsidR="006B6379">
        <w:rPr>
          <w:rFonts w:eastAsia="TimesNewRomanPSMT"/>
        </w:rPr>
        <w:t xml:space="preserve"> </w:t>
      </w:r>
      <w:r w:rsidRPr="00E34828">
        <w:rPr>
          <w:rFonts w:eastAsia="TimesNewRomanPSMT"/>
        </w:rPr>
        <w:t>учреждениями социальной инфраструктуры в соответствии с утвержденными и</w:t>
      </w:r>
      <w:r w:rsidR="006B6379">
        <w:rPr>
          <w:rFonts w:eastAsia="TimesNewRomanPSMT"/>
        </w:rPr>
        <w:t xml:space="preserve"> </w:t>
      </w:r>
      <w:r w:rsidRPr="00E34828">
        <w:rPr>
          <w:rFonts w:eastAsia="TimesNewRomanPSMT"/>
        </w:rPr>
        <w:t>обновляющимися нормативами;</w:t>
      </w:r>
    </w:p>
    <w:p w:rsidR="003422F3" w:rsidRPr="00E34828" w:rsidRDefault="003422F3" w:rsidP="00BE1D52">
      <w:pPr>
        <w:pStyle w:val="a0"/>
        <w:numPr>
          <w:ilvl w:val="0"/>
          <w:numId w:val="36"/>
        </w:numPr>
        <w:ind w:left="992" w:hanging="357"/>
      </w:pPr>
      <w:proofErr w:type="gramStart"/>
      <w:r w:rsidRPr="00E34828">
        <w:rPr>
          <w:rFonts w:eastAsia="TimesNewRomanPSMT"/>
        </w:rPr>
        <w:t>разработка</w:t>
      </w:r>
      <w:proofErr w:type="gramEnd"/>
      <w:r w:rsidRPr="00E34828">
        <w:rPr>
          <w:rFonts w:eastAsia="TimesNewRomanPSMT"/>
        </w:rPr>
        <w:t xml:space="preserve"> стандартов и регламентов эксплуатации и (или) использования объектов</w:t>
      </w:r>
      <w:r w:rsidR="006B6379">
        <w:rPr>
          <w:rFonts w:eastAsia="TimesNewRomanPSMT"/>
        </w:rPr>
        <w:t xml:space="preserve"> </w:t>
      </w:r>
      <w:r w:rsidRPr="00E34828">
        <w:rPr>
          <w:rFonts w:eastAsia="TimesNewRomanPSMT"/>
        </w:rPr>
        <w:t>социальной инфраструктуры на всех этапах жизненного цикла объектов.</w:t>
      </w:r>
    </w:p>
    <w:p w:rsidR="003422F3" w:rsidRPr="00E34828" w:rsidRDefault="003422F3" w:rsidP="00036BDE">
      <w:pPr>
        <w:spacing w:after="0"/>
      </w:pPr>
      <w:r w:rsidRPr="00E34828">
        <w:t>При необходимости финансового обес</w:t>
      </w:r>
      <w:r>
        <w:t xml:space="preserve">печения реализации мероприятий, </w:t>
      </w:r>
      <w:r w:rsidRPr="00E34828">
        <w:t xml:space="preserve">установленных Программой комплексного развития социальной инфраструктуры </w:t>
      </w:r>
      <w:r w:rsidR="002F532F" w:rsidRPr="002F532F">
        <w:t xml:space="preserve">муниципального образования </w:t>
      </w:r>
      <w:r w:rsidR="002F532F">
        <w:rPr>
          <w:rFonts w:eastAsia="TimesNewRomanPSMT"/>
        </w:rPr>
        <w:t>З</w:t>
      </w:r>
      <w:r w:rsidR="002F532F">
        <w:t>АТО г. Радужный</w:t>
      </w:r>
      <w:r w:rsidRPr="00E34828">
        <w:t>, необходимо принятие муниципальных правовых актов, регламентирующих порядок их финансирования.</w:t>
      </w:r>
    </w:p>
    <w:p w:rsidR="003422F3" w:rsidRPr="00E34828" w:rsidRDefault="003422F3" w:rsidP="00036BDE">
      <w:pPr>
        <w:spacing w:after="0"/>
      </w:pPr>
      <w:r w:rsidRPr="00E34828">
        <w:t>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местного значения. Данные программы должны обеспечивать сбалансированное перспективное развитие социальной инфраструктуры</w:t>
      </w:r>
      <w:r w:rsidR="002F532F" w:rsidRPr="002F532F">
        <w:t xml:space="preserve"> муниципального образования</w:t>
      </w:r>
      <w:r w:rsidRPr="00E34828">
        <w:t xml:space="preserve"> </w:t>
      </w:r>
      <w:r w:rsidR="002F532F">
        <w:rPr>
          <w:rFonts w:eastAsia="TimesNewRomanPSMT"/>
        </w:rPr>
        <w:t>З</w:t>
      </w:r>
      <w:r w:rsidR="002F532F">
        <w:t>АТО г. Радужный</w:t>
      </w:r>
      <w:r w:rsidR="002F532F">
        <w:rPr>
          <w:rFonts w:eastAsia="TimesNewRomanPSMT"/>
        </w:rPr>
        <w:t xml:space="preserve"> </w:t>
      </w:r>
      <w:r w:rsidRPr="00E34828">
        <w:t xml:space="preserve">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инфраструктуры </w:t>
      </w:r>
      <w:r w:rsidR="002F532F" w:rsidRPr="002F532F">
        <w:t xml:space="preserve">муниципального образования </w:t>
      </w:r>
      <w:r w:rsidR="002F532F">
        <w:rPr>
          <w:rFonts w:eastAsia="TimesNewRomanPSMT"/>
        </w:rPr>
        <w:t>З</w:t>
      </w:r>
      <w:r w:rsidR="002F532F">
        <w:t>АТО г. Радужный</w:t>
      </w:r>
      <w:r w:rsidRPr="00E34828">
        <w:t>.</w:t>
      </w:r>
    </w:p>
    <w:p w:rsidR="00D341BD" w:rsidRDefault="00D341BD" w:rsidP="00D341BD">
      <w:pPr>
        <w:widowControl/>
        <w:spacing w:after="160" w:line="259" w:lineRule="auto"/>
        <w:ind w:firstLine="0"/>
        <w:jc w:val="left"/>
      </w:pPr>
      <w:r>
        <w:br w:type="page"/>
      </w:r>
    </w:p>
    <w:p w:rsidR="0046789C" w:rsidRDefault="0046789C" w:rsidP="00934706">
      <w:pPr>
        <w:pageBreakBefore/>
        <w:spacing w:after="0"/>
        <w:ind w:firstLine="0"/>
        <w:jc w:val="center"/>
      </w:pPr>
      <w:r w:rsidRPr="00185D93">
        <w:lastRenderedPageBreak/>
        <w:t xml:space="preserve">ПРОГРАММА КОМПЛЕКСНОГО РАЗВИТИЯ СОЦИАЛЬНОЙ ИНФРАСТРУКТУРЫ </w:t>
      </w:r>
    </w:p>
    <w:p w:rsidR="00130CD6" w:rsidRDefault="00130CD6" w:rsidP="00130CD6">
      <w:pPr>
        <w:spacing w:after="0"/>
        <w:ind w:firstLine="0"/>
        <w:jc w:val="center"/>
      </w:pPr>
      <w:r>
        <w:t>МУНИЦИПАЛЬНОГО ОБРАЗОВАНИЯ</w:t>
      </w:r>
    </w:p>
    <w:p w:rsidR="00130CD6" w:rsidRDefault="00130CD6" w:rsidP="00130CD6">
      <w:pPr>
        <w:spacing w:after="0"/>
        <w:ind w:firstLine="0"/>
        <w:jc w:val="center"/>
      </w:pPr>
      <w:r>
        <w:t>ЗАТО ГОРОД РАДУЖНЫЙ</w:t>
      </w:r>
    </w:p>
    <w:p w:rsidR="00130CD6" w:rsidRDefault="00130CD6" w:rsidP="00130CD6">
      <w:pPr>
        <w:spacing w:after="0"/>
        <w:ind w:firstLine="0"/>
        <w:jc w:val="center"/>
      </w:pPr>
      <w:r>
        <w:t>ВЛАДИМИРСКОЙ</w:t>
      </w:r>
      <w:r w:rsidRPr="00934706">
        <w:t xml:space="preserve"> ОБЛАСТИ</w:t>
      </w:r>
    </w:p>
    <w:p w:rsidR="00130CD6" w:rsidRDefault="00130CD6" w:rsidP="00130CD6">
      <w:pPr>
        <w:ind w:firstLine="0"/>
        <w:jc w:val="center"/>
      </w:pPr>
      <w:proofErr w:type="gramStart"/>
      <w:r w:rsidRPr="00D341BD">
        <w:t>на</w:t>
      </w:r>
      <w:proofErr w:type="gramEnd"/>
      <w:r w:rsidRPr="00D341BD">
        <w:t xml:space="preserve"> 20</w:t>
      </w:r>
      <w:r>
        <w:t xml:space="preserve">24-2034 годы </w:t>
      </w:r>
    </w:p>
    <w:p w:rsidR="0070404C" w:rsidRDefault="0070404C" w:rsidP="00D6024D">
      <w:pPr>
        <w:overflowPunct w:val="0"/>
        <w:autoSpaceDE w:val="0"/>
        <w:autoSpaceDN w:val="0"/>
        <w:adjustRightInd w:val="0"/>
        <w:ind w:firstLine="0"/>
        <w:rPr>
          <w:b/>
          <w:szCs w:val="24"/>
        </w:rPr>
      </w:pPr>
    </w:p>
    <w:p w:rsidR="00D6024D" w:rsidRPr="00185D93" w:rsidRDefault="00D6024D" w:rsidP="00D6024D">
      <w:pPr>
        <w:overflowPunct w:val="0"/>
        <w:autoSpaceDE w:val="0"/>
        <w:autoSpaceDN w:val="0"/>
        <w:adjustRightInd w:val="0"/>
        <w:ind w:firstLine="0"/>
        <w:rPr>
          <w:szCs w:val="24"/>
        </w:rPr>
      </w:pPr>
      <w:r w:rsidRPr="00185D93">
        <w:rPr>
          <w:b/>
          <w:szCs w:val="24"/>
        </w:rPr>
        <w:t>Разработчик:</w:t>
      </w:r>
    </w:p>
    <w:p w:rsidR="00D6024D" w:rsidRPr="00185D93" w:rsidRDefault="00D6024D" w:rsidP="00D6024D">
      <w:pPr>
        <w:overflowPunct w:val="0"/>
        <w:autoSpaceDE w:val="0"/>
        <w:autoSpaceDN w:val="0"/>
        <w:adjustRightInd w:val="0"/>
        <w:spacing w:line="333" w:lineRule="auto"/>
        <w:ind w:right="-1" w:firstLine="0"/>
        <w:jc w:val="center"/>
        <w:rPr>
          <w:szCs w:val="24"/>
        </w:rPr>
      </w:pPr>
      <w:r w:rsidRPr="00185D93">
        <w:rPr>
          <w:noProof/>
          <w:szCs w:val="24"/>
          <w:lang w:eastAsia="ru-RU"/>
        </w:rPr>
        <w:drawing>
          <wp:inline distT="0" distB="0" distL="0" distR="0">
            <wp:extent cx="895350" cy="895350"/>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D6024D" w:rsidRPr="00185D93" w:rsidRDefault="00D6024D" w:rsidP="00D6024D">
      <w:pPr>
        <w:ind w:firstLine="0"/>
        <w:jc w:val="center"/>
        <w:rPr>
          <w:b/>
          <w:szCs w:val="24"/>
        </w:rPr>
      </w:pPr>
      <w:r w:rsidRPr="00185D93">
        <w:rPr>
          <w:b/>
          <w:szCs w:val="24"/>
        </w:rPr>
        <w:t>Общество с ограниченной ответственностью «ЭНЕРГОАУДИТ»</w:t>
      </w:r>
    </w:p>
    <w:p w:rsidR="00D6024D" w:rsidRPr="00185D93" w:rsidRDefault="00D6024D" w:rsidP="00696822">
      <w:pPr>
        <w:pStyle w:val="S6"/>
        <w:ind w:firstLine="0"/>
        <w:jc w:val="left"/>
      </w:pPr>
      <w:r w:rsidRPr="00185D93">
        <w:t xml:space="preserve">Юридический/фактический адрес: 160011, г. Вологда, ул. Герцена, д. 56, оф. 202 </w:t>
      </w:r>
    </w:p>
    <w:p w:rsidR="00D6024D" w:rsidRPr="00185D93" w:rsidRDefault="00D6024D" w:rsidP="00696822">
      <w:pPr>
        <w:pStyle w:val="S6"/>
        <w:ind w:firstLine="0"/>
        <w:jc w:val="left"/>
        <w:rPr>
          <w:vertAlign w:val="superscript"/>
        </w:rPr>
      </w:pPr>
      <w:proofErr w:type="gramStart"/>
      <w:r w:rsidRPr="00185D93">
        <w:t>тел</w:t>
      </w:r>
      <w:proofErr w:type="gramEnd"/>
      <w:r w:rsidRPr="00185D93">
        <w:t xml:space="preserve">/факс: 8 (8172) 75-60-06, 733-874, 730-800 </w:t>
      </w:r>
    </w:p>
    <w:p w:rsidR="00D6024D" w:rsidRPr="0046789C" w:rsidRDefault="00D6024D" w:rsidP="00696822">
      <w:pPr>
        <w:pStyle w:val="S6"/>
        <w:ind w:firstLine="0"/>
        <w:jc w:val="left"/>
      </w:pPr>
      <w:proofErr w:type="gramStart"/>
      <w:r w:rsidRPr="0046789C">
        <w:t>адрес</w:t>
      </w:r>
      <w:proofErr w:type="gramEnd"/>
      <w:r w:rsidRPr="0046789C">
        <w:t xml:space="preserve"> электронной почты: </w:t>
      </w:r>
      <w:hyperlink r:id="rId12" w:history="1">
        <w:r w:rsidRPr="0046789C">
          <w:rPr>
            <w:rStyle w:val="a8"/>
          </w:rPr>
          <w:t>energoaudit35@list.ru</w:t>
        </w:r>
      </w:hyperlink>
    </w:p>
    <w:p w:rsidR="00D6024D" w:rsidRPr="00185D93" w:rsidRDefault="00D6024D" w:rsidP="00696822">
      <w:pPr>
        <w:pStyle w:val="S6"/>
        <w:ind w:firstLine="0"/>
        <w:jc w:val="left"/>
      </w:pPr>
      <w:r w:rsidRPr="00185D93">
        <w:t xml:space="preserve">Свидетельство саморегулируемой организации № </w:t>
      </w:r>
      <w:r w:rsidRPr="00185D93">
        <w:rPr>
          <w:u w:val="single"/>
        </w:rPr>
        <w:t>СРО № 3525255903-25022013-Э0183</w:t>
      </w:r>
    </w:p>
    <w:p w:rsidR="00696822" w:rsidRPr="00185D93" w:rsidRDefault="00696822" w:rsidP="00D6024D">
      <w:pPr>
        <w:autoSpaceDE w:val="0"/>
        <w:autoSpaceDN w:val="0"/>
        <w:adjustRightInd w:val="0"/>
        <w:rPr>
          <w:szCs w:val="24"/>
        </w:rPr>
      </w:pPr>
    </w:p>
    <w:tbl>
      <w:tblPr>
        <w:tblW w:w="0" w:type="auto"/>
        <w:tblLook w:val="04A0" w:firstRow="1" w:lastRow="0" w:firstColumn="1" w:lastColumn="0" w:noHBand="0" w:noVBand="1"/>
      </w:tblPr>
      <w:tblGrid>
        <w:gridCol w:w="4503"/>
        <w:gridCol w:w="2409"/>
        <w:gridCol w:w="2659"/>
      </w:tblGrid>
      <w:tr w:rsidR="00D6024D" w:rsidRPr="00185D93" w:rsidTr="005C4472">
        <w:tc>
          <w:tcPr>
            <w:tcW w:w="4503" w:type="dxa"/>
            <w:shd w:val="clear" w:color="auto" w:fill="auto"/>
            <w:vAlign w:val="center"/>
          </w:tcPr>
          <w:p w:rsidR="00D6024D" w:rsidRPr="00F207D5" w:rsidRDefault="00D6024D" w:rsidP="00F207D5">
            <w:pPr>
              <w:pStyle w:val="S6"/>
              <w:ind w:firstLine="0"/>
              <w:rPr>
                <w:b/>
              </w:rPr>
            </w:pPr>
            <w:r w:rsidRPr="00F207D5">
              <w:rPr>
                <w:b/>
              </w:rPr>
              <w:t xml:space="preserve">Генеральный директор </w:t>
            </w:r>
          </w:p>
        </w:tc>
        <w:tc>
          <w:tcPr>
            <w:tcW w:w="2409" w:type="dxa"/>
            <w:shd w:val="clear" w:color="auto" w:fill="auto"/>
            <w:vAlign w:val="center"/>
          </w:tcPr>
          <w:p w:rsidR="00D6024D" w:rsidRPr="00185D93" w:rsidRDefault="00D6024D" w:rsidP="00F12670">
            <w:pPr>
              <w:autoSpaceDE w:val="0"/>
              <w:autoSpaceDN w:val="0"/>
              <w:adjustRightInd w:val="0"/>
              <w:ind w:firstLine="0"/>
              <w:jc w:val="center"/>
              <w:rPr>
                <w:szCs w:val="24"/>
              </w:rPr>
            </w:pPr>
            <w:r w:rsidRPr="00185D93">
              <w:rPr>
                <w:b/>
                <w:bCs/>
                <w:szCs w:val="24"/>
              </w:rPr>
              <w:t>__________________</w:t>
            </w:r>
          </w:p>
        </w:tc>
        <w:tc>
          <w:tcPr>
            <w:tcW w:w="2659" w:type="dxa"/>
            <w:shd w:val="clear" w:color="auto" w:fill="auto"/>
            <w:vAlign w:val="center"/>
          </w:tcPr>
          <w:p w:rsidR="00D6024D" w:rsidRPr="00F207D5" w:rsidRDefault="00D6024D" w:rsidP="00F207D5">
            <w:pPr>
              <w:pStyle w:val="S6"/>
              <w:ind w:firstLine="0"/>
              <w:rPr>
                <w:b/>
              </w:rPr>
            </w:pPr>
            <w:r w:rsidRPr="00F207D5">
              <w:rPr>
                <w:b/>
              </w:rPr>
              <w:t>Антонов С.А.</w:t>
            </w:r>
          </w:p>
        </w:tc>
      </w:tr>
    </w:tbl>
    <w:p w:rsidR="00D6024D" w:rsidRPr="00185D93" w:rsidRDefault="00D6024D" w:rsidP="00D6024D">
      <w:pPr>
        <w:autoSpaceDE w:val="0"/>
        <w:autoSpaceDN w:val="0"/>
        <w:adjustRightInd w:val="0"/>
        <w:rPr>
          <w:szCs w:val="24"/>
        </w:rPr>
      </w:pPr>
    </w:p>
    <w:p w:rsidR="00D6024D" w:rsidRPr="00185D93" w:rsidRDefault="00D6024D" w:rsidP="009C043D">
      <w:pPr>
        <w:autoSpaceDE w:val="0"/>
        <w:autoSpaceDN w:val="0"/>
        <w:adjustRightInd w:val="0"/>
        <w:ind w:firstLine="0"/>
        <w:rPr>
          <w:szCs w:val="24"/>
        </w:rPr>
      </w:pPr>
    </w:p>
    <w:p w:rsidR="00D6024D" w:rsidRPr="00F207D5" w:rsidRDefault="00D6024D" w:rsidP="00F207D5">
      <w:pPr>
        <w:pStyle w:val="S6"/>
        <w:ind w:firstLine="0"/>
        <w:rPr>
          <w:b/>
        </w:rPr>
      </w:pPr>
      <w:r w:rsidRPr="00F207D5">
        <w:rPr>
          <w:b/>
        </w:rPr>
        <w:t xml:space="preserve">Заказчик: </w:t>
      </w:r>
    </w:p>
    <w:p w:rsidR="00D6024D" w:rsidRPr="00185D93" w:rsidRDefault="00D6024D" w:rsidP="00D6024D">
      <w:pPr>
        <w:pStyle w:val="a"/>
        <w:numPr>
          <w:ilvl w:val="0"/>
          <w:numId w:val="0"/>
        </w:numPr>
        <w:spacing w:line="276" w:lineRule="auto"/>
      </w:pPr>
    </w:p>
    <w:p w:rsidR="00130CD6" w:rsidRPr="007B5313" w:rsidRDefault="00130CD6" w:rsidP="00130CD6">
      <w:pPr>
        <w:shd w:val="clear" w:color="auto" w:fill="FFFFFF"/>
        <w:jc w:val="center"/>
        <w:rPr>
          <w:color w:val="000000"/>
          <w:szCs w:val="24"/>
        </w:rPr>
      </w:pPr>
      <w:r w:rsidRPr="00D00D26">
        <w:rPr>
          <w:b/>
        </w:rPr>
        <w:t>Муниципальное казенное учреждение «Городской комитет муниципального хозяйства ЗАТО г. Радужный Владимирской области»</w:t>
      </w:r>
    </w:p>
    <w:p w:rsidR="00130CD6" w:rsidRPr="007B5313" w:rsidRDefault="00130CD6" w:rsidP="00130CD6">
      <w:pPr>
        <w:pStyle w:val="a5"/>
        <w:spacing w:line="276" w:lineRule="auto"/>
        <w:jc w:val="both"/>
        <w:rPr>
          <w:rFonts w:ascii="Times New Roman" w:hAnsi="Times New Roman"/>
          <w:szCs w:val="24"/>
          <w:lang w:val="ru-RU"/>
        </w:rPr>
      </w:pPr>
      <w:r w:rsidRPr="007B5313">
        <w:rPr>
          <w:rFonts w:ascii="Times New Roman" w:hAnsi="Times New Roman"/>
          <w:snapToGrid w:val="0"/>
          <w:szCs w:val="24"/>
          <w:lang w:val="ru-RU"/>
        </w:rPr>
        <w:t xml:space="preserve">Юридический адрес: </w:t>
      </w:r>
      <w:r w:rsidRPr="00B61CD3">
        <w:rPr>
          <w:rFonts w:ascii="Times New Roman" w:hAnsi="Times New Roman"/>
          <w:snapToGrid w:val="0"/>
          <w:szCs w:val="24"/>
          <w:lang w:val="ru-RU"/>
        </w:rPr>
        <w:t>600910 Владимирская область, г.Радужный,1 квартал д.№ 55, кабинет 216</w:t>
      </w:r>
    </w:p>
    <w:p w:rsidR="00130CD6" w:rsidRPr="00185D93" w:rsidRDefault="00130CD6" w:rsidP="00130CD6">
      <w:pPr>
        <w:pStyle w:val="S6"/>
        <w:ind w:firstLine="0"/>
        <w:jc w:val="left"/>
      </w:pPr>
    </w:p>
    <w:p w:rsidR="00130CD6" w:rsidRPr="00185D93" w:rsidRDefault="00130CD6" w:rsidP="00130CD6">
      <w:pPr>
        <w:pStyle w:val="a5"/>
        <w:spacing w:line="276" w:lineRule="auto"/>
        <w:rPr>
          <w:rFonts w:ascii="Times New Roman" w:hAnsi="Times New Roman"/>
          <w:b/>
          <w:color w:val="000000"/>
          <w:szCs w:val="24"/>
          <w:lang w:val="ru-RU"/>
        </w:rPr>
      </w:pPr>
    </w:p>
    <w:tbl>
      <w:tblPr>
        <w:tblW w:w="9889" w:type="dxa"/>
        <w:tblLook w:val="04A0" w:firstRow="1" w:lastRow="0" w:firstColumn="1" w:lastColumn="0" w:noHBand="0" w:noVBand="1"/>
      </w:tblPr>
      <w:tblGrid>
        <w:gridCol w:w="4503"/>
        <w:gridCol w:w="2835"/>
        <w:gridCol w:w="2551"/>
      </w:tblGrid>
      <w:tr w:rsidR="00130CD6" w:rsidRPr="00D6024D" w:rsidTr="00F127BD">
        <w:tc>
          <w:tcPr>
            <w:tcW w:w="4503" w:type="dxa"/>
            <w:shd w:val="clear" w:color="auto" w:fill="auto"/>
            <w:vAlign w:val="center"/>
          </w:tcPr>
          <w:p w:rsidR="00130CD6" w:rsidRPr="00C31BF1" w:rsidRDefault="00130CD6" w:rsidP="00F127BD">
            <w:pPr>
              <w:autoSpaceDE w:val="0"/>
              <w:autoSpaceDN w:val="0"/>
              <w:adjustRightInd w:val="0"/>
              <w:ind w:firstLine="0"/>
              <w:jc w:val="left"/>
              <w:rPr>
                <w:szCs w:val="24"/>
              </w:rPr>
            </w:pPr>
            <w:r>
              <w:rPr>
                <w:b/>
                <w:color w:val="000000"/>
              </w:rPr>
              <w:t>Председатель</w:t>
            </w:r>
          </w:p>
        </w:tc>
        <w:tc>
          <w:tcPr>
            <w:tcW w:w="2835" w:type="dxa"/>
            <w:shd w:val="clear" w:color="auto" w:fill="auto"/>
            <w:vAlign w:val="center"/>
          </w:tcPr>
          <w:p w:rsidR="00130CD6" w:rsidRPr="000F1FD0" w:rsidRDefault="00130CD6" w:rsidP="00F127BD">
            <w:pPr>
              <w:autoSpaceDE w:val="0"/>
              <w:autoSpaceDN w:val="0"/>
              <w:adjustRightInd w:val="0"/>
              <w:ind w:firstLine="0"/>
              <w:jc w:val="center"/>
              <w:rPr>
                <w:szCs w:val="24"/>
              </w:rPr>
            </w:pPr>
            <w:r w:rsidRPr="000F1FD0">
              <w:rPr>
                <w:b/>
                <w:bCs/>
                <w:szCs w:val="24"/>
              </w:rPr>
              <w:t>____________</w:t>
            </w:r>
            <w:r>
              <w:rPr>
                <w:b/>
                <w:bCs/>
                <w:szCs w:val="24"/>
              </w:rPr>
              <w:t>___</w:t>
            </w:r>
            <w:r w:rsidRPr="000F1FD0">
              <w:rPr>
                <w:b/>
                <w:bCs/>
                <w:szCs w:val="24"/>
              </w:rPr>
              <w:t>______</w:t>
            </w:r>
          </w:p>
        </w:tc>
        <w:tc>
          <w:tcPr>
            <w:tcW w:w="2551" w:type="dxa"/>
            <w:shd w:val="clear" w:color="auto" w:fill="auto"/>
            <w:vAlign w:val="center"/>
          </w:tcPr>
          <w:p w:rsidR="00130CD6" w:rsidRPr="000F1FD0" w:rsidRDefault="00130CD6" w:rsidP="00F127BD">
            <w:pPr>
              <w:autoSpaceDE w:val="0"/>
              <w:autoSpaceDN w:val="0"/>
              <w:adjustRightInd w:val="0"/>
              <w:ind w:firstLine="0"/>
              <w:jc w:val="center"/>
              <w:rPr>
                <w:szCs w:val="24"/>
              </w:rPr>
            </w:pPr>
            <w:proofErr w:type="spellStart"/>
            <w:r>
              <w:rPr>
                <w:b/>
                <w:szCs w:val="24"/>
              </w:rPr>
              <w:t>Митенин</w:t>
            </w:r>
            <w:proofErr w:type="spellEnd"/>
            <w:r>
              <w:rPr>
                <w:b/>
                <w:szCs w:val="24"/>
              </w:rPr>
              <w:t xml:space="preserve"> О.Г.</w:t>
            </w:r>
          </w:p>
        </w:tc>
      </w:tr>
    </w:tbl>
    <w:p w:rsidR="008A2604" w:rsidRPr="008A2604" w:rsidRDefault="008A2604" w:rsidP="008A2604"/>
    <w:sectPr w:rsidR="008A2604" w:rsidRPr="008A2604" w:rsidSect="00F22F50">
      <w:headerReference w:type="default" r:id="rId13"/>
      <w:footerReference w:type="default" r:id="rId14"/>
      <w:pgSz w:w="11906" w:h="16838"/>
      <w:pgMar w:top="851" w:right="851" w:bottom="851" w:left="1418"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EAF" w:rsidRDefault="00093EAF" w:rsidP="00036DAF">
      <w:pPr>
        <w:spacing w:line="240" w:lineRule="auto"/>
      </w:pPr>
      <w:r>
        <w:separator/>
      </w:r>
    </w:p>
  </w:endnote>
  <w:endnote w:type="continuationSeparator" w:id="0">
    <w:p w:rsidR="00093EAF" w:rsidRDefault="00093EAF" w:rsidP="00036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710841"/>
      <w:docPartObj>
        <w:docPartGallery w:val="Page Numbers (Bottom of Page)"/>
        <w:docPartUnique/>
      </w:docPartObj>
    </w:sdtPr>
    <w:sdtContent>
      <w:p w:rsidR="000351BA" w:rsidRDefault="000351BA" w:rsidP="009B2F12">
        <w:pPr>
          <w:pStyle w:val="af9"/>
          <w:jc w:val="center"/>
        </w:pPr>
        <w:r>
          <w:fldChar w:fldCharType="begin"/>
        </w:r>
        <w:r>
          <w:instrText>PAGE   \* MERGEFORMAT</w:instrText>
        </w:r>
        <w:r>
          <w:fldChar w:fldCharType="separate"/>
        </w:r>
        <w:r w:rsidR="00CD121F">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061921"/>
      <w:docPartObj>
        <w:docPartGallery w:val="Page Numbers (Bottom of Page)"/>
        <w:docPartUnique/>
      </w:docPartObj>
    </w:sdtPr>
    <w:sdtContent>
      <w:p w:rsidR="000351BA" w:rsidRDefault="000351BA" w:rsidP="009B2F12">
        <w:pPr>
          <w:pStyle w:val="af9"/>
          <w:jc w:val="center"/>
        </w:pPr>
        <w:r>
          <w:fldChar w:fldCharType="begin"/>
        </w:r>
        <w:r>
          <w:instrText>PAGE   \* MERGEFORMAT</w:instrText>
        </w:r>
        <w:r>
          <w:fldChar w:fldCharType="separate"/>
        </w:r>
        <w:r w:rsidR="00CD121F">
          <w:rPr>
            <w:noProof/>
          </w:rPr>
          <w:t>36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1BA" w:rsidRPr="00884975" w:rsidRDefault="000351BA" w:rsidP="00DF22C3">
    <w:pPr>
      <w:pStyle w:val="af9"/>
      <w:jc w:val="center"/>
    </w:pPr>
    <w:r>
      <w:fldChar w:fldCharType="begin"/>
    </w:r>
    <w:r>
      <w:instrText>PAGE   \* MERGEFORMAT</w:instrText>
    </w:r>
    <w:r>
      <w:fldChar w:fldCharType="separate"/>
    </w:r>
    <w:r w:rsidR="00CD121F">
      <w:rPr>
        <w:noProof/>
      </w:rPr>
      <w:t>38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EAF" w:rsidRDefault="00093EAF" w:rsidP="00036DAF">
      <w:pPr>
        <w:spacing w:line="240" w:lineRule="auto"/>
      </w:pPr>
      <w:r>
        <w:separator/>
      </w:r>
    </w:p>
  </w:footnote>
  <w:footnote w:type="continuationSeparator" w:id="0">
    <w:p w:rsidR="00093EAF" w:rsidRDefault="00093EAF" w:rsidP="00036D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1BA" w:rsidRPr="00DF22C3" w:rsidRDefault="000351BA" w:rsidP="00DF22C3">
    <w:pPr>
      <w:pStyle w:val="aff2"/>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0C"/>
    <w:multiLevelType w:val="singleLevel"/>
    <w:tmpl w:val="0000000C"/>
    <w:name w:val="WW8Num15"/>
    <w:lvl w:ilvl="0">
      <w:start w:val="1"/>
      <w:numFmt w:val="bullet"/>
      <w:lvlText w:val=""/>
      <w:lvlJc w:val="left"/>
      <w:pPr>
        <w:tabs>
          <w:tab w:val="num" w:pos="0"/>
        </w:tabs>
        <w:ind w:left="1069" w:hanging="360"/>
      </w:pPr>
      <w:rPr>
        <w:rFonts w:ascii="Symbol" w:hAnsi="Symbol"/>
      </w:rPr>
    </w:lvl>
  </w:abstractNum>
  <w:abstractNum w:abstractNumId="5">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6">
    <w:nsid w:val="032F3E33"/>
    <w:multiLevelType w:val="hybridMultilevel"/>
    <w:tmpl w:val="F24E282E"/>
    <w:lvl w:ilvl="0" w:tplc="8EAAA9D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62C6825"/>
    <w:multiLevelType w:val="hybridMultilevel"/>
    <w:tmpl w:val="573C0C5E"/>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8B537C5"/>
    <w:multiLevelType w:val="hybridMultilevel"/>
    <w:tmpl w:val="9E9C4924"/>
    <w:lvl w:ilvl="0" w:tplc="B1E4F68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863995"/>
    <w:multiLevelType w:val="hybridMultilevel"/>
    <w:tmpl w:val="7D405CB4"/>
    <w:lvl w:ilvl="0" w:tplc="0DE6A2BC">
      <w:start w:val="65535"/>
      <w:numFmt w:val="bullet"/>
      <w:suff w:val="space"/>
      <w:lvlText w:val="–"/>
      <w:lvlJc w:val="left"/>
      <w:pPr>
        <w:ind w:left="1141" w:hanging="360"/>
      </w:pPr>
      <w:rPr>
        <w:rFonts w:ascii="Times New Roman" w:hAnsi="Times New Roman" w:cs="Times New Roman"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12">
    <w:nsid w:val="17566592"/>
    <w:multiLevelType w:val="hybridMultilevel"/>
    <w:tmpl w:val="D0C82982"/>
    <w:lvl w:ilvl="0" w:tplc="CFFA44E0">
      <w:numFmt w:val="bullet"/>
      <w:lvlText w:val=""/>
      <w:lvlJc w:val="left"/>
      <w:pPr>
        <w:ind w:left="1213" w:hanging="360"/>
      </w:pPr>
      <w:rPr>
        <w:rFonts w:ascii="Symbol" w:eastAsia="Symbol" w:hAnsi="Symbol" w:cs="Symbol" w:hint="default"/>
        <w:b w:val="0"/>
        <w:bCs w:val="0"/>
        <w:i w:val="0"/>
        <w:iCs w:val="0"/>
        <w:spacing w:val="0"/>
        <w:w w:val="100"/>
        <w:sz w:val="24"/>
        <w:szCs w:val="24"/>
        <w:lang w:val="ru-RU" w:eastAsia="en-US" w:bidi="ar-SA"/>
      </w:rPr>
    </w:lvl>
    <w:lvl w:ilvl="1" w:tplc="BC7A4454">
      <w:numFmt w:val="bullet"/>
      <w:lvlText w:val="•"/>
      <w:lvlJc w:val="left"/>
      <w:pPr>
        <w:ind w:left="2098" w:hanging="360"/>
      </w:pPr>
      <w:rPr>
        <w:rFonts w:hint="default"/>
        <w:lang w:val="ru-RU" w:eastAsia="en-US" w:bidi="ar-SA"/>
      </w:rPr>
    </w:lvl>
    <w:lvl w:ilvl="2" w:tplc="CA9AFA1A">
      <w:numFmt w:val="bullet"/>
      <w:lvlText w:val="•"/>
      <w:lvlJc w:val="left"/>
      <w:pPr>
        <w:ind w:left="2976" w:hanging="360"/>
      </w:pPr>
      <w:rPr>
        <w:rFonts w:hint="default"/>
        <w:lang w:val="ru-RU" w:eastAsia="en-US" w:bidi="ar-SA"/>
      </w:rPr>
    </w:lvl>
    <w:lvl w:ilvl="3" w:tplc="781C660A">
      <w:numFmt w:val="bullet"/>
      <w:lvlText w:val="•"/>
      <w:lvlJc w:val="left"/>
      <w:pPr>
        <w:ind w:left="3855" w:hanging="360"/>
      </w:pPr>
      <w:rPr>
        <w:rFonts w:hint="default"/>
        <w:lang w:val="ru-RU" w:eastAsia="en-US" w:bidi="ar-SA"/>
      </w:rPr>
    </w:lvl>
    <w:lvl w:ilvl="4" w:tplc="0C4868FA">
      <w:numFmt w:val="bullet"/>
      <w:lvlText w:val="•"/>
      <w:lvlJc w:val="left"/>
      <w:pPr>
        <w:ind w:left="4733" w:hanging="360"/>
      </w:pPr>
      <w:rPr>
        <w:rFonts w:hint="default"/>
        <w:lang w:val="ru-RU" w:eastAsia="en-US" w:bidi="ar-SA"/>
      </w:rPr>
    </w:lvl>
    <w:lvl w:ilvl="5" w:tplc="DD3004B0">
      <w:numFmt w:val="bullet"/>
      <w:lvlText w:val="•"/>
      <w:lvlJc w:val="left"/>
      <w:pPr>
        <w:ind w:left="5612" w:hanging="360"/>
      </w:pPr>
      <w:rPr>
        <w:rFonts w:hint="default"/>
        <w:lang w:val="ru-RU" w:eastAsia="en-US" w:bidi="ar-SA"/>
      </w:rPr>
    </w:lvl>
    <w:lvl w:ilvl="6" w:tplc="53CADCAC">
      <w:numFmt w:val="bullet"/>
      <w:lvlText w:val="•"/>
      <w:lvlJc w:val="left"/>
      <w:pPr>
        <w:ind w:left="6490" w:hanging="360"/>
      </w:pPr>
      <w:rPr>
        <w:rFonts w:hint="default"/>
        <w:lang w:val="ru-RU" w:eastAsia="en-US" w:bidi="ar-SA"/>
      </w:rPr>
    </w:lvl>
    <w:lvl w:ilvl="7" w:tplc="2E40AD58">
      <w:numFmt w:val="bullet"/>
      <w:lvlText w:val="•"/>
      <w:lvlJc w:val="left"/>
      <w:pPr>
        <w:ind w:left="7368" w:hanging="360"/>
      </w:pPr>
      <w:rPr>
        <w:rFonts w:hint="default"/>
        <w:lang w:val="ru-RU" w:eastAsia="en-US" w:bidi="ar-SA"/>
      </w:rPr>
    </w:lvl>
    <w:lvl w:ilvl="8" w:tplc="A6164894">
      <w:numFmt w:val="bullet"/>
      <w:lvlText w:val="•"/>
      <w:lvlJc w:val="left"/>
      <w:pPr>
        <w:ind w:left="8247" w:hanging="360"/>
      </w:pPr>
      <w:rPr>
        <w:rFonts w:hint="default"/>
        <w:lang w:val="ru-RU" w:eastAsia="en-US" w:bidi="ar-SA"/>
      </w:rPr>
    </w:lvl>
  </w:abstractNum>
  <w:abstractNum w:abstractNumId="13">
    <w:nsid w:val="193F2CF6"/>
    <w:multiLevelType w:val="multilevel"/>
    <w:tmpl w:val="5DBEB556"/>
    <w:lvl w:ilvl="0">
      <w:start w:val="1"/>
      <w:numFmt w:val="decimal"/>
      <w:lvlText w:val="%1)"/>
      <w:lvlJc w:val="left"/>
      <w:pPr>
        <w:ind w:left="1213" w:hanging="360"/>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1329" w:hanging="36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271" w:hanging="360"/>
      </w:pPr>
      <w:rPr>
        <w:rFonts w:hint="default"/>
        <w:lang w:val="ru-RU" w:eastAsia="en-US" w:bidi="ar-SA"/>
      </w:rPr>
    </w:lvl>
    <w:lvl w:ilvl="3">
      <w:numFmt w:val="bullet"/>
      <w:lvlText w:val="•"/>
      <w:lvlJc w:val="left"/>
      <w:pPr>
        <w:ind w:left="3223" w:hanging="360"/>
      </w:pPr>
      <w:rPr>
        <w:rFonts w:hint="default"/>
        <w:lang w:val="ru-RU" w:eastAsia="en-US" w:bidi="ar-SA"/>
      </w:rPr>
    </w:lvl>
    <w:lvl w:ilvl="4">
      <w:numFmt w:val="bullet"/>
      <w:lvlText w:val="•"/>
      <w:lvlJc w:val="left"/>
      <w:pPr>
        <w:ind w:left="4174" w:hanging="360"/>
      </w:pPr>
      <w:rPr>
        <w:rFonts w:hint="default"/>
        <w:lang w:val="ru-RU" w:eastAsia="en-US" w:bidi="ar-SA"/>
      </w:rPr>
    </w:lvl>
    <w:lvl w:ilvl="5">
      <w:numFmt w:val="bullet"/>
      <w:lvlText w:val="•"/>
      <w:lvlJc w:val="left"/>
      <w:pPr>
        <w:ind w:left="5126" w:hanging="360"/>
      </w:pPr>
      <w:rPr>
        <w:rFonts w:hint="default"/>
        <w:lang w:val="ru-RU" w:eastAsia="en-US" w:bidi="ar-SA"/>
      </w:rPr>
    </w:lvl>
    <w:lvl w:ilvl="6">
      <w:numFmt w:val="bullet"/>
      <w:lvlText w:val="•"/>
      <w:lvlJc w:val="left"/>
      <w:pPr>
        <w:ind w:left="6077" w:hanging="360"/>
      </w:pPr>
      <w:rPr>
        <w:rFonts w:hint="default"/>
        <w:lang w:val="ru-RU" w:eastAsia="en-US" w:bidi="ar-SA"/>
      </w:rPr>
    </w:lvl>
    <w:lvl w:ilvl="7">
      <w:numFmt w:val="bullet"/>
      <w:lvlText w:val="•"/>
      <w:lvlJc w:val="left"/>
      <w:pPr>
        <w:ind w:left="7029" w:hanging="360"/>
      </w:pPr>
      <w:rPr>
        <w:rFonts w:hint="default"/>
        <w:lang w:val="ru-RU" w:eastAsia="en-US" w:bidi="ar-SA"/>
      </w:rPr>
    </w:lvl>
    <w:lvl w:ilvl="8">
      <w:numFmt w:val="bullet"/>
      <w:lvlText w:val="•"/>
      <w:lvlJc w:val="left"/>
      <w:pPr>
        <w:ind w:left="7980" w:hanging="360"/>
      </w:pPr>
      <w:rPr>
        <w:rFonts w:hint="default"/>
        <w:lang w:val="ru-RU" w:eastAsia="en-US" w:bidi="ar-SA"/>
      </w:rPr>
    </w:lvl>
  </w:abstractNum>
  <w:abstractNum w:abstractNumId="14">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BD0408E"/>
    <w:multiLevelType w:val="hybridMultilevel"/>
    <w:tmpl w:val="85B28418"/>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6467BA"/>
    <w:multiLevelType w:val="hybridMultilevel"/>
    <w:tmpl w:val="49465944"/>
    <w:lvl w:ilvl="0" w:tplc="A3FA4D7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1F98471C"/>
    <w:multiLevelType w:val="hybridMultilevel"/>
    <w:tmpl w:val="9C2E3196"/>
    <w:lvl w:ilvl="0" w:tplc="747ACEA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nsid w:val="2B7F6FEF"/>
    <w:multiLevelType w:val="hybridMultilevel"/>
    <w:tmpl w:val="F0322C7A"/>
    <w:lvl w:ilvl="0" w:tplc="8FF29D42">
      <w:start w:val="1"/>
      <w:numFmt w:val="bullet"/>
      <w:pStyle w:val="S0"/>
      <w:lvlText w:val=""/>
      <w:lvlJc w:val="left"/>
      <w:pPr>
        <w:ind w:left="1070"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06D7977"/>
    <w:multiLevelType w:val="hybridMultilevel"/>
    <w:tmpl w:val="445AC6AC"/>
    <w:lvl w:ilvl="0" w:tplc="6A581422">
      <w:start w:val="1"/>
      <w:numFmt w:val="decimal"/>
      <w:lvlText w:val="%1."/>
      <w:lvlJc w:val="left"/>
      <w:pPr>
        <w:ind w:left="1213" w:hanging="360"/>
      </w:pPr>
      <w:rPr>
        <w:rFonts w:ascii="Times New Roman" w:eastAsia="Times New Roman" w:hAnsi="Times New Roman" w:cs="Times New Roman" w:hint="default"/>
        <w:b w:val="0"/>
        <w:bCs w:val="0"/>
        <w:i w:val="0"/>
        <w:iCs w:val="0"/>
        <w:spacing w:val="0"/>
        <w:w w:val="99"/>
        <w:sz w:val="26"/>
        <w:szCs w:val="26"/>
        <w:lang w:val="ru-RU" w:eastAsia="en-US" w:bidi="ar-SA"/>
      </w:rPr>
    </w:lvl>
    <w:lvl w:ilvl="1" w:tplc="A918A61E">
      <w:numFmt w:val="bullet"/>
      <w:lvlText w:val="•"/>
      <w:lvlJc w:val="left"/>
      <w:pPr>
        <w:ind w:left="2098" w:hanging="360"/>
      </w:pPr>
      <w:rPr>
        <w:rFonts w:hint="default"/>
        <w:lang w:val="ru-RU" w:eastAsia="en-US" w:bidi="ar-SA"/>
      </w:rPr>
    </w:lvl>
    <w:lvl w:ilvl="2" w:tplc="3B2C7984">
      <w:numFmt w:val="bullet"/>
      <w:lvlText w:val="•"/>
      <w:lvlJc w:val="left"/>
      <w:pPr>
        <w:ind w:left="2976" w:hanging="360"/>
      </w:pPr>
      <w:rPr>
        <w:rFonts w:hint="default"/>
        <w:lang w:val="ru-RU" w:eastAsia="en-US" w:bidi="ar-SA"/>
      </w:rPr>
    </w:lvl>
    <w:lvl w:ilvl="3" w:tplc="2A74F0B4">
      <w:numFmt w:val="bullet"/>
      <w:lvlText w:val="•"/>
      <w:lvlJc w:val="left"/>
      <w:pPr>
        <w:ind w:left="3855" w:hanging="360"/>
      </w:pPr>
      <w:rPr>
        <w:rFonts w:hint="default"/>
        <w:lang w:val="ru-RU" w:eastAsia="en-US" w:bidi="ar-SA"/>
      </w:rPr>
    </w:lvl>
    <w:lvl w:ilvl="4" w:tplc="BB86B124">
      <w:numFmt w:val="bullet"/>
      <w:lvlText w:val="•"/>
      <w:lvlJc w:val="left"/>
      <w:pPr>
        <w:ind w:left="4733" w:hanging="360"/>
      </w:pPr>
      <w:rPr>
        <w:rFonts w:hint="default"/>
        <w:lang w:val="ru-RU" w:eastAsia="en-US" w:bidi="ar-SA"/>
      </w:rPr>
    </w:lvl>
    <w:lvl w:ilvl="5" w:tplc="613A7B1E">
      <w:numFmt w:val="bullet"/>
      <w:lvlText w:val="•"/>
      <w:lvlJc w:val="left"/>
      <w:pPr>
        <w:ind w:left="5612" w:hanging="360"/>
      </w:pPr>
      <w:rPr>
        <w:rFonts w:hint="default"/>
        <w:lang w:val="ru-RU" w:eastAsia="en-US" w:bidi="ar-SA"/>
      </w:rPr>
    </w:lvl>
    <w:lvl w:ilvl="6" w:tplc="9A80CC58">
      <w:numFmt w:val="bullet"/>
      <w:lvlText w:val="•"/>
      <w:lvlJc w:val="left"/>
      <w:pPr>
        <w:ind w:left="6490" w:hanging="360"/>
      </w:pPr>
      <w:rPr>
        <w:rFonts w:hint="default"/>
        <w:lang w:val="ru-RU" w:eastAsia="en-US" w:bidi="ar-SA"/>
      </w:rPr>
    </w:lvl>
    <w:lvl w:ilvl="7" w:tplc="0BD67024">
      <w:numFmt w:val="bullet"/>
      <w:lvlText w:val="•"/>
      <w:lvlJc w:val="left"/>
      <w:pPr>
        <w:ind w:left="7368" w:hanging="360"/>
      </w:pPr>
      <w:rPr>
        <w:rFonts w:hint="default"/>
        <w:lang w:val="ru-RU" w:eastAsia="en-US" w:bidi="ar-SA"/>
      </w:rPr>
    </w:lvl>
    <w:lvl w:ilvl="8" w:tplc="79C6335A">
      <w:numFmt w:val="bullet"/>
      <w:lvlText w:val="•"/>
      <w:lvlJc w:val="left"/>
      <w:pPr>
        <w:ind w:left="8247" w:hanging="360"/>
      </w:pPr>
      <w:rPr>
        <w:rFonts w:hint="default"/>
        <w:lang w:val="ru-RU" w:eastAsia="en-US" w:bidi="ar-SA"/>
      </w:rPr>
    </w:lvl>
  </w:abstractNum>
  <w:abstractNum w:abstractNumId="24">
    <w:nsid w:val="30E2024C"/>
    <w:multiLevelType w:val="hybridMultilevel"/>
    <w:tmpl w:val="B6EE76A0"/>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DA0D9C"/>
    <w:multiLevelType w:val="hybridMultilevel"/>
    <w:tmpl w:val="BCF82CDA"/>
    <w:lvl w:ilvl="0" w:tplc="4ABEEF3C">
      <w:numFmt w:val="bullet"/>
      <w:suff w:val="space"/>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2F46A2B"/>
    <w:multiLevelType w:val="hybridMultilevel"/>
    <w:tmpl w:val="84AC59C2"/>
    <w:lvl w:ilvl="0" w:tplc="CC34A08E">
      <w:numFmt w:val="bullet"/>
      <w:lvlText w:val=""/>
      <w:lvlJc w:val="left"/>
      <w:pPr>
        <w:ind w:left="1213" w:hanging="360"/>
      </w:pPr>
      <w:rPr>
        <w:rFonts w:ascii="Symbol" w:eastAsia="Symbol" w:hAnsi="Symbol" w:cs="Symbol" w:hint="default"/>
        <w:b w:val="0"/>
        <w:bCs w:val="0"/>
        <w:i w:val="0"/>
        <w:iCs w:val="0"/>
        <w:spacing w:val="0"/>
        <w:w w:val="100"/>
        <w:sz w:val="24"/>
        <w:szCs w:val="24"/>
        <w:lang w:val="ru-RU" w:eastAsia="en-US" w:bidi="ar-SA"/>
      </w:rPr>
    </w:lvl>
    <w:lvl w:ilvl="1" w:tplc="ED544A20">
      <w:numFmt w:val="bullet"/>
      <w:lvlText w:val="•"/>
      <w:lvlJc w:val="left"/>
      <w:pPr>
        <w:ind w:left="2098" w:hanging="360"/>
      </w:pPr>
      <w:rPr>
        <w:rFonts w:hint="default"/>
        <w:lang w:val="ru-RU" w:eastAsia="en-US" w:bidi="ar-SA"/>
      </w:rPr>
    </w:lvl>
    <w:lvl w:ilvl="2" w:tplc="04C204B6">
      <w:numFmt w:val="bullet"/>
      <w:lvlText w:val="•"/>
      <w:lvlJc w:val="left"/>
      <w:pPr>
        <w:ind w:left="2976" w:hanging="360"/>
      </w:pPr>
      <w:rPr>
        <w:rFonts w:hint="default"/>
        <w:lang w:val="ru-RU" w:eastAsia="en-US" w:bidi="ar-SA"/>
      </w:rPr>
    </w:lvl>
    <w:lvl w:ilvl="3" w:tplc="3B8CE730">
      <w:numFmt w:val="bullet"/>
      <w:lvlText w:val="•"/>
      <w:lvlJc w:val="left"/>
      <w:pPr>
        <w:ind w:left="3855" w:hanging="360"/>
      </w:pPr>
      <w:rPr>
        <w:rFonts w:hint="default"/>
        <w:lang w:val="ru-RU" w:eastAsia="en-US" w:bidi="ar-SA"/>
      </w:rPr>
    </w:lvl>
    <w:lvl w:ilvl="4" w:tplc="B68A3E66">
      <w:numFmt w:val="bullet"/>
      <w:lvlText w:val="•"/>
      <w:lvlJc w:val="left"/>
      <w:pPr>
        <w:ind w:left="4733" w:hanging="360"/>
      </w:pPr>
      <w:rPr>
        <w:rFonts w:hint="default"/>
        <w:lang w:val="ru-RU" w:eastAsia="en-US" w:bidi="ar-SA"/>
      </w:rPr>
    </w:lvl>
    <w:lvl w:ilvl="5" w:tplc="2368D2D8">
      <w:numFmt w:val="bullet"/>
      <w:lvlText w:val="•"/>
      <w:lvlJc w:val="left"/>
      <w:pPr>
        <w:ind w:left="5612" w:hanging="360"/>
      </w:pPr>
      <w:rPr>
        <w:rFonts w:hint="default"/>
        <w:lang w:val="ru-RU" w:eastAsia="en-US" w:bidi="ar-SA"/>
      </w:rPr>
    </w:lvl>
    <w:lvl w:ilvl="6" w:tplc="48D68F50">
      <w:numFmt w:val="bullet"/>
      <w:lvlText w:val="•"/>
      <w:lvlJc w:val="left"/>
      <w:pPr>
        <w:ind w:left="6490" w:hanging="360"/>
      </w:pPr>
      <w:rPr>
        <w:rFonts w:hint="default"/>
        <w:lang w:val="ru-RU" w:eastAsia="en-US" w:bidi="ar-SA"/>
      </w:rPr>
    </w:lvl>
    <w:lvl w:ilvl="7" w:tplc="8940BE70">
      <w:numFmt w:val="bullet"/>
      <w:lvlText w:val="•"/>
      <w:lvlJc w:val="left"/>
      <w:pPr>
        <w:ind w:left="7368" w:hanging="360"/>
      </w:pPr>
      <w:rPr>
        <w:rFonts w:hint="default"/>
        <w:lang w:val="ru-RU" w:eastAsia="en-US" w:bidi="ar-SA"/>
      </w:rPr>
    </w:lvl>
    <w:lvl w:ilvl="8" w:tplc="4D7A98E0">
      <w:numFmt w:val="bullet"/>
      <w:lvlText w:val="•"/>
      <w:lvlJc w:val="left"/>
      <w:pPr>
        <w:ind w:left="8247" w:hanging="360"/>
      </w:pPr>
      <w:rPr>
        <w:rFonts w:hint="default"/>
        <w:lang w:val="ru-RU" w:eastAsia="en-US" w:bidi="ar-SA"/>
      </w:rPr>
    </w:lvl>
  </w:abstractNum>
  <w:abstractNum w:abstractNumId="27">
    <w:nsid w:val="338948DD"/>
    <w:multiLevelType w:val="hybridMultilevel"/>
    <w:tmpl w:val="FE989BEE"/>
    <w:lvl w:ilvl="0" w:tplc="67FA7650">
      <w:numFmt w:val="bullet"/>
      <w:lvlText w:val=""/>
      <w:lvlJc w:val="left"/>
      <w:pPr>
        <w:ind w:left="1213" w:hanging="360"/>
      </w:pPr>
      <w:rPr>
        <w:rFonts w:ascii="Symbol" w:eastAsia="Symbol" w:hAnsi="Symbol" w:cs="Symbol" w:hint="default"/>
        <w:b w:val="0"/>
        <w:bCs w:val="0"/>
        <w:i w:val="0"/>
        <w:iCs w:val="0"/>
        <w:spacing w:val="0"/>
        <w:w w:val="100"/>
        <w:sz w:val="24"/>
        <w:szCs w:val="24"/>
        <w:lang w:val="ru-RU" w:eastAsia="en-US" w:bidi="ar-SA"/>
      </w:rPr>
    </w:lvl>
    <w:lvl w:ilvl="1" w:tplc="63CE513C">
      <w:numFmt w:val="bullet"/>
      <w:lvlText w:val="•"/>
      <w:lvlJc w:val="left"/>
      <w:pPr>
        <w:ind w:left="2098" w:hanging="360"/>
      </w:pPr>
      <w:rPr>
        <w:rFonts w:hint="default"/>
        <w:lang w:val="ru-RU" w:eastAsia="en-US" w:bidi="ar-SA"/>
      </w:rPr>
    </w:lvl>
    <w:lvl w:ilvl="2" w:tplc="FEE8A3B2">
      <w:numFmt w:val="bullet"/>
      <w:lvlText w:val="•"/>
      <w:lvlJc w:val="left"/>
      <w:pPr>
        <w:ind w:left="2976" w:hanging="360"/>
      </w:pPr>
      <w:rPr>
        <w:rFonts w:hint="default"/>
        <w:lang w:val="ru-RU" w:eastAsia="en-US" w:bidi="ar-SA"/>
      </w:rPr>
    </w:lvl>
    <w:lvl w:ilvl="3" w:tplc="64B878FC">
      <w:numFmt w:val="bullet"/>
      <w:lvlText w:val="•"/>
      <w:lvlJc w:val="left"/>
      <w:pPr>
        <w:ind w:left="3855" w:hanging="360"/>
      </w:pPr>
      <w:rPr>
        <w:rFonts w:hint="default"/>
        <w:lang w:val="ru-RU" w:eastAsia="en-US" w:bidi="ar-SA"/>
      </w:rPr>
    </w:lvl>
    <w:lvl w:ilvl="4" w:tplc="F8B04518">
      <w:numFmt w:val="bullet"/>
      <w:lvlText w:val="•"/>
      <w:lvlJc w:val="left"/>
      <w:pPr>
        <w:ind w:left="4733" w:hanging="360"/>
      </w:pPr>
      <w:rPr>
        <w:rFonts w:hint="default"/>
        <w:lang w:val="ru-RU" w:eastAsia="en-US" w:bidi="ar-SA"/>
      </w:rPr>
    </w:lvl>
    <w:lvl w:ilvl="5" w:tplc="1E283E64">
      <w:numFmt w:val="bullet"/>
      <w:lvlText w:val="•"/>
      <w:lvlJc w:val="left"/>
      <w:pPr>
        <w:ind w:left="5612" w:hanging="360"/>
      </w:pPr>
      <w:rPr>
        <w:rFonts w:hint="default"/>
        <w:lang w:val="ru-RU" w:eastAsia="en-US" w:bidi="ar-SA"/>
      </w:rPr>
    </w:lvl>
    <w:lvl w:ilvl="6" w:tplc="E5D26C40">
      <w:numFmt w:val="bullet"/>
      <w:lvlText w:val="•"/>
      <w:lvlJc w:val="left"/>
      <w:pPr>
        <w:ind w:left="6490" w:hanging="360"/>
      </w:pPr>
      <w:rPr>
        <w:rFonts w:hint="default"/>
        <w:lang w:val="ru-RU" w:eastAsia="en-US" w:bidi="ar-SA"/>
      </w:rPr>
    </w:lvl>
    <w:lvl w:ilvl="7" w:tplc="3C168008">
      <w:numFmt w:val="bullet"/>
      <w:lvlText w:val="•"/>
      <w:lvlJc w:val="left"/>
      <w:pPr>
        <w:ind w:left="7368" w:hanging="360"/>
      </w:pPr>
      <w:rPr>
        <w:rFonts w:hint="default"/>
        <w:lang w:val="ru-RU" w:eastAsia="en-US" w:bidi="ar-SA"/>
      </w:rPr>
    </w:lvl>
    <w:lvl w:ilvl="8" w:tplc="2C320996">
      <w:numFmt w:val="bullet"/>
      <w:lvlText w:val="•"/>
      <w:lvlJc w:val="left"/>
      <w:pPr>
        <w:ind w:left="8247" w:hanging="360"/>
      </w:pPr>
      <w:rPr>
        <w:rFonts w:hint="default"/>
        <w:lang w:val="ru-RU" w:eastAsia="en-US" w:bidi="ar-SA"/>
      </w:rPr>
    </w:lvl>
  </w:abstractNum>
  <w:abstractNum w:abstractNumId="28">
    <w:nsid w:val="35826B5A"/>
    <w:multiLevelType w:val="hybridMultilevel"/>
    <w:tmpl w:val="5CBAB8F4"/>
    <w:lvl w:ilvl="0" w:tplc="BF88632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nsid w:val="38332B4A"/>
    <w:multiLevelType w:val="hybridMultilevel"/>
    <w:tmpl w:val="FA2ABD28"/>
    <w:lvl w:ilvl="0" w:tplc="B1E4F68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8345307"/>
    <w:multiLevelType w:val="multilevel"/>
    <w:tmpl w:val="53A683CE"/>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3EA04956"/>
    <w:multiLevelType w:val="hybridMultilevel"/>
    <w:tmpl w:val="A90EFBAE"/>
    <w:lvl w:ilvl="0" w:tplc="D32AACB2">
      <w:start w:val="1"/>
      <w:numFmt w:val="bullet"/>
      <w:suff w:val="space"/>
      <w:lvlText w:val=""/>
      <w:lvlJc w:val="left"/>
      <w:pPr>
        <w:ind w:left="928"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5">
    <w:nsid w:val="47E13667"/>
    <w:multiLevelType w:val="hybridMultilevel"/>
    <w:tmpl w:val="A8F44C46"/>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7">
    <w:nsid w:val="4A2F353E"/>
    <w:multiLevelType w:val="hybridMultilevel"/>
    <w:tmpl w:val="6B227F80"/>
    <w:lvl w:ilvl="0" w:tplc="54A6FFF2">
      <w:start w:val="1"/>
      <w:numFmt w:val="decimal"/>
      <w:pStyle w:val="S5"/>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8">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0">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nsid w:val="533616A0"/>
    <w:multiLevelType w:val="hybridMultilevel"/>
    <w:tmpl w:val="719AAE5A"/>
    <w:lvl w:ilvl="0" w:tplc="38822B7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575D44DE"/>
    <w:multiLevelType w:val="hybridMultilevel"/>
    <w:tmpl w:val="875685FC"/>
    <w:lvl w:ilvl="0" w:tplc="A6442C5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92F38F6"/>
    <w:multiLevelType w:val="hybridMultilevel"/>
    <w:tmpl w:val="F7E0D106"/>
    <w:lvl w:ilvl="0" w:tplc="B1E4F68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F0C0882"/>
    <w:multiLevelType w:val="hybridMultilevel"/>
    <w:tmpl w:val="0E507C84"/>
    <w:lvl w:ilvl="0" w:tplc="CC10FD7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41E1686"/>
    <w:multiLevelType w:val="multilevel"/>
    <w:tmpl w:val="354AE78C"/>
    <w:lvl w:ilvl="0">
      <w:start w:val="1"/>
      <w:numFmt w:val="decimal"/>
      <w:pStyle w:val="13"/>
      <w:lvlText w:val="%1."/>
      <w:lvlJc w:val="left"/>
      <w:pPr>
        <w:ind w:left="1287" w:hanging="360"/>
      </w:pPr>
      <w:rPr>
        <w:rFonts w:ascii="Bookman Old Style" w:hAnsi="Bookman Old Style" w:hint="default"/>
        <w:b/>
        <w:i w:val="0"/>
        <w:sz w:val="24"/>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087" w:hanging="2160"/>
      </w:pPr>
      <w:rPr>
        <w:rFonts w:hint="default"/>
      </w:rPr>
    </w:lvl>
  </w:abstractNum>
  <w:abstractNum w:abstractNumId="46">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DE81C25"/>
    <w:multiLevelType w:val="hybridMultilevel"/>
    <w:tmpl w:val="36CED256"/>
    <w:lvl w:ilvl="0" w:tplc="1CE85E36">
      <w:numFmt w:val="bullet"/>
      <w:suff w:val="space"/>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6E546A86"/>
    <w:multiLevelType w:val="hybridMultilevel"/>
    <w:tmpl w:val="ACEEDD08"/>
    <w:lvl w:ilvl="0" w:tplc="FBDE348C">
      <w:start w:val="1"/>
      <w:numFmt w:val="decimal"/>
      <w:lvlText w:val="%1."/>
      <w:lvlJc w:val="left"/>
      <w:pPr>
        <w:ind w:left="1213" w:hanging="360"/>
      </w:pPr>
      <w:rPr>
        <w:rFonts w:ascii="Times New Roman" w:eastAsia="Times New Roman" w:hAnsi="Times New Roman" w:cs="Times New Roman" w:hint="default"/>
        <w:b w:val="0"/>
        <w:bCs w:val="0"/>
        <w:i w:val="0"/>
        <w:iCs w:val="0"/>
        <w:spacing w:val="0"/>
        <w:w w:val="99"/>
        <w:sz w:val="26"/>
        <w:szCs w:val="26"/>
        <w:lang w:val="ru-RU" w:eastAsia="en-US" w:bidi="ar-SA"/>
      </w:rPr>
    </w:lvl>
    <w:lvl w:ilvl="1" w:tplc="6F90808A">
      <w:numFmt w:val="bullet"/>
      <w:lvlText w:val="•"/>
      <w:lvlJc w:val="left"/>
      <w:pPr>
        <w:ind w:left="2098" w:hanging="360"/>
      </w:pPr>
      <w:rPr>
        <w:rFonts w:hint="default"/>
        <w:lang w:val="ru-RU" w:eastAsia="en-US" w:bidi="ar-SA"/>
      </w:rPr>
    </w:lvl>
    <w:lvl w:ilvl="2" w:tplc="C54C6DE4">
      <w:numFmt w:val="bullet"/>
      <w:lvlText w:val="•"/>
      <w:lvlJc w:val="left"/>
      <w:pPr>
        <w:ind w:left="2976" w:hanging="360"/>
      </w:pPr>
      <w:rPr>
        <w:rFonts w:hint="default"/>
        <w:lang w:val="ru-RU" w:eastAsia="en-US" w:bidi="ar-SA"/>
      </w:rPr>
    </w:lvl>
    <w:lvl w:ilvl="3" w:tplc="6066B376">
      <w:numFmt w:val="bullet"/>
      <w:lvlText w:val="•"/>
      <w:lvlJc w:val="left"/>
      <w:pPr>
        <w:ind w:left="3855" w:hanging="360"/>
      </w:pPr>
      <w:rPr>
        <w:rFonts w:hint="default"/>
        <w:lang w:val="ru-RU" w:eastAsia="en-US" w:bidi="ar-SA"/>
      </w:rPr>
    </w:lvl>
    <w:lvl w:ilvl="4" w:tplc="509A8110">
      <w:numFmt w:val="bullet"/>
      <w:lvlText w:val="•"/>
      <w:lvlJc w:val="left"/>
      <w:pPr>
        <w:ind w:left="4733" w:hanging="360"/>
      </w:pPr>
      <w:rPr>
        <w:rFonts w:hint="default"/>
        <w:lang w:val="ru-RU" w:eastAsia="en-US" w:bidi="ar-SA"/>
      </w:rPr>
    </w:lvl>
    <w:lvl w:ilvl="5" w:tplc="ADCE3516">
      <w:numFmt w:val="bullet"/>
      <w:lvlText w:val="•"/>
      <w:lvlJc w:val="left"/>
      <w:pPr>
        <w:ind w:left="5612" w:hanging="360"/>
      </w:pPr>
      <w:rPr>
        <w:rFonts w:hint="default"/>
        <w:lang w:val="ru-RU" w:eastAsia="en-US" w:bidi="ar-SA"/>
      </w:rPr>
    </w:lvl>
    <w:lvl w:ilvl="6" w:tplc="D81C49D0">
      <w:numFmt w:val="bullet"/>
      <w:lvlText w:val="•"/>
      <w:lvlJc w:val="left"/>
      <w:pPr>
        <w:ind w:left="6490" w:hanging="360"/>
      </w:pPr>
      <w:rPr>
        <w:rFonts w:hint="default"/>
        <w:lang w:val="ru-RU" w:eastAsia="en-US" w:bidi="ar-SA"/>
      </w:rPr>
    </w:lvl>
    <w:lvl w:ilvl="7" w:tplc="FE8A88A2">
      <w:numFmt w:val="bullet"/>
      <w:lvlText w:val="•"/>
      <w:lvlJc w:val="left"/>
      <w:pPr>
        <w:ind w:left="7368" w:hanging="360"/>
      </w:pPr>
      <w:rPr>
        <w:rFonts w:hint="default"/>
        <w:lang w:val="ru-RU" w:eastAsia="en-US" w:bidi="ar-SA"/>
      </w:rPr>
    </w:lvl>
    <w:lvl w:ilvl="8" w:tplc="4C54C58E">
      <w:numFmt w:val="bullet"/>
      <w:lvlText w:val="•"/>
      <w:lvlJc w:val="left"/>
      <w:pPr>
        <w:ind w:left="8247" w:hanging="360"/>
      </w:pPr>
      <w:rPr>
        <w:rFonts w:hint="default"/>
        <w:lang w:val="ru-RU" w:eastAsia="en-US" w:bidi="ar-SA"/>
      </w:rPr>
    </w:lvl>
  </w:abstractNum>
  <w:abstractNum w:abstractNumId="49">
    <w:nsid w:val="72340532"/>
    <w:multiLevelType w:val="hybridMultilevel"/>
    <w:tmpl w:val="50762376"/>
    <w:lvl w:ilvl="0" w:tplc="3600139A">
      <w:start w:val="1"/>
      <w:numFmt w:val="decimal"/>
      <w:pStyle w:val="20"/>
      <w:lvlText w:val="1.%1."/>
      <w:lvlJc w:val="left"/>
      <w:pPr>
        <w:ind w:left="927"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724E7ACA"/>
    <w:multiLevelType w:val="hybridMultilevel"/>
    <w:tmpl w:val="CD84DCA0"/>
    <w:lvl w:ilvl="0" w:tplc="57223756">
      <w:start w:val="1"/>
      <w:numFmt w:val="bullet"/>
      <w:pStyle w:val="a0"/>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2C24705"/>
    <w:multiLevelType w:val="hybridMultilevel"/>
    <w:tmpl w:val="AFB2B744"/>
    <w:lvl w:ilvl="0" w:tplc="03AA093E">
      <w:start w:val="1"/>
      <w:numFmt w:val="decimal"/>
      <w:pStyle w:val="3"/>
      <w:lvlText w:val="%1.1.1."/>
      <w:lvlJc w:val="left"/>
      <w:pPr>
        <w:ind w:left="1571"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2">
    <w:nsid w:val="7E351AD1"/>
    <w:multiLevelType w:val="hybridMultilevel"/>
    <w:tmpl w:val="1494B280"/>
    <w:lvl w:ilvl="0" w:tplc="B1E4F68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F5B0FCC"/>
    <w:multiLevelType w:val="hybridMultilevel"/>
    <w:tmpl w:val="8BD8897C"/>
    <w:lvl w:ilvl="0" w:tplc="F1141786">
      <w:numFmt w:val="bullet"/>
      <w:lvlText w:val=""/>
      <w:lvlJc w:val="left"/>
      <w:pPr>
        <w:ind w:left="1133" w:hanging="360"/>
      </w:pPr>
      <w:rPr>
        <w:rFonts w:ascii="Symbol" w:eastAsia="Symbol" w:hAnsi="Symbol" w:cs="Symbol" w:hint="default"/>
        <w:b w:val="0"/>
        <w:bCs w:val="0"/>
        <w:i w:val="0"/>
        <w:iCs w:val="0"/>
        <w:spacing w:val="0"/>
        <w:w w:val="100"/>
        <w:sz w:val="24"/>
        <w:szCs w:val="24"/>
        <w:lang w:val="ru-RU" w:eastAsia="en-US" w:bidi="ar-SA"/>
      </w:rPr>
    </w:lvl>
    <w:lvl w:ilvl="1" w:tplc="CDEC6BA4">
      <w:numFmt w:val="bullet"/>
      <w:lvlText w:val="•"/>
      <w:lvlJc w:val="left"/>
      <w:pPr>
        <w:ind w:left="2016" w:hanging="360"/>
      </w:pPr>
      <w:rPr>
        <w:rFonts w:hint="default"/>
        <w:lang w:val="ru-RU" w:eastAsia="en-US" w:bidi="ar-SA"/>
      </w:rPr>
    </w:lvl>
    <w:lvl w:ilvl="2" w:tplc="0DA61D24">
      <w:numFmt w:val="bullet"/>
      <w:lvlText w:val="•"/>
      <w:lvlJc w:val="left"/>
      <w:pPr>
        <w:ind w:left="2892" w:hanging="360"/>
      </w:pPr>
      <w:rPr>
        <w:rFonts w:hint="default"/>
        <w:lang w:val="ru-RU" w:eastAsia="en-US" w:bidi="ar-SA"/>
      </w:rPr>
    </w:lvl>
    <w:lvl w:ilvl="3" w:tplc="6570F240">
      <w:numFmt w:val="bullet"/>
      <w:lvlText w:val="•"/>
      <w:lvlJc w:val="left"/>
      <w:pPr>
        <w:ind w:left="3769" w:hanging="360"/>
      </w:pPr>
      <w:rPr>
        <w:rFonts w:hint="default"/>
        <w:lang w:val="ru-RU" w:eastAsia="en-US" w:bidi="ar-SA"/>
      </w:rPr>
    </w:lvl>
    <w:lvl w:ilvl="4" w:tplc="212263B2">
      <w:numFmt w:val="bullet"/>
      <w:lvlText w:val="•"/>
      <w:lvlJc w:val="left"/>
      <w:pPr>
        <w:ind w:left="4645" w:hanging="360"/>
      </w:pPr>
      <w:rPr>
        <w:rFonts w:hint="default"/>
        <w:lang w:val="ru-RU" w:eastAsia="en-US" w:bidi="ar-SA"/>
      </w:rPr>
    </w:lvl>
    <w:lvl w:ilvl="5" w:tplc="40A8B8FA">
      <w:numFmt w:val="bullet"/>
      <w:lvlText w:val="•"/>
      <w:lvlJc w:val="left"/>
      <w:pPr>
        <w:ind w:left="5522" w:hanging="360"/>
      </w:pPr>
      <w:rPr>
        <w:rFonts w:hint="default"/>
        <w:lang w:val="ru-RU" w:eastAsia="en-US" w:bidi="ar-SA"/>
      </w:rPr>
    </w:lvl>
    <w:lvl w:ilvl="6" w:tplc="DC3A344A">
      <w:numFmt w:val="bullet"/>
      <w:lvlText w:val="•"/>
      <w:lvlJc w:val="left"/>
      <w:pPr>
        <w:ind w:left="6398" w:hanging="360"/>
      </w:pPr>
      <w:rPr>
        <w:rFonts w:hint="default"/>
        <w:lang w:val="ru-RU" w:eastAsia="en-US" w:bidi="ar-SA"/>
      </w:rPr>
    </w:lvl>
    <w:lvl w:ilvl="7" w:tplc="5B985D64">
      <w:numFmt w:val="bullet"/>
      <w:lvlText w:val="•"/>
      <w:lvlJc w:val="left"/>
      <w:pPr>
        <w:ind w:left="7274" w:hanging="360"/>
      </w:pPr>
      <w:rPr>
        <w:rFonts w:hint="default"/>
        <w:lang w:val="ru-RU" w:eastAsia="en-US" w:bidi="ar-SA"/>
      </w:rPr>
    </w:lvl>
    <w:lvl w:ilvl="8" w:tplc="452046A2">
      <w:numFmt w:val="bullet"/>
      <w:lvlText w:val="•"/>
      <w:lvlJc w:val="left"/>
      <w:pPr>
        <w:ind w:left="8151" w:hanging="360"/>
      </w:pPr>
      <w:rPr>
        <w:rFonts w:hint="default"/>
        <w:lang w:val="ru-RU" w:eastAsia="en-US" w:bidi="ar-SA"/>
      </w:rPr>
    </w:lvl>
  </w:abstractNum>
  <w:abstractNum w:abstractNumId="54">
    <w:nsid w:val="7F826170"/>
    <w:multiLevelType w:val="hybridMultilevel"/>
    <w:tmpl w:val="A10E335A"/>
    <w:lvl w:ilvl="0" w:tplc="5C1403E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46"/>
  </w:num>
  <w:num w:numId="3">
    <w:abstractNumId w:val="22"/>
  </w:num>
  <w:num w:numId="4">
    <w:abstractNumId w:val="40"/>
  </w:num>
  <w:num w:numId="5">
    <w:abstractNumId w:val="31"/>
  </w:num>
  <w:num w:numId="6">
    <w:abstractNumId w:val="37"/>
  </w:num>
  <w:num w:numId="7">
    <w:abstractNumId w:val="38"/>
  </w:num>
  <w:num w:numId="8">
    <w:abstractNumId w:val="7"/>
  </w:num>
  <w:num w:numId="9">
    <w:abstractNumId w:val="16"/>
  </w:num>
  <w:num w:numId="10">
    <w:abstractNumId w:val="34"/>
  </w:num>
  <w:num w:numId="11">
    <w:abstractNumId w:val="32"/>
  </w:num>
  <w:num w:numId="12">
    <w:abstractNumId w:val="30"/>
  </w:num>
  <w:num w:numId="13">
    <w:abstractNumId w:val="9"/>
  </w:num>
  <w:num w:numId="14">
    <w:abstractNumId w:val="20"/>
  </w:num>
  <w:num w:numId="15">
    <w:abstractNumId w:val="36"/>
  </w:num>
  <w:num w:numId="16">
    <w:abstractNumId w:val="14"/>
  </w:num>
  <w:num w:numId="17">
    <w:abstractNumId w:val="49"/>
  </w:num>
  <w:num w:numId="18">
    <w:abstractNumId w:val="45"/>
  </w:num>
  <w:num w:numId="19">
    <w:abstractNumId w:val="51"/>
  </w:num>
  <w:num w:numId="20">
    <w:abstractNumId w:val="39"/>
  </w:num>
  <w:num w:numId="21">
    <w:abstractNumId w:val="21"/>
  </w:num>
  <w:num w:numId="22">
    <w:abstractNumId w:val="15"/>
  </w:num>
  <w:num w:numId="23">
    <w:abstractNumId w:val="8"/>
  </w:num>
  <w:num w:numId="24">
    <w:abstractNumId w:val="24"/>
  </w:num>
  <w:num w:numId="25">
    <w:abstractNumId w:val="35"/>
  </w:num>
  <w:num w:numId="26">
    <w:abstractNumId w:val="11"/>
  </w:num>
  <w:num w:numId="27">
    <w:abstractNumId w:val="50"/>
  </w:num>
  <w:num w:numId="28">
    <w:abstractNumId w:val="41"/>
  </w:num>
  <w:num w:numId="29">
    <w:abstractNumId w:val="42"/>
  </w:num>
  <w:num w:numId="30">
    <w:abstractNumId w:val="19"/>
  </w:num>
  <w:num w:numId="31">
    <w:abstractNumId w:val="54"/>
  </w:num>
  <w:num w:numId="32">
    <w:abstractNumId w:val="17"/>
  </w:num>
  <w:num w:numId="33">
    <w:abstractNumId w:val="6"/>
  </w:num>
  <w:num w:numId="34">
    <w:abstractNumId w:val="44"/>
  </w:num>
  <w:num w:numId="35">
    <w:abstractNumId w:val="33"/>
  </w:num>
  <w:num w:numId="36">
    <w:abstractNumId w:val="28"/>
  </w:num>
  <w:num w:numId="37">
    <w:abstractNumId w:val="10"/>
  </w:num>
  <w:num w:numId="38">
    <w:abstractNumId w:val="43"/>
  </w:num>
  <w:num w:numId="39">
    <w:abstractNumId w:val="52"/>
  </w:num>
  <w:num w:numId="40">
    <w:abstractNumId w:val="29"/>
  </w:num>
  <w:num w:numId="41">
    <w:abstractNumId w:val="25"/>
  </w:num>
  <w:num w:numId="42">
    <w:abstractNumId w:val="47"/>
  </w:num>
  <w:num w:numId="43">
    <w:abstractNumId w:val="53"/>
  </w:num>
  <w:num w:numId="44">
    <w:abstractNumId w:val="26"/>
  </w:num>
  <w:num w:numId="45">
    <w:abstractNumId w:val="12"/>
  </w:num>
  <w:num w:numId="46">
    <w:abstractNumId w:val="48"/>
  </w:num>
  <w:num w:numId="47">
    <w:abstractNumId w:val="27"/>
  </w:num>
  <w:num w:numId="48">
    <w:abstractNumId w:val="13"/>
  </w:num>
  <w:num w:numId="49">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1ACE"/>
    <w:rsid w:val="0000024D"/>
    <w:rsid w:val="000015C0"/>
    <w:rsid w:val="00001673"/>
    <w:rsid w:val="00001FFA"/>
    <w:rsid w:val="000023C3"/>
    <w:rsid w:val="00002CC6"/>
    <w:rsid w:val="0000389E"/>
    <w:rsid w:val="00003EB9"/>
    <w:rsid w:val="00005AF3"/>
    <w:rsid w:val="000073B4"/>
    <w:rsid w:val="000100B4"/>
    <w:rsid w:val="00010AA7"/>
    <w:rsid w:val="00015071"/>
    <w:rsid w:val="000208D0"/>
    <w:rsid w:val="0002094C"/>
    <w:rsid w:val="00025744"/>
    <w:rsid w:val="0002684F"/>
    <w:rsid w:val="000269F8"/>
    <w:rsid w:val="00026BAD"/>
    <w:rsid w:val="00026D1B"/>
    <w:rsid w:val="00027816"/>
    <w:rsid w:val="00027AB9"/>
    <w:rsid w:val="00030F1E"/>
    <w:rsid w:val="00031D9A"/>
    <w:rsid w:val="00032149"/>
    <w:rsid w:val="00033D83"/>
    <w:rsid w:val="000341D2"/>
    <w:rsid w:val="00034F7B"/>
    <w:rsid w:val="000351BA"/>
    <w:rsid w:val="0003569B"/>
    <w:rsid w:val="000368D1"/>
    <w:rsid w:val="00036BDE"/>
    <w:rsid w:val="00036DAF"/>
    <w:rsid w:val="000420DD"/>
    <w:rsid w:val="0004534F"/>
    <w:rsid w:val="0004603D"/>
    <w:rsid w:val="00046321"/>
    <w:rsid w:val="00047FFE"/>
    <w:rsid w:val="00051279"/>
    <w:rsid w:val="00051ED9"/>
    <w:rsid w:val="00053C2E"/>
    <w:rsid w:val="000545B1"/>
    <w:rsid w:val="000549AC"/>
    <w:rsid w:val="00054F53"/>
    <w:rsid w:val="00055BED"/>
    <w:rsid w:val="00056323"/>
    <w:rsid w:val="00057046"/>
    <w:rsid w:val="00057EE3"/>
    <w:rsid w:val="00060303"/>
    <w:rsid w:val="00060689"/>
    <w:rsid w:val="00060F31"/>
    <w:rsid w:val="00062E0D"/>
    <w:rsid w:val="000634C5"/>
    <w:rsid w:val="000642FD"/>
    <w:rsid w:val="00065576"/>
    <w:rsid w:val="00072814"/>
    <w:rsid w:val="000728F6"/>
    <w:rsid w:val="00072F82"/>
    <w:rsid w:val="00073554"/>
    <w:rsid w:val="00074056"/>
    <w:rsid w:val="00075C01"/>
    <w:rsid w:val="00082229"/>
    <w:rsid w:val="00082C74"/>
    <w:rsid w:val="00082EF4"/>
    <w:rsid w:val="00083831"/>
    <w:rsid w:val="00085A74"/>
    <w:rsid w:val="00085B5A"/>
    <w:rsid w:val="00085BCE"/>
    <w:rsid w:val="00086313"/>
    <w:rsid w:val="000867F2"/>
    <w:rsid w:val="000925EA"/>
    <w:rsid w:val="00093EAF"/>
    <w:rsid w:val="00094122"/>
    <w:rsid w:val="00094563"/>
    <w:rsid w:val="000969BE"/>
    <w:rsid w:val="000A02F3"/>
    <w:rsid w:val="000A10A8"/>
    <w:rsid w:val="000A14BD"/>
    <w:rsid w:val="000A1C25"/>
    <w:rsid w:val="000A1CC7"/>
    <w:rsid w:val="000A1FA4"/>
    <w:rsid w:val="000A2BB8"/>
    <w:rsid w:val="000A2F01"/>
    <w:rsid w:val="000A32A4"/>
    <w:rsid w:val="000A3A18"/>
    <w:rsid w:val="000A4B8B"/>
    <w:rsid w:val="000A5655"/>
    <w:rsid w:val="000A58A3"/>
    <w:rsid w:val="000A6B28"/>
    <w:rsid w:val="000B0B29"/>
    <w:rsid w:val="000B1B05"/>
    <w:rsid w:val="000B1B15"/>
    <w:rsid w:val="000B247F"/>
    <w:rsid w:val="000B3A71"/>
    <w:rsid w:val="000B64E2"/>
    <w:rsid w:val="000B6C8D"/>
    <w:rsid w:val="000B75D0"/>
    <w:rsid w:val="000B7D0D"/>
    <w:rsid w:val="000C0A52"/>
    <w:rsid w:val="000C2E3E"/>
    <w:rsid w:val="000C2EA2"/>
    <w:rsid w:val="000C40BD"/>
    <w:rsid w:val="000C55A3"/>
    <w:rsid w:val="000C5DFD"/>
    <w:rsid w:val="000C7491"/>
    <w:rsid w:val="000C7651"/>
    <w:rsid w:val="000C7CF1"/>
    <w:rsid w:val="000D0616"/>
    <w:rsid w:val="000D0E2C"/>
    <w:rsid w:val="000D40F0"/>
    <w:rsid w:val="000D5AA8"/>
    <w:rsid w:val="000D5C47"/>
    <w:rsid w:val="000D6627"/>
    <w:rsid w:val="000D7154"/>
    <w:rsid w:val="000D771B"/>
    <w:rsid w:val="000E25F5"/>
    <w:rsid w:val="000E2803"/>
    <w:rsid w:val="000E3073"/>
    <w:rsid w:val="000E34D7"/>
    <w:rsid w:val="000E44ED"/>
    <w:rsid w:val="000E46C8"/>
    <w:rsid w:val="000E51B1"/>
    <w:rsid w:val="000E52A3"/>
    <w:rsid w:val="000E671E"/>
    <w:rsid w:val="000E7A96"/>
    <w:rsid w:val="000E7D72"/>
    <w:rsid w:val="000F025B"/>
    <w:rsid w:val="000F0A93"/>
    <w:rsid w:val="000F1B02"/>
    <w:rsid w:val="000F2C4D"/>
    <w:rsid w:val="000F3BB1"/>
    <w:rsid w:val="000F498C"/>
    <w:rsid w:val="000F7D2B"/>
    <w:rsid w:val="000F7E2A"/>
    <w:rsid w:val="00101264"/>
    <w:rsid w:val="00102716"/>
    <w:rsid w:val="0010356A"/>
    <w:rsid w:val="00103C1D"/>
    <w:rsid w:val="0010435B"/>
    <w:rsid w:val="00104ABA"/>
    <w:rsid w:val="00104E5B"/>
    <w:rsid w:val="00105095"/>
    <w:rsid w:val="001077E9"/>
    <w:rsid w:val="00110CF8"/>
    <w:rsid w:val="0011112E"/>
    <w:rsid w:val="00112252"/>
    <w:rsid w:val="00112ABD"/>
    <w:rsid w:val="001157DC"/>
    <w:rsid w:val="00120015"/>
    <w:rsid w:val="001200D0"/>
    <w:rsid w:val="00121080"/>
    <w:rsid w:val="00122D41"/>
    <w:rsid w:val="00122D4B"/>
    <w:rsid w:val="00122DCD"/>
    <w:rsid w:val="00124A36"/>
    <w:rsid w:val="00124C2A"/>
    <w:rsid w:val="00124DBC"/>
    <w:rsid w:val="00125227"/>
    <w:rsid w:val="00126BEB"/>
    <w:rsid w:val="0012730E"/>
    <w:rsid w:val="00130CD6"/>
    <w:rsid w:val="00131676"/>
    <w:rsid w:val="0013244E"/>
    <w:rsid w:val="001328EB"/>
    <w:rsid w:val="00133B44"/>
    <w:rsid w:val="001358D6"/>
    <w:rsid w:val="00136610"/>
    <w:rsid w:val="001409C2"/>
    <w:rsid w:val="00142254"/>
    <w:rsid w:val="001422A5"/>
    <w:rsid w:val="001427AF"/>
    <w:rsid w:val="0014357E"/>
    <w:rsid w:val="00143C82"/>
    <w:rsid w:val="001453BF"/>
    <w:rsid w:val="00145936"/>
    <w:rsid w:val="001512DA"/>
    <w:rsid w:val="00152D83"/>
    <w:rsid w:val="00154AF8"/>
    <w:rsid w:val="0015500D"/>
    <w:rsid w:val="001556CE"/>
    <w:rsid w:val="00155992"/>
    <w:rsid w:val="00157029"/>
    <w:rsid w:val="00157426"/>
    <w:rsid w:val="00157D72"/>
    <w:rsid w:val="001610E6"/>
    <w:rsid w:val="001637FA"/>
    <w:rsid w:val="00164A58"/>
    <w:rsid w:val="00164A77"/>
    <w:rsid w:val="00164B6C"/>
    <w:rsid w:val="00164E29"/>
    <w:rsid w:val="00164E58"/>
    <w:rsid w:val="00166D9E"/>
    <w:rsid w:val="001707F1"/>
    <w:rsid w:val="00171902"/>
    <w:rsid w:val="0017256B"/>
    <w:rsid w:val="00174A6C"/>
    <w:rsid w:val="00175FB3"/>
    <w:rsid w:val="00176D87"/>
    <w:rsid w:val="001779D1"/>
    <w:rsid w:val="00181C5A"/>
    <w:rsid w:val="00184383"/>
    <w:rsid w:val="00185270"/>
    <w:rsid w:val="0018585F"/>
    <w:rsid w:val="00185D93"/>
    <w:rsid w:val="00186FDC"/>
    <w:rsid w:val="001870DB"/>
    <w:rsid w:val="00191F64"/>
    <w:rsid w:val="0019373E"/>
    <w:rsid w:val="00194726"/>
    <w:rsid w:val="00195E7F"/>
    <w:rsid w:val="00196AB3"/>
    <w:rsid w:val="00196F2C"/>
    <w:rsid w:val="001972A3"/>
    <w:rsid w:val="001A0192"/>
    <w:rsid w:val="001A0856"/>
    <w:rsid w:val="001A4DEE"/>
    <w:rsid w:val="001A51D6"/>
    <w:rsid w:val="001A55D8"/>
    <w:rsid w:val="001A5799"/>
    <w:rsid w:val="001A5913"/>
    <w:rsid w:val="001A5D65"/>
    <w:rsid w:val="001A5FF1"/>
    <w:rsid w:val="001B0B41"/>
    <w:rsid w:val="001B0CFC"/>
    <w:rsid w:val="001B13CD"/>
    <w:rsid w:val="001B1AAA"/>
    <w:rsid w:val="001B22C7"/>
    <w:rsid w:val="001B28B4"/>
    <w:rsid w:val="001B330C"/>
    <w:rsid w:val="001B3C91"/>
    <w:rsid w:val="001B4B3E"/>
    <w:rsid w:val="001B59E3"/>
    <w:rsid w:val="001B60E7"/>
    <w:rsid w:val="001B6726"/>
    <w:rsid w:val="001B750A"/>
    <w:rsid w:val="001C266A"/>
    <w:rsid w:val="001C51FB"/>
    <w:rsid w:val="001C5B1A"/>
    <w:rsid w:val="001C6D0A"/>
    <w:rsid w:val="001D0366"/>
    <w:rsid w:val="001D1DAD"/>
    <w:rsid w:val="001D2D3A"/>
    <w:rsid w:val="001D4F97"/>
    <w:rsid w:val="001D4FA3"/>
    <w:rsid w:val="001D5293"/>
    <w:rsid w:val="001D5769"/>
    <w:rsid w:val="001D72CF"/>
    <w:rsid w:val="001E03C3"/>
    <w:rsid w:val="001E0CF9"/>
    <w:rsid w:val="001E0F82"/>
    <w:rsid w:val="001E20AB"/>
    <w:rsid w:val="001E2814"/>
    <w:rsid w:val="001E4A91"/>
    <w:rsid w:val="001E4C93"/>
    <w:rsid w:val="001E57C6"/>
    <w:rsid w:val="001E6000"/>
    <w:rsid w:val="001E6DF9"/>
    <w:rsid w:val="001F0B39"/>
    <w:rsid w:val="001F1C38"/>
    <w:rsid w:val="001F2C06"/>
    <w:rsid w:val="001F3179"/>
    <w:rsid w:val="001F44E9"/>
    <w:rsid w:val="001F51BF"/>
    <w:rsid w:val="001F5C66"/>
    <w:rsid w:val="001F5E6E"/>
    <w:rsid w:val="001F5FD3"/>
    <w:rsid w:val="001F758D"/>
    <w:rsid w:val="001F78E1"/>
    <w:rsid w:val="00200789"/>
    <w:rsid w:val="002051E2"/>
    <w:rsid w:val="0020520D"/>
    <w:rsid w:val="002054E5"/>
    <w:rsid w:val="00205E02"/>
    <w:rsid w:val="00207A1E"/>
    <w:rsid w:val="00210604"/>
    <w:rsid w:val="002110FC"/>
    <w:rsid w:val="00211BC6"/>
    <w:rsid w:val="002124EA"/>
    <w:rsid w:val="002126C2"/>
    <w:rsid w:val="00213137"/>
    <w:rsid w:val="00214831"/>
    <w:rsid w:val="00215036"/>
    <w:rsid w:val="002151F2"/>
    <w:rsid w:val="002160CB"/>
    <w:rsid w:val="0022071A"/>
    <w:rsid w:val="002209AC"/>
    <w:rsid w:val="002209FB"/>
    <w:rsid w:val="00221014"/>
    <w:rsid w:val="00221060"/>
    <w:rsid w:val="00221C7C"/>
    <w:rsid w:val="00222DF3"/>
    <w:rsid w:val="00225415"/>
    <w:rsid w:val="00225688"/>
    <w:rsid w:val="002261BF"/>
    <w:rsid w:val="00226BDD"/>
    <w:rsid w:val="00232AE4"/>
    <w:rsid w:val="0023361F"/>
    <w:rsid w:val="00233D93"/>
    <w:rsid w:val="002346DB"/>
    <w:rsid w:val="002348A8"/>
    <w:rsid w:val="00234C9F"/>
    <w:rsid w:val="00235929"/>
    <w:rsid w:val="0024008F"/>
    <w:rsid w:val="002408F2"/>
    <w:rsid w:val="00240A0F"/>
    <w:rsid w:val="00241A0A"/>
    <w:rsid w:val="00243805"/>
    <w:rsid w:val="002438C8"/>
    <w:rsid w:val="00243A90"/>
    <w:rsid w:val="00243AAF"/>
    <w:rsid w:val="002451FC"/>
    <w:rsid w:val="00246532"/>
    <w:rsid w:val="00247C56"/>
    <w:rsid w:val="002501E6"/>
    <w:rsid w:val="00253AC0"/>
    <w:rsid w:val="00254137"/>
    <w:rsid w:val="0025496C"/>
    <w:rsid w:val="002562C9"/>
    <w:rsid w:val="00260568"/>
    <w:rsid w:val="00261661"/>
    <w:rsid w:val="0026171C"/>
    <w:rsid w:val="00262AA8"/>
    <w:rsid w:val="002640A5"/>
    <w:rsid w:val="00264F4B"/>
    <w:rsid w:val="0026762A"/>
    <w:rsid w:val="00270583"/>
    <w:rsid w:val="00270773"/>
    <w:rsid w:val="00270CC1"/>
    <w:rsid w:val="00272171"/>
    <w:rsid w:val="00272B6A"/>
    <w:rsid w:val="0027488A"/>
    <w:rsid w:val="00275522"/>
    <w:rsid w:val="00275614"/>
    <w:rsid w:val="00275A5E"/>
    <w:rsid w:val="002804F2"/>
    <w:rsid w:val="002818D5"/>
    <w:rsid w:val="0028223E"/>
    <w:rsid w:val="002831F2"/>
    <w:rsid w:val="002850AE"/>
    <w:rsid w:val="00285B2C"/>
    <w:rsid w:val="00286429"/>
    <w:rsid w:val="0028689F"/>
    <w:rsid w:val="00286C6E"/>
    <w:rsid w:val="002870ED"/>
    <w:rsid w:val="002875FE"/>
    <w:rsid w:val="00287F8A"/>
    <w:rsid w:val="002912BF"/>
    <w:rsid w:val="00291FFF"/>
    <w:rsid w:val="00296B0B"/>
    <w:rsid w:val="00297A4B"/>
    <w:rsid w:val="00297C01"/>
    <w:rsid w:val="002A0C40"/>
    <w:rsid w:val="002A244A"/>
    <w:rsid w:val="002A26DE"/>
    <w:rsid w:val="002A4578"/>
    <w:rsid w:val="002A515A"/>
    <w:rsid w:val="002A539A"/>
    <w:rsid w:val="002A5D3A"/>
    <w:rsid w:val="002A6013"/>
    <w:rsid w:val="002A7715"/>
    <w:rsid w:val="002A7775"/>
    <w:rsid w:val="002B0476"/>
    <w:rsid w:val="002B102B"/>
    <w:rsid w:val="002B2081"/>
    <w:rsid w:val="002B2CDD"/>
    <w:rsid w:val="002B2D19"/>
    <w:rsid w:val="002B3850"/>
    <w:rsid w:val="002B3CEE"/>
    <w:rsid w:val="002B3D4E"/>
    <w:rsid w:val="002B3DB4"/>
    <w:rsid w:val="002B442C"/>
    <w:rsid w:val="002B62A4"/>
    <w:rsid w:val="002B65A9"/>
    <w:rsid w:val="002C074C"/>
    <w:rsid w:val="002C0E2D"/>
    <w:rsid w:val="002C1F00"/>
    <w:rsid w:val="002C3A87"/>
    <w:rsid w:val="002C4EDE"/>
    <w:rsid w:val="002C5892"/>
    <w:rsid w:val="002C592B"/>
    <w:rsid w:val="002C595D"/>
    <w:rsid w:val="002C5C88"/>
    <w:rsid w:val="002D31F6"/>
    <w:rsid w:val="002D437B"/>
    <w:rsid w:val="002D47AC"/>
    <w:rsid w:val="002D4B3A"/>
    <w:rsid w:val="002D7111"/>
    <w:rsid w:val="002E1ADF"/>
    <w:rsid w:val="002E1E06"/>
    <w:rsid w:val="002E1E9B"/>
    <w:rsid w:val="002E3B62"/>
    <w:rsid w:val="002E4961"/>
    <w:rsid w:val="002E5576"/>
    <w:rsid w:val="002E5E09"/>
    <w:rsid w:val="002E6043"/>
    <w:rsid w:val="002E6148"/>
    <w:rsid w:val="002E6D3F"/>
    <w:rsid w:val="002F14E7"/>
    <w:rsid w:val="002F3DAB"/>
    <w:rsid w:val="002F46A6"/>
    <w:rsid w:val="002F4816"/>
    <w:rsid w:val="002F532F"/>
    <w:rsid w:val="002F6B16"/>
    <w:rsid w:val="002F7502"/>
    <w:rsid w:val="00300AFF"/>
    <w:rsid w:val="00301CD8"/>
    <w:rsid w:val="00301E8C"/>
    <w:rsid w:val="0030378C"/>
    <w:rsid w:val="00303838"/>
    <w:rsid w:val="003050FC"/>
    <w:rsid w:val="00310F41"/>
    <w:rsid w:val="0031525E"/>
    <w:rsid w:val="00317E68"/>
    <w:rsid w:val="00320518"/>
    <w:rsid w:val="00320C94"/>
    <w:rsid w:val="00321309"/>
    <w:rsid w:val="00321521"/>
    <w:rsid w:val="00323D9F"/>
    <w:rsid w:val="00323E82"/>
    <w:rsid w:val="00324C78"/>
    <w:rsid w:val="0032573D"/>
    <w:rsid w:val="00326101"/>
    <w:rsid w:val="00326197"/>
    <w:rsid w:val="0033052B"/>
    <w:rsid w:val="003305D6"/>
    <w:rsid w:val="00331128"/>
    <w:rsid w:val="00331192"/>
    <w:rsid w:val="0033127F"/>
    <w:rsid w:val="00331EC8"/>
    <w:rsid w:val="003333ED"/>
    <w:rsid w:val="00334059"/>
    <w:rsid w:val="0033674D"/>
    <w:rsid w:val="00337217"/>
    <w:rsid w:val="00337DB0"/>
    <w:rsid w:val="00340AD6"/>
    <w:rsid w:val="00340C5D"/>
    <w:rsid w:val="003422F3"/>
    <w:rsid w:val="00343211"/>
    <w:rsid w:val="00344290"/>
    <w:rsid w:val="00345848"/>
    <w:rsid w:val="0034614D"/>
    <w:rsid w:val="00350278"/>
    <w:rsid w:val="00350666"/>
    <w:rsid w:val="00351D8A"/>
    <w:rsid w:val="0035563F"/>
    <w:rsid w:val="0035583D"/>
    <w:rsid w:val="0035604B"/>
    <w:rsid w:val="003605F8"/>
    <w:rsid w:val="00361A39"/>
    <w:rsid w:val="00361B98"/>
    <w:rsid w:val="00362804"/>
    <w:rsid w:val="003636FA"/>
    <w:rsid w:val="00364D32"/>
    <w:rsid w:val="003666A9"/>
    <w:rsid w:val="00367D29"/>
    <w:rsid w:val="00371558"/>
    <w:rsid w:val="0037158D"/>
    <w:rsid w:val="00371D6F"/>
    <w:rsid w:val="00371F65"/>
    <w:rsid w:val="003727EE"/>
    <w:rsid w:val="00373A59"/>
    <w:rsid w:val="00373B72"/>
    <w:rsid w:val="0037635E"/>
    <w:rsid w:val="00381860"/>
    <w:rsid w:val="003821D2"/>
    <w:rsid w:val="003824E7"/>
    <w:rsid w:val="00383A2F"/>
    <w:rsid w:val="00384AD1"/>
    <w:rsid w:val="003868CA"/>
    <w:rsid w:val="0039443B"/>
    <w:rsid w:val="0039516E"/>
    <w:rsid w:val="003956D3"/>
    <w:rsid w:val="003A0200"/>
    <w:rsid w:val="003A1E92"/>
    <w:rsid w:val="003A24A0"/>
    <w:rsid w:val="003A276C"/>
    <w:rsid w:val="003A2AC5"/>
    <w:rsid w:val="003A376D"/>
    <w:rsid w:val="003A5C74"/>
    <w:rsid w:val="003A6549"/>
    <w:rsid w:val="003A76E9"/>
    <w:rsid w:val="003B01E7"/>
    <w:rsid w:val="003B1F41"/>
    <w:rsid w:val="003B205F"/>
    <w:rsid w:val="003B2974"/>
    <w:rsid w:val="003B2EE1"/>
    <w:rsid w:val="003B6232"/>
    <w:rsid w:val="003B6840"/>
    <w:rsid w:val="003B7358"/>
    <w:rsid w:val="003B7716"/>
    <w:rsid w:val="003C00CA"/>
    <w:rsid w:val="003C14B2"/>
    <w:rsid w:val="003C2CC0"/>
    <w:rsid w:val="003C2FE0"/>
    <w:rsid w:val="003C41C7"/>
    <w:rsid w:val="003C6736"/>
    <w:rsid w:val="003D6D6A"/>
    <w:rsid w:val="003D73DD"/>
    <w:rsid w:val="003D7F2F"/>
    <w:rsid w:val="003E001F"/>
    <w:rsid w:val="003E019E"/>
    <w:rsid w:val="003E2634"/>
    <w:rsid w:val="003E3846"/>
    <w:rsid w:val="003E55D7"/>
    <w:rsid w:val="003E5847"/>
    <w:rsid w:val="003E7962"/>
    <w:rsid w:val="003F0D13"/>
    <w:rsid w:val="003F122F"/>
    <w:rsid w:val="003F1804"/>
    <w:rsid w:val="003F1E89"/>
    <w:rsid w:val="003F243F"/>
    <w:rsid w:val="003F2764"/>
    <w:rsid w:val="003F2D85"/>
    <w:rsid w:val="003F39CD"/>
    <w:rsid w:val="003F541F"/>
    <w:rsid w:val="003F5505"/>
    <w:rsid w:val="00405218"/>
    <w:rsid w:val="00405279"/>
    <w:rsid w:val="0040776F"/>
    <w:rsid w:val="004079EF"/>
    <w:rsid w:val="00407FE2"/>
    <w:rsid w:val="0041021A"/>
    <w:rsid w:val="00411F59"/>
    <w:rsid w:val="00412500"/>
    <w:rsid w:val="004139F1"/>
    <w:rsid w:val="00414278"/>
    <w:rsid w:val="00414E0E"/>
    <w:rsid w:val="004174AA"/>
    <w:rsid w:val="00420648"/>
    <w:rsid w:val="00420E9A"/>
    <w:rsid w:val="0042312C"/>
    <w:rsid w:val="00423317"/>
    <w:rsid w:val="004236C2"/>
    <w:rsid w:val="0042398A"/>
    <w:rsid w:val="00423C3E"/>
    <w:rsid w:val="00425120"/>
    <w:rsid w:val="00427829"/>
    <w:rsid w:val="00430061"/>
    <w:rsid w:val="004334F7"/>
    <w:rsid w:val="00433D6D"/>
    <w:rsid w:val="00436452"/>
    <w:rsid w:val="00436915"/>
    <w:rsid w:val="00436997"/>
    <w:rsid w:val="00436DDD"/>
    <w:rsid w:val="00440255"/>
    <w:rsid w:val="00440AB8"/>
    <w:rsid w:val="00442B1A"/>
    <w:rsid w:val="00444E80"/>
    <w:rsid w:val="00446323"/>
    <w:rsid w:val="00446A07"/>
    <w:rsid w:val="004473D2"/>
    <w:rsid w:val="00447E02"/>
    <w:rsid w:val="004512DA"/>
    <w:rsid w:val="00451551"/>
    <w:rsid w:val="00452A29"/>
    <w:rsid w:val="00452F63"/>
    <w:rsid w:val="0045445A"/>
    <w:rsid w:val="004563A2"/>
    <w:rsid w:val="00456B21"/>
    <w:rsid w:val="00456E39"/>
    <w:rsid w:val="00457485"/>
    <w:rsid w:val="00460E77"/>
    <w:rsid w:val="004623A4"/>
    <w:rsid w:val="00462FAC"/>
    <w:rsid w:val="004635A5"/>
    <w:rsid w:val="00465E52"/>
    <w:rsid w:val="00466503"/>
    <w:rsid w:val="00466685"/>
    <w:rsid w:val="00467328"/>
    <w:rsid w:val="0046775A"/>
    <w:rsid w:val="0046789C"/>
    <w:rsid w:val="00467FA3"/>
    <w:rsid w:val="00473424"/>
    <w:rsid w:val="00473490"/>
    <w:rsid w:val="00473602"/>
    <w:rsid w:val="004743CA"/>
    <w:rsid w:val="00474A2C"/>
    <w:rsid w:val="00474E7E"/>
    <w:rsid w:val="004761B3"/>
    <w:rsid w:val="00476DD3"/>
    <w:rsid w:val="00476DF1"/>
    <w:rsid w:val="00476F97"/>
    <w:rsid w:val="00484870"/>
    <w:rsid w:val="0048692C"/>
    <w:rsid w:val="004879D0"/>
    <w:rsid w:val="004905A7"/>
    <w:rsid w:val="004909DA"/>
    <w:rsid w:val="00491395"/>
    <w:rsid w:val="004924A1"/>
    <w:rsid w:val="00493041"/>
    <w:rsid w:val="00495623"/>
    <w:rsid w:val="00497BFB"/>
    <w:rsid w:val="004A049D"/>
    <w:rsid w:val="004A1D2E"/>
    <w:rsid w:val="004A3B94"/>
    <w:rsid w:val="004A3DE5"/>
    <w:rsid w:val="004A5171"/>
    <w:rsid w:val="004A518A"/>
    <w:rsid w:val="004A550C"/>
    <w:rsid w:val="004A5834"/>
    <w:rsid w:val="004A7271"/>
    <w:rsid w:val="004A7B5D"/>
    <w:rsid w:val="004B0718"/>
    <w:rsid w:val="004B22AB"/>
    <w:rsid w:val="004B3273"/>
    <w:rsid w:val="004B6A46"/>
    <w:rsid w:val="004B7128"/>
    <w:rsid w:val="004B783C"/>
    <w:rsid w:val="004B7E75"/>
    <w:rsid w:val="004C19CB"/>
    <w:rsid w:val="004C2206"/>
    <w:rsid w:val="004C6AB2"/>
    <w:rsid w:val="004D13A1"/>
    <w:rsid w:val="004D58FF"/>
    <w:rsid w:val="004D5BCC"/>
    <w:rsid w:val="004D64E7"/>
    <w:rsid w:val="004D6551"/>
    <w:rsid w:val="004D6B32"/>
    <w:rsid w:val="004E0BF9"/>
    <w:rsid w:val="004E2004"/>
    <w:rsid w:val="004E4CFC"/>
    <w:rsid w:val="004E6E09"/>
    <w:rsid w:val="004F2E0D"/>
    <w:rsid w:val="004F3855"/>
    <w:rsid w:val="004F3C20"/>
    <w:rsid w:val="004F48BF"/>
    <w:rsid w:val="004F5AA4"/>
    <w:rsid w:val="004F63CE"/>
    <w:rsid w:val="004F6491"/>
    <w:rsid w:val="004F7303"/>
    <w:rsid w:val="0050270D"/>
    <w:rsid w:val="005037DC"/>
    <w:rsid w:val="005047D8"/>
    <w:rsid w:val="00504D38"/>
    <w:rsid w:val="005065D4"/>
    <w:rsid w:val="00514097"/>
    <w:rsid w:val="00514EC5"/>
    <w:rsid w:val="00515B94"/>
    <w:rsid w:val="00515C8D"/>
    <w:rsid w:val="0051653F"/>
    <w:rsid w:val="00517058"/>
    <w:rsid w:val="00517AB0"/>
    <w:rsid w:val="00517E40"/>
    <w:rsid w:val="00520A99"/>
    <w:rsid w:val="005210F6"/>
    <w:rsid w:val="00522027"/>
    <w:rsid w:val="00523449"/>
    <w:rsid w:val="00526BC9"/>
    <w:rsid w:val="00526EDA"/>
    <w:rsid w:val="00530D44"/>
    <w:rsid w:val="005313ED"/>
    <w:rsid w:val="005325B6"/>
    <w:rsid w:val="0053390F"/>
    <w:rsid w:val="00534B32"/>
    <w:rsid w:val="00535E89"/>
    <w:rsid w:val="0053694A"/>
    <w:rsid w:val="00540793"/>
    <w:rsid w:val="00542685"/>
    <w:rsid w:val="00542BF9"/>
    <w:rsid w:val="00544797"/>
    <w:rsid w:val="005449E1"/>
    <w:rsid w:val="00545D2C"/>
    <w:rsid w:val="00545D44"/>
    <w:rsid w:val="00550453"/>
    <w:rsid w:val="00551CA3"/>
    <w:rsid w:val="00553165"/>
    <w:rsid w:val="0056006B"/>
    <w:rsid w:val="00560329"/>
    <w:rsid w:val="00560EBC"/>
    <w:rsid w:val="0056598D"/>
    <w:rsid w:val="00565FF4"/>
    <w:rsid w:val="005664FA"/>
    <w:rsid w:val="00567404"/>
    <w:rsid w:val="00570309"/>
    <w:rsid w:val="00570B42"/>
    <w:rsid w:val="00570D78"/>
    <w:rsid w:val="005741B7"/>
    <w:rsid w:val="00574E57"/>
    <w:rsid w:val="00575B9E"/>
    <w:rsid w:val="0057628C"/>
    <w:rsid w:val="00576B7A"/>
    <w:rsid w:val="00576FC2"/>
    <w:rsid w:val="00580351"/>
    <w:rsid w:val="00580FA2"/>
    <w:rsid w:val="00581286"/>
    <w:rsid w:val="00581794"/>
    <w:rsid w:val="0058181C"/>
    <w:rsid w:val="00582009"/>
    <w:rsid w:val="00582889"/>
    <w:rsid w:val="0058348B"/>
    <w:rsid w:val="00583F96"/>
    <w:rsid w:val="005851BB"/>
    <w:rsid w:val="00586CF0"/>
    <w:rsid w:val="0059016F"/>
    <w:rsid w:val="005906AD"/>
    <w:rsid w:val="00592A25"/>
    <w:rsid w:val="00592BCE"/>
    <w:rsid w:val="00594268"/>
    <w:rsid w:val="0059465E"/>
    <w:rsid w:val="0059515A"/>
    <w:rsid w:val="00595729"/>
    <w:rsid w:val="005967D0"/>
    <w:rsid w:val="005974F2"/>
    <w:rsid w:val="005A009C"/>
    <w:rsid w:val="005A0117"/>
    <w:rsid w:val="005A074B"/>
    <w:rsid w:val="005A1857"/>
    <w:rsid w:val="005A21FF"/>
    <w:rsid w:val="005A4840"/>
    <w:rsid w:val="005A7260"/>
    <w:rsid w:val="005A7F3A"/>
    <w:rsid w:val="005B0AE8"/>
    <w:rsid w:val="005B19B4"/>
    <w:rsid w:val="005B1FFB"/>
    <w:rsid w:val="005B3B89"/>
    <w:rsid w:val="005B3FA3"/>
    <w:rsid w:val="005B415E"/>
    <w:rsid w:val="005B49FF"/>
    <w:rsid w:val="005B4D9B"/>
    <w:rsid w:val="005B4E0F"/>
    <w:rsid w:val="005B7491"/>
    <w:rsid w:val="005C10C3"/>
    <w:rsid w:val="005C2EE9"/>
    <w:rsid w:val="005C3030"/>
    <w:rsid w:val="005C4472"/>
    <w:rsid w:val="005C4F13"/>
    <w:rsid w:val="005C6938"/>
    <w:rsid w:val="005C76C7"/>
    <w:rsid w:val="005C7A5B"/>
    <w:rsid w:val="005D0500"/>
    <w:rsid w:val="005D16A5"/>
    <w:rsid w:val="005D1B01"/>
    <w:rsid w:val="005D474F"/>
    <w:rsid w:val="005D5D18"/>
    <w:rsid w:val="005D60DB"/>
    <w:rsid w:val="005D713E"/>
    <w:rsid w:val="005E1C95"/>
    <w:rsid w:val="005E3E17"/>
    <w:rsid w:val="005E4399"/>
    <w:rsid w:val="005E4EA0"/>
    <w:rsid w:val="005E5E6F"/>
    <w:rsid w:val="005E6A35"/>
    <w:rsid w:val="005E6D35"/>
    <w:rsid w:val="005F1843"/>
    <w:rsid w:val="005F1ACE"/>
    <w:rsid w:val="005F2D28"/>
    <w:rsid w:val="005F548C"/>
    <w:rsid w:val="005F5C82"/>
    <w:rsid w:val="005F6D1D"/>
    <w:rsid w:val="005F6DEE"/>
    <w:rsid w:val="005F78E0"/>
    <w:rsid w:val="005F7D4A"/>
    <w:rsid w:val="00600C2F"/>
    <w:rsid w:val="006020E4"/>
    <w:rsid w:val="006037C9"/>
    <w:rsid w:val="00603A62"/>
    <w:rsid w:val="00606025"/>
    <w:rsid w:val="00607417"/>
    <w:rsid w:val="0061027F"/>
    <w:rsid w:val="006106B2"/>
    <w:rsid w:val="00610ADD"/>
    <w:rsid w:val="006138A6"/>
    <w:rsid w:val="006139C5"/>
    <w:rsid w:val="00613C9A"/>
    <w:rsid w:val="006153B0"/>
    <w:rsid w:val="00615783"/>
    <w:rsid w:val="00616DC8"/>
    <w:rsid w:val="00621439"/>
    <w:rsid w:val="00621904"/>
    <w:rsid w:val="0062371F"/>
    <w:rsid w:val="00624B9C"/>
    <w:rsid w:val="006250CE"/>
    <w:rsid w:val="0063023B"/>
    <w:rsid w:val="00631A24"/>
    <w:rsid w:val="00631ACC"/>
    <w:rsid w:val="00631CF9"/>
    <w:rsid w:val="00632684"/>
    <w:rsid w:val="00634EB2"/>
    <w:rsid w:val="00634FE9"/>
    <w:rsid w:val="00636141"/>
    <w:rsid w:val="006370F0"/>
    <w:rsid w:val="0063785C"/>
    <w:rsid w:val="0064268D"/>
    <w:rsid w:val="00642E7E"/>
    <w:rsid w:val="00643062"/>
    <w:rsid w:val="00643352"/>
    <w:rsid w:val="006449E9"/>
    <w:rsid w:val="0064564C"/>
    <w:rsid w:val="00652151"/>
    <w:rsid w:val="00653558"/>
    <w:rsid w:val="006545A8"/>
    <w:rsid w:val="006545BF"/>
    <w:rsid w:val="006545C2"/>
    <w:rsid w:val="00656147"/>
    <w:rsid w:val="00657010"/>
    <w:rsid w:val="0065775A"/>
    <w:rsid w:val="00657AF0"/>
    <w:rsid w:val="00662D3C"/>
    <w:rsid w:val="00663ACD"/>
    <w:rsid w:val="0066583B"/>
    <w:rsid w:val="00666969"/>
    <w:rsid w:val="00667081"/>
    <w:rsid w:val="00670DB7"/>
    <w:rsid w:val="006716CC"/>
    <w:rsid w:val="006719CC"/>
    <w:rsid w:val="00672B9D"/>
    <w:rsid w:val="00673520"/>
    <w:rsid w:val="00673745"/>
    <w:rsid w:val="00673B96"/>
    <w:rsid w:val="00675AD5"/>
    <w:rsid w:val="00676620"/>
    <w:rsid w:val="00677333"/>
    <w:rsid w:val="006777F5"/>
    <w:rsid w:val="00684ED8"/>
    <w:rsid w:val="006871C3"/>
    <w:rsid w:val="00687478"/>
    <w:rsid w:val="00691B97"/>
    <w:rsid w:val="00691EBF"/>
    <w:rsid w:val="00692825"/>
    <w:rsid w:val="00692A0F"/>
    <w:rsid w:val="006940F1"/>
    <w:rsid w:val="0069552F"/>
    <w:rsid w:val="00696822"/>
    <w:rsid w:val="00697345"/>
    <w:rsid w:val="0069742F"/>
    <w:rsid w:val="00697AB1"/>
    <w:rsid w:val="00697DC6"/>
    <w:rsid w:val="006A0A9B"/>
    <w:rsid w:val="006A3B64"/>
    <w:rsid w:val="006A3BB8"/>
    <w:rsid w:val="006A5ED9"/>
    <w:rsid w:val="006A67F9"/>
    <w:rsid w:val="006B11FD"/>
    <w:rsid w:val="006B1983"/>
    <w:rsid w:val="006B3EA0"/>
    <w:rsid w:val="006B402C"/>
    <w:rsid w:val="006B4349"/>
    <w:rsid w:val="006B4719"/>
    <w:rsid w:val="006B4D32"/>
    <w:rsid w:val="006B6379"/>
    <w:rsid w:val="006B7DFF"/>
    <w:rsid w:val="006C03B7"/>
    <w:rsid w:val="006C0F26"/>
    <w:rsid w:val="006C0FBD"/>
    <w:rsid w:val="006C300F"/>
    <w:rsid w:val="006C3BFB"/>
    <w:rsid w:val="006C4BFB"/>
    <w:rsid w:val="006C59A8"/>
    <w:rsid w:val="006C6D5F"/>
    <w:rsid w:val="006D0345"/>
    <w:rsid w:val="006D06EF"/>
    <w:rsid w:val="006D25B9"/>
    <w:rsid w:val="006D4300"/>
    <w:rsid w:val="006D4BBE"/>
    <w:rsid w:val="006D50CE"/>
    <w:rsid w:val="006D52FF"/>
    <w:rsid w:val="006D555D"/>
    <w:rsid w:val="006D5601"/>
    <w:rsid w:val="006D6477"/>
    <w:rsid w:val="006D6A73"/>
    <w:rsid w:val="006D6D8A"/>
    <w:rsid w:val="006D7151"/>
    <w:rsid w:val="006E05F3"/>
    <w:rsid w:val="006E1273"/>
    <w:rsid w:val="006E227A"/>
    <w:rsid w:val="006E2BF7"/>
    <w:rsid w:val="006E3687"/>
    <w:rsid w:val="006E4C08"/>
    <w:rsid w:val="006E4F30"/>
    <w:rsid w:val="006E5390"/>
    <w:rsid w:val="006E69CF"/>
    <w:rsid w:val="006E6D6B"/>
    <w:rsid w:val="006E6E56"/>
    <w:rsid w:val="006E7076"/>
    <w:rsid w:val="006E71B7"/>
    <w:rsid w:val="006E7577"/>
    <w:rsid w:val="006E7672"/>
    <w:rsid w:val="006E7F5F"/>
    <w:rsid w:val="006F0590"/>
    <w:rsid w:val="006F2D7F"/>
    <w:rsid w:val="006F5057"/>
    <w:rsid w:val="007013A3"/>
    <w:rsid w:val="0070140C"/>
    <w:rsid w:val="00701D34"/>
    <w:rsid w:val="00701E70"/>
    <w:rsid w:val="00702742"/>
    <w:rsid w:val="007031D1"/>
    <w:rsid w:val="00703F1C"/>
    <w:rsid w:val="0070404C"/>
    <w:rsid w:val="00705011"/>
    <w:rsid w:val="00705C58"/>
    <w:rsid w:val="00707C5C"/>
    <w:rsid w:val="00707F23"/>
    <w:rsid w:val="00710D54"/>
    <w:rsid w:val="00711B68"/>
    <w:rsid w:val="00712E37"/>
    <w:rsid w:val="0071355B"/>
    <w:rsid w:val="00713D25"/>
    <w:rsid w:val="007141C2"/>
    <w:rsid w:val="00714D3F"/>
    <w:rsid w:val="0071644D"/>
    <w:rsid w:val="00716AE3"/>
    <w:rsid w:val="00720BF6"/>
    <w:rsid w:val="007237D4"/>
    <w:rsid w:val="00727181"/>
    <w:rsid w:val="0073120D"/>
    <w:rsid w:val="0073269C"/>
    <w:rsid w:val="007331E7"/>
    <w:rsid w:val="00733311"/>
    <w:rsid w:val="007333EB"/>
    <w:rsid w:val="00733EFA"/>
    <w:rsid w:val="007349D5"/>
    <w:rsid w:val="00737618"/>
    <w:rsid w:val="0073791C"/>
    <w:rsid w:val="00740172"/>
    <w:rsid w:val="007404A5"/>
    <w:rsid w:val="00740678"/>
    <w:rsid w:val="00740A39"/>
    <w:rsid w:val="00741C50"/>
    <w:rsid w:val="007424A3"/>
    <w:rsid w:val="00742728"/>
    <w:rsid w:val="00742E2B"/>
    <w:rsid w:val="007445D3"/>
    <w:rsid w:val="007465B5"/>
    <w:rsid w:val="00747409"/>
    <w:rsid w:val="0075045C"/>
    <w:rsid w:val="00750C6C"/>
    <w:rsid w:val="0075232A"/>
    <w:rsid w:val="00752BB9"/>
    <w:rsid w:val="00753578"/>
    <w:rsid w:val="00753922"/>
    <w:rsid w:val="00753A2E"/>
    <w:rsid w:val="007547D0"/>
    <w:rsid w:val="00755513"/>
    <w:rsid w:val="0075734C"/>
    <w:rsid w:val="00762484"/>
    <w:rsid w:val="00764016"/>
    <w:rsid w:val="007645E7"/>
    <w:rsid w:val="0076483B"/>
    <w:rsid w:val="00764DF2"/>
    <w:rsid w:val="007664F2"/>
    <w:rsid w:val="007674D7"/>
    <w:rsid w:val="00767DFC"/>
    <w:rsid w:val="00770741"/>
    <w:rsid w:val="007711C3"/>
    <w:rsid w:val="00772681"/>
    <w:rsid w:val="00773234"/>
    <w:rsid w:val="00774C11"/>
    <w:rsid w:val="00774DCD"/>
    <w:rsid w:val="00776064"/>
    <w:rsid w:val="007764C5"/>
    <w:rsid w:val="00780FA4"/>
    <w:rsid w:val="0078231D"/>
    <w:rsid w:val="00785B9E"/>
    <w:rsid w:val="00786261"/>
    <w:rsid w:val="007902B5"/>
    <w:rsid w:val="00792ED2"/>
    <w:rsid w:val="0079328A"/>
    <w:rsid w:val="007954E4"/>
    <w:rsid w:val="0079568B"/>
    <w:rsid w:val="00795B5A"/>
    <w:rsid w:val="00795C14"/>
    <w:rsid w:val="00795F4C"/>
    <w:rsid w:val="00797ED9"/>
    <w:rsid w:val="007A09D9"/>
    <w:rsid w:val="007A1C35"/>
    <w:rsid w:val="007A1EB8"/>
    <w:rsid w:val="007A2784"/>
    <w:rsid w:val="007A27FF"/>
    <w:rsid w:val="007A5DB5"/>
    <w:rsid w:val="007A77D2"/>
    <w:rsid w:val="007A7B51"/>
    <w:rsid w:val="007A7EBE"/>
    <w:rsid w:val="007B09A1"/>
    <w:rsid w:val="007B1AC6"/>
    <w:rsid w:val="007B5679"/>
    <w:rsid w:val="007B5FD9"/>
    <w:rsid w:val="007B6BBD"/>
    <w:rsid w:val="007C0D03"/>
    <w:rsid w:val="007C1F0E"/>
    <w:rsid w:val="007C2A62"/>
    <w:rsid w:val="007C3251"/>
    <w:rsid w:val="007C3625"/>
    <w:rsid w:val="007C415B"/>
    <w:rsid w:val="007C4DD0"/>
    <w:rsid w:val="007C5806"/>
    <w:rsid w:val="007C6EB8"/>
    <w:rsid w:val="007C70E1"/>
    <w:rsid w:val="007C71DC"/>
    <w:rsid w:val="007C7A97"/>
    <w:rsid w:val="007D0E58"/>
    <w:rsid w:val="007D2A81"/>
    <w:rsid w:val="007D3325"/>
    <w:rsid w:val="007D3F06"/>
    <w:rsid w:val="007D5932"/>
    <w:rsid w:val="007D68B9"/>
    <w:rsid w:val="007D69B8"/>
    <w:rsid w:val="007D7397"/>
    <w:rsid w:val="007E0F08"/>
    <w:rsid w:val="007E1065"/>
    <w:rsid w:val="007E16C6"/>
    <w:rsid w:val="007E26DE"/>
    <w:rsid w:val="007E2A6B"/>
    <w:rsid w:val="007E5834"/>
    <w:rsid w:val="007E6E08"/>
    <w:rsid w:val="007F0E2B"/>
    <w:rsid w:val="007F1124"/>
    <w:rsid w:val="007F1759"/>
    <w:rsid w:val="007F2407"/>
    <w:rsid w:val="007F26D1"/>
    <w:rsid w:val="007F3A24"/>
    <w:rsid w:val="007F3E7C"/>
    <w:rsid w:val="007F4DB5"/>
    <w:rsid w:val="007F657A"/>
    <w:rsid w:val="007F70FA"/>
    <w:rsid w:val="007F7CFB"/>
    <w:rsid w:val="008019E0"/>
    <w:rsid w:val="00802847"/>
    <w:rsid w:val="00803C78"/>
    <w:rsid w:val="00804725"/>
    <w:rsid w:val="0080517B"/>
    <w:rsid w:val="008062CF"/>
    <w:rsid w:val="008072E7"/>
    <w:rsid w:val="00810B7C"/>
    <w:rsid w:val="008116BB"/>
    <w:rsid w:val="008139D9"/>
    <w:rsid w:val="00814E12"/>
    <w:rsid w:val="00815087"/>
    <w:rsid w:val="008164F7"/>
    <w:rsid w:val="00817E65"/>
    <w:rsid w:val="0082430E"/>
    <w:rsid w:val="0082671A"/>
    <w:rsid w:val="00827A97"/>
    <w:rsid w:val="00827EB6"/>
    <w:rsid w:val="008312F3"/>
    <w:rsid w:val="00833244"/>
    <w:rsid w:val="00833D5E"/>
    <w:rsid w:val="00836104"/>
    <w:rsid w:val="00837648"/>
    <w:rsid w:val="00840169"/>
    <w:rsid w:val="00840B4A"/>
    <w:rsid w:val="00843EC5"/>
    <w:rsid w:val="0084470D"/>
    <w:rsid w:val="008454E2"/>
    <w:rsid w:val="00847136"/>
    <w:rsid w:val="008479C3"/>
    <w:rsid w:val="00850805"/>
    <w:rsid w:val="00851BDB"/>
    <w:rsid w:val="00851CA5"/>
    <w:rsid w:val="00852B29"/>
    <w:rsid w:val="00857144"/>
    <w:rsid w:val="0085792C"/>
    <w:rsid w:val="00857DD1"/>
    <w:rsid w:val="00860CAC"/>
    <w:rsid w:val="008618C7"/>
    <w:rsid w:val="00861F93"/>
    <w:rsid w:val="0086284E"/>
    <w:rsid w:val="00862B73"/>
    <w:rsid w:val="008655D6"/>
    <w:rsid w:val="00865793"/>
    <w:rsid w:val="00867D0A"/>
    <w:rsid w:val="008711DE"/>
    <w:rsid w:val="008719D2"/>
    <w:rsid w:val="00872E6D"/>
    <w:rsid w:val="00873078"/>
    <w:rsid w:val="00873BBA"/>
    <w:rsid w:val="00874296"/>
    <w:rsid w:val="00876C19"/>
    <w:rsid w:val="00877482"/>
    <w:rsid w:val="00880B11"/>
    <w:rsid w:val="00880DD1"/>
    <w:rsid w:val="00881723"/>
    <w:rsid w:val="00881C67"/>
    <w:rsid w:val="00883A53"/>
    <w:rsid w:val="008856DE"/>
    <w:rsid w:val="00887224"/>
    <w:rsid w:val="008872F5"/>
    <w:rsid w:val="00887F84"/>
    <w:rsid w:val="008920BB"/>
    <w:rsid w:val="00892A52"/>
    <w:rsid w:val="00894D0B"/>
    <w:rsid w:val="00895E3E"/>
    <w:rsid w:val="00896F30"/>
    <w:rsid w:val="008976C7"/>
    <w:rsid w:val="008A0220"/>
    <w:rsid w:val="008A02F2"/>
    <w:rsid w:val="008A0B9A"/>
    <w:rsid w:val="008A0F21"/>
    <w:rsid w:val="008A10B3"/>
    <w:rsid w:val="008A12BA"/>
    <w:rsid w:val="008A12E5"/>
    <w:rsid w:val="008A1B07"/>
    <w:rsid w:val="008A2604"/>
    <w:rsid w:val="008A3E5E"/>
    <w:rsid w:val="008A44D3"/>
    <w:rsid w:val="008A5C43"/>
    <w:rsid w:val="008A7515"/>
    <w:rsid w:val="008B0ACD"/>
    <w:rsid w:val="008B2AEF"/>
    <w:rsid w:val="008B5FFD"/>
    <w:rsid w:val="008B61EA"/>
    <w:rsid w:val="008B7434"/>
    <w:rsid w:val="008B7452"/>
    <w:rsid w:val="008B7DB6"/>
    <w:rsid w:val="008C480E"/>
    <w:rsid w:val="008C62B2"/>
    <w:rsid w:val="008C6378"/>
    <w:rsid w:val="008C65EC"/>
    <w:rsid w:val="008C7859"/>
    <w:rsid w:val="008C7B3F"/>
    <w:rsid w:val="008D3848"/>
    <w:rsid w:val="008D3ADD"/>
    <w:rsid w:val="008D3DE4"/>
    <w:rsid w:val="008D415B"/>
    <w:rsid w:val="008D4AC3"/>
    <w:rsid w:val="008D4B9E"/>
    <w:rsid w:val="008D4E5E"/>
    <w:rsid w:val="008D6215"/>
    <w:rsid w:val="008D6345"/>
    <w:rsid w:val="008D6838"/>
    <w:rsid w:val="008D701A"/>
    <w:rsid w:val="008D7E14"/>
    <w:rsid w:val="008E13D9"/>
    <w:rsid w:val="008E1522"/>
    <w:rsid w:val="008E2400"/>
    <w:rsid w:val="008E2756"/>
    <w:rsid w:val="008E44A0"/>
    <w:rsid w:val="008E50D5"/>
    <w:rsid w:val="008E7798"/>
    <w:rsid w:val="008E79B6"/>
    <w:rsid w:val="008E7A00"/>
    <w:rsid w:val="008E7D72"/>
    <w:rsid w:val="008E7F6B"/>
    <w:rsid w:val="008F0599"/>
    <w:rsid w:val="008F0CC7"/>
    <w:rsid w:val="008F1469"/>
    <w:rsid w:val="008F1749"/>
    <w:rsid w:val="008F2FE1"/>
    <w:rsid w:val="008F3462"/>
    <w:rsid w:val="008F3F22"/>
    <w:rsid w:val="008F4FF5"/>
    <w:rsid w:val="008F57F1"/>
    <w:rsid w:val="008F604D"/>
    <w:rsid w:val="008F6826"/>
    <w:rsid w:val="008F6827"/>
    <w:rsid w:val="0090009B"/>
    <w:rsid w:val="009009C4"/>
    <w:rsid w:val="0090407D"/>
    <w:rsid w:val="00904300"/>
    <w:rsid w:val="00904CA6"/>
    <w:rsid w:val="009106B9"/>
    <w:rsid w:val="00910CC5"/>
    <w:rsid w:val="009111A7"/>
    <w:rsid w:val="0091193C"/>
    <w:rsid w:val="0091210F"/>
    <w:rsid w:val="00913D1D"/>
    <w:rsid w:val="00915AB8"/>
    <w:rsid w:val="009160E9"/>
    <w:rsid w:val="00917F88"/>
    <w:rsid w:val="00920C52"/>
    <w:rsid w:val="00921779"/>
    <w:rsid w:val="00921847"/>
    <w:rsid w:val="00924D31"/>
    <w:rsid w:val="00925480"/>
    <w:rsid w:val="0092678E"/>
    <w:rsid w:val="009304DA"/>
    <w:rsid w:val="009307F8"/>
    <w:rsid w:val="00931AF7"/>
    <w:rsid w:val="00934706"/>
    <w:rsid w:val="00934F27"/>
    <w:rsid w:val="009374B6"/>
    <w:rsid w:val="009416E3"/>
    <w:rsid w:val="00941728"/>
    <w:rsid w:val="00941A2D"/>
    <w:rsid w:val="00942C6B"/>
    <w:rsid w:val="00943D41"/>
    <w:rsid w:val="00943F5A"/>
    <w:rsid w:val="009445DF"/>
    <w:rsid w:val="00944603"/>
    <w:rsid w:val="009447F9"/>
    <w:rsid w:val="00944CB3"/>
    <w:rsid w:val="00944E95"/>
    <w:rsid w:val="00944FBB"/>
    <w:rsid w:val="00945A4D"/>
    <w:rsid w:val="00947660"/>
    <w:rsid w:val="00950307"/>
    <w:rsid w:val="009506DF"/>
    <w:rsid w:val="009509E3"/>
    <w:rsid w:val="00950DCF"/>
    <w:rsid w:val="00950E7E"/>
    <w:rsid w:val="00952253"/>
    <w:rsid w:val="00952AF3"/>
    <w:rsid w:val="009531C3"/>
    <w:rsid w:val="00954AF8"/>
    <w:rsid w:val="00954C5D"/>
    <w:rsid w:val="00955994"/>
    <w:rsid w:val="0095648C"/>
    <w:rsid w:val="00957090"/>
    <w:rsid w:val="00960875"/>
    <w:rsid w:val="00960F72"/>
    <w:rsid w:val="0096345A"/>
    <w:rsid w:val="00963A2D"/>
    <w:rsid w:val="00963E11"/>
    <w:rsid w:val="0096520C"/>
    <w:rsid w:val="0096555A"/>
    <w:rsid w:val="009661E7"/>
    <w:rsid w:val="00966BAF"/>
    <w:rsid w:val="00970B15"/>
    <w:rsid w:val="0097245A"/>
    <w:rsid w:val="00974D6E"/>
    <w:rsid w:val="00975129"/>
    <w:rsid w:val="0097513D"/>
    <w:rsid w:val="00976830"/>
    <w:rsid w:val="00980995"/>
    <w:rsid w:val="00980E1E"/>
    <w:rsid w:val="009829F6"/>
    <w:rsid w:val="00990104"/>
    <w:rsid w:val="00993AA6"/>
    <w:rsid w:val="00993C25"/>
    <w:rsid w:val="00995158"/>
    <w:rsid w:val="009952BC"/>
    <w:rsid w:val="009A0A08"/>
    <w:rsid w:val="009A2244"/>
    <w:rsid w:val="009A2BB2"/>
    <w:rsid w:val="009A440D"/>
    <w:rsid w:val="009A4661"/>
    <w:rsid w:val="009A53CF"/>
    <w:rsid w:val="009A560B"/>
    <w:rsid w:val="009A7278"/>
    <w:rsid w:val="009B00DC"/>
    <w:rsid w:val="009B03A2"/>
    <w:rsid w:val="009B1323"/>
    <w:rsid w:val="009B2F12"/>
    <w:rsid w:val="009B3BB1"/>
    <w:rsid w:val="009B3F83"/>
    <w:rsid w:val="009B5B17"/>
    <w:rsid w:val="009B7C2C"/>
    <w:rsid w:val="009C043D"/>
    <w:rsid w:val="009C22BF"/>
    <w:rsid w:val="009C626A"/>
    <w:rsid w:val="009C67B5"/>
    <w:rsid w:val="009D0923"/>
    <w:rsid w:val="009D1272"/>
    <w:rsid w:val="009D2F67"/>
    <w:rsid w:val="009D3449"/>
    <w:rsid w:val="009D52DA"/>
    <w:rsid w:val="009D6959"/>
    <w:rsid w:val="009D7531"/>
    <w:rsid w:val="009D762B"/>
    <w:rsid w:val="009D76DB"/>
    <w:rsid w:val="009D7D25"/>
    <w:rsid w:val="009E0511"/>
    <w:rsid w:val="009E052E"/>
    <w:rsid w:val="009E0950"/>
    <w:rsid w:val="009E1995"/>
    <w:rsid w:val="009E3348"/>
    <w:rsid w:val="009E3788"/>
    <w:rsid w:val="009E3D2B"/>
    <w:rsid w:val="009E4235"/>
    <w:rsid w:val="009E4370"/>
    <w:rsid w:val="009E4FD9"/>
    <w:rsid w:val="009F0ACE"/>
    <w:rsid w:val="009F1E2B"/>
    <w:rsid w:val="009F37DD"/>
    <w:rsid w:val="009F423F"/>
    <w:rsid w:val="009F676D"/>
    <w:rsid w:val="009F7206"/>
    <w:rsid w:val="00A01390"/>
    <w:rsid w:val="00A02566"/>
    <w:rsid w:val="00A048EC"/>
    <w:rsid w:val="00A04A2C"/>
    <w:rsid w:val="00A06721"/>
    <w:rsid w:val="00A06A7F"/>
    <w:rsid w:val="00A07A9C"/>
    <w:rsid w:val="00A10777"/>
    <w:rsid w:val="00A126A7"/>
    <w:rsid w:val="00A22147"/>
    <w:rsid w:val="00A22F0E"/>
    <w:rsid w:val="00A24F33"/>
    <w:rsid w:val="00A30F57"/>
    <w:rsid w:val="00A31D74"/>
    <w:rsid w:val="00A33D8B"/>
    <w:rsid w:val="00A3421E"/>
    <w:rsid w:val="00A34E8E"/>
    <w:rsid w:val="00A363C4"/>
    <w:rsid w:val="00A36458"/>
    <w:rsid w:val="00A371C2"/>
    <w:rsid w:val="00A37326"/>
    <w:rsid w:val="00A40900"/>
    <w:rsid w:val="00A40D7E"/>
    <w:rsid w:val="00A40F48"/>
    <w:rsid w:val="00A40F8B"/>
    <w:rsid w:val="00A4102A"/>
    <w:rsid w:val="00A4372F"/>
    <w:rsid w:val="00A44801"/>
    <w:rsid w:val="00A4559B"/>
    <w:rsid w:val="00A458B3"/>
    <w:rsid w:val="00A4640B"/>
    <w:rsid w:val="00A47CFA"/>
    <w:rsid w:val="00A501A8"/>
    <w:rsid w:val="00A52967"/>
    <w:rsid w:val="00A535AE"/>
    <w:rsid w:val="00A54DEE"/>
    <w:rsid w:val="00A562F5"/>
    <w:rsid w:val="00A564FF"/>
    <w:rsid w:val="00A56D49"/>
    <w:rsid w:val="00A57DD9"/>
    <w:rsid w:val="00A610DD"/>
    <w:rsid w:val="00A62B00"/>
    <w:rsid w:val="00A63AD1"/>
    <w:rsid w:val="00A66197"/>
    <w:rsid w:val="00A67D76"/>
    <w:rsid w:val="00A723C1"/>
    <w:rsid w:val="00A72822"/>
    <w:rsid w:val="00A73A2C"/>
    <w:rsid w:val="00A7437B"/>
    <w:rsid w:val="00A76265"/>
    <w:rsid w:val="00A770D5"/>
    <w:rsid w:val="00A773FA"/>
    <w:rsid w:val="00A801F8"/>
    <w:rsid w:val="00A80BBE"/>
    <w:rsid w:val="00A81050"/>
    <w:rsid w:val="00A815A7"/>
    <w:rsid w:val="00A82406"/>
    <w:rsid w:val="00A84052"/>
    <w:rsid w:val="00A84C2A"/>
    <w:rsid w:val="00A86335"/>
    <w:rsid w:val="00A86954"/>
    <w:rsid w:val="00A86FDA"/>
    <w:rsid w:val="00A93D6F"/>
    <w:rsid w:val="00A95AA8"/>
    <w:rsid w:val="00A9635E"/>
    <w:rsid w:val="00AA3B8E"/>
    <w:rsid w:val="00AA3F08"/>
    <w:rsid w:val="00AA43C1"/>
    <w:rsid w:val="00AA518A"/>
    <w:rsid w:val="00AA5AA4"/>
    <w:rsid w:val="00AA6E2B"/>
    <w:rsid w:val="00AB0428"/>
    <w:rsid w:val="00AB0E0E"/>
    <w:rsid w:val="00AB130C"/>
    <w:rsid w:val="00AB2B49"/>
    <w:rsid w:val="00AB3B6F"/>
    <w:rsid w:val="00AB7334"/>
    <w:rsid w:val="00AC4422"/>
    <w:rsid w:val="00AC55B2"/>
    <w:rsid w:val="00AC627E"/>
    <w:rsid w:val="00AD062E"/>
    <w:rsid w:val="00AD2959"/>
    <w:rsid w:val="00AD2A93"/>
    <w:rsid w:val="00AD5F98"/>
    <w:rsid w:val="00AE0BF8"/>
    <w:rsid w:val="00AE2E24"/>
    <w:rsid w:val="00AE4D1C"/>
    <w:rsid w:val="00AE59DD"/>
    <w:rsid w:val="00AE5CA3"/>
    <w:rsid w:val="00AE7FB0"/>
    <w:rsid w:val="00AF21F6"/>
    <w:rsid w:val="00AF27A3"/>
    <w:rsid w:val="00AF3D23"/>
    <w:rsid w:val="00AF4383"/>
    <w:rsid w:val="00AF4913"/>
    <w:rsid w:val="00B006A7"/>
    <w:rsid w:val="00B01F12"/>
    <w:rsid w:val="00B020AC"/>
    <w:rsid w:val="00B02B1A"/>
    <w:rsid w:val="00B04730"/>
    <w:rsid w:val="00B04C9B"/>
    <w:rsid w:val="00B05262"/>
    <w:rsid w:val="00B057FD"/>
    <w:rsid w:val="00B06D4C"/>
    <w:rsid w:val="00B06EDA"/>
    <w:rsid w:val="00B1070C"/>
    <w:rsid w:val="00B115CD"/>
    <w:rsid w:val="00B11E8E"/>
    <w:rsid w:val="00B12312"/>
    <w:rsid w:val="00B13006"/>
    <w:rsid w:val="00B142A4"/>
    <w:rsid w:val="00B14422"/>
    <w:rsid w:val="00B2261A"/>
    <w:rsid w:val="00B227AB"/>
    <w:rsid w:val="00B22CDA"/>
    <w:rsid w:val="00B22D42"/>
    <w:rsid w:val="00B2302E"/>
    <w:rsid w:val="00B241B4"/>
    <w:rsid w:val="00B24501"/>
    <w:rsid w:val="00B249EF"/>
    <w:rsid w:val="00B25083"/>
    <w:rsid w:val="00B251AB"/>
    <w:rsid w:val="00B253B2"/>
    <w:rsid w:val="00B2555A"/>
    <w:rsid w:val="00B2587E"/>
    <w:rsid w:val="00B25B33"/>
    <w:rsid w:val="00B339B6"/>
    <w:rsid w:val="00B341B1"/>
    <w:rsid w:val="00B36246"/>
    <w:rsid w:val="00B36E9E"/>
    <w:rsid w:val="00B37505"/>
    <w:rsid w:val="00B4042D"/>
    <w:rsid w:val="00B40FE6"/>
    <w:rsid w:val="00B41198"/>
    <w:rsid w:val="00B41D62"/>
    <w:rsid w:val="00B42A3C"/>
    <w:rsid w:val="00B43317"/>
    <w:rsid w:val="00B434B8"/>
    <w:rsid w:val="00B44FC3"/>
    <w:rsid w:val="00B45B56"/>
    <w:rsid w:val="00B4660E"/>
    <w:rsid w:val="00B47467"/>
    <w:rsid w:val="00B51189"/>
    <w:rsid w:val="00B5268E"/>
    <w:rsid w:val="00B530BB"/>
    <w:rsid w:val="00B53CE1"/>
    <w:rsid w:val="00B5455F"/>
    <w:rsid w:val="00B5553D"/>
    <w:rsid w:val="00B559DD"/>
    <w:rsid w:val="00B56A5D"/>
    <w:rsid w:val="00B57093"/>
    <w:rsid w:val="00B60530"/>
    <w:rsid w:val="00B61253"/>
    <w:rsid w:val="00B61F84"/>
    <w:rsid w:val="00B636F0"/>
    <w:rsid w:val="00B6446F"/>
    <w:rsid w:val="00B647F7"/>
    <w:rsid w:val="00B64E08"/>
    <w:rsid w:val="00B6546C"/>
    <w:rsid w:val="00B666D0"/>
    <w:rsid w:val="00B67423"/>
    <w:rsid w:val="00B730D6"/>
    <w:rsid w:val="00B730E3"/>
    <w:rsid w:val="00B74087"/>
    <w:rsid w:val="00B74249"/>
    <w:rsid w:val="00B74CFA"/>
    <w:rsid w:val="00B7523F"/>
    <w:rsid w:val="00B7550D"/>
    <w:rsid w:val="00B75553"/>
    <w:rsid w:val="00B7587D"/>
    <w:rsid w:val="00B75B8C"/>
    <w:rsid w:val="00B764B3"/>
    <w:rsid w:val="00B7754B"/>
    <w:rsid w:val="00B828F8"/>
    <w:rsid w:val="00B8370B"/>
    <w:rsid w:val="00B839C0"/>
    <w:rsid w:val="00B83EF7"/>
    <w:rsid w:val="00B86424"/>
    <w:rsid w:val="00B87000"/>
    <w:rsid w:val="00B87311"/>
    <w:rsid w:val="00B873E6"/>
    <w:rsid w:val="00B918E2"/>
    <w:rsid w:val="00B95194"/>
    <w:rsid w:val="00B9798C"/>
    <w:rsid w:val="00B97D3F"/>
    <w:rsid w:val="00BA01C6"/>
    <w:rsid w:val="00BA03EE"/>
    <w:rsid w:val="00BA07CE"/>
    <w:rsid w:val="00BA1D4D"/>
    <w:rsid w:val="00BA40D2"/>
    <w:rsid w:val="00BA5680"/>
    <w:rsid w:val="00BB027C"/>
    <w:rsid w:val="00BB1592"/>
    <w:rsid w:val="00BB1B6E"/>
    <w:rsid w:val="00BB2C2D"/>
    <w:rsid w:val="00BB2ED6"/>
    <w:rsid w:val="00BB3657"/>
    <w:rsid w:val="00BB42D5"/>
    <w:rsid w:val="00BB458A"/>
    <w:rsid w:val="00BB6088"/>
    <w:rsid w:val="00BB614A"/>
    <w:rsid w:val="00BC2887"/>
    <w:rsid w:val="00BC51F3"/>
    <w:rsid w:val="00BC5642"/>
    <w:rsid w:val="00BC7AB1"/>
    <w:rsid w:val="00BD117E"/>
    <w:rsid w:val="00BD12DB"/>
    <w:rsid w:val="00BD20F1"/>
    <w:rsid w:val="00BD3725"/>
    <w:rsid w:val="00BD4996"/>
    <w:rsid w:val="00BD4AE6"/>
    <w:rsid w:val="00BD56F5"/>
    <w:rsid w:val="00BD63B0"/>
    <w:rsid w:val="00BD6B87"/>
    <w:rsid w:val="00BE0002"/>
    <w:rsid w:val="00BE0939"/>
    <w:rsid w:val="00BE1A39"/>
    <w:rsid w:val="00BE1B78"/>
    <w:rsid w:val="00BE1D52"/>
    <w:rsid w:val="00BE357B"/>
    <w:rsid w:val="00BE49E5"/>
    <w:rsid w:val="00BE58C5"/>
    <w:rsid w:val="00BE6872"/>
    <w:rsid w:val="00BF1397"/>
    <w:rsid w:val="00BF29EE"/>
    <w:rsid w:val="00BF69B7"/>
    <w:rsid w:val="00BF7290"/>
    <w:rsid w:val="00C0274F"/>
    <w:rsid w:val="00C029B5"/>
    <w:rsid w:val="00C02D53"/>
    <w:rsid w:val="00C0517C"/>
    <w:rsid w:val="00C056FF"/>
    <w:rsid w:val="00C05BD9"/>
    <w:rsid w:val="00C06634"/>
    <w:rsid w:val="00C07CDC"/>
    <w:rsid w:val="00C10766"/>
    <w:rsid w:val="00C11997"/>
    <w:rsid w:val="00C11C78"/>
    <w:rsid w:val="00C12681"/>
    <w:rsid w:val="00C1269B"/>
    <w:rsid w:val="00C12B58"/>
    <w:rsid w:val="00C12E91"/>
    <w:rsid w:val="00C131FF"/>
    <w:rsid w:val="00C156CD"/>
    <w:rsid w:val="00C159B8"/>
    <w:rsid w:val="00C16081"/>
    <w:rsid w:val="00C20538"/>
    <w:rsid w:val="00C216E6"/>
    <w:rsid w:val="00C228C3"/>
    <w:rsid w:val="00C2324D"/>
    <w:rsid w:val="00C2325A"/>
    <w:rsid w:val="00C23E92"/>
    <w:rsid w:val="00C254A1"/>
    <w:rsid w:val="00C2727A"/>
    <w:rsid w:val="00C31BFC"/>
    <w:rsid w:val="00C31F81"/>
    <w:rsid w:val="00C332D8"/>
    <w:rsid w:val="00C33ECE"/>
    <w:rsid w:val="00C35542"/>
    <w:rsid w:val="00C35909"/>
    <w:rsid w:val="00C376BE"/>
    <w:rsid w:val="00C40E4E"/>
    <w:rsid w:val="00C40F5A"/>
    <w:rsid w:val="00C41188"/>
    <w:rsid w:val="00C41C7B"/>
    <w:rsid w:val="00C437D8"/>
    <w:rsid w:val="00C44952"/>
    <w:rsid w:val="00C45235"/>
    <w:rsid w:val="00C4575B"/>
    <w:rsid w:val="00C46C8E"/>
    <w:rsid w:val="00C51C58"/>
    <w:rsid w:val="00C53B76"/>
    <w:rsid w:val="00C53C6F"/>
    <w:rsid w:val="00C53D57"/>
    <w:rsid w:val="00C57A73"/>
    <w:rsid w:val="00C57E5D"/>
    <w:rsid w:val="00C611EA"/>
    <w:rsid w:val="00C62AF2"/>
    <w:rsid w:val="00C63072"/>
    <w:rsid w:val="00C63B73"/>
    <w:rsid w:val="00C6400E"/>
    <w:rsid w:val="00C641D7"/>
    <w:rsid w:val="00C66012"/>
    <w:rsid w:val="00C666B0"/>
    <w:rsid w:val="00C66793"/>
    <w:rsid w:val="00C67AE4"/>
    <w:rsid w:val="00C70684"/>
    <w:rsid w:val="00C70947"/>
    <w:rsid w:val="00C71901"/>
    <w:rsid w:val="00C73A78"/>
    <w:rsid w:val="00C75F61"/>
    <w:rsid w:val="00C77058"/>
    <w:rsid w:val="00C8060C"/>
    <w:rsid w:val="00C8080A"/>
    <w:rsid w:val="00C81C94"/>
    <w:rsid w:val="00C82845"/>
    <w:rsid w:val="00C82A5F"/>
    <w:rsid w:val="00C82D07"/>
    <w:rsid w:val="00C836D7"/>
    <w:rsid w:val="00C84EA0"/>
    <w:rsid w:val="00C85A06"/>
    <w:rsid w:val="00C86EB8"/>
    <w:rsid w:val="00C902A4"/>
    <w:rsid w:val="00C9234F"/>
    <w:rsid w:val="00C92F72"/>
    <w:rsid w:val="00CA094C"/>
    <w:rsid w:val="00CA107B"/>
    <w:rsid w:val="00CA32A2"/>
    <w:rsid w:val="00CA3FCD"/>
    <w:rsid w:val="00CA4C06"/>
    <w:rsid w:val="00CA59FA"/>
    <w:rsid w:val="00CA5FE3"/>
    <w:rsid w:val="00CA67D3"/>
    <w:rsid w:val="00CA757F"/>
    <w:rsid w:val="00CB1869"/>
    <w:rsid w:val="00CB1E57"/>
    <w:rsid w:val="00CB2F77"/>
    <w:rsid w:val="00CB54A1"/>
    <w:rsid w:val="00CB75A2"/>
    <w:rsid w:val="00CB7A14"/>
    <w:rsid w:val="00CB7AB8"/>
    <w:rsid w:val="00CC3B88"/>
    <w:rsid w:val="00CC52B1"/>
    <w:rsid w:val="00CC6305"/>
    <w:rsid w:val="00CC6830"/>
    <w:rsid w:val="00CC6C01"/>
    <w:rsid w:val="00CD121F"/>
    <w:rsid w:val="00CD3100"/>
    <w:rsid w:val="00CD3D5D"/>
    <w:rsid w:val="00CD63CC"/>
    <w:rsid w:val="00CD63D1"/>
    <w:rsid w:val="00CD7977"/>
    <w:rsid w:val="00CD7ED0"/>
    <w:rsid w:val="00CE03A4"/>
    <w:rsid w:val="00CE282F"/>
    <w:rsid w:val="00CE2B07"/>
    <w:rsid w:val="00CE2EAE"/>
    <w:rsid w:val="00CE3A03"/>
    <w:rsid w:val="00CE4431"/>
    <w:rsid w:val="00CE5961"/>
    <w:rsid w:val="00CE5CC8"/>
    <w:rsid w:val="00CE6020"/>
    <w:rsid w:val="00CE6911"/>
    <w:rsid w:val="00CE6D50"/>
    <w:rsid w:val="00CE7C10"/>
    <w:rsid w:val="00CF0768"/>
    <w:rsid w:val="00CF14CB"/>
    <w:rsid w:val="00CF3432"/>
    <w:rsid w:val="00CF648A"/>
    <w:rsid w:val="00CF7A19"/>
    <w:rsid w:val="00D020BD"/>
    <w:rsid w:val="00D026BB"/>
    <w:rsid w:val="00D027F5"/>
    <w:rsid w:val="00D031EF"/>
    <w:rsid w:val="00D03DFC"/>
    <w:rsid w:val="00D052F9"/>
    <w:rsid w:val="00D05B5A"/>
    <w:rsid w:val="00D05BD4"/>
    <w:rsid w:val="00D060ED"/>
    <w:rsid w:val="00D07908"/>
    <w:rsid w:val="00D07FFE"/>
    <w:rsid w:val="00D109C9"/>
    <w:rsid w:val="00D10F68"/>
    <w:rsid w:val="00D146FD"/>
    <w:rsid w:val="00D14895"/>
    <w:rsid w:val="00D14898"/>
    <w:rsid w:val="00D14A9F"/>
    <w:rsid w:val="00D154A6"/>
    <w:rsid w:val="00D1614D"/>
    <w:rsid w:val="00D168BE"/>
    <w:rsid w:val="00D168F0"/>
    <w:rsid w:val="00D17187"/>
    <w:rsid w:val="00D20418"/>
    <w:rsid w:val="00D20D31"/>
    <w:rsid w:val="00D2262E"/>
    <w:rsid w:val="00D22DFE"/>
    <w:rsid w:val="00D2384B"/>
    <w:rsid w:val="00D24F33"/>
    <w:rsid w:val="00D267F8"/>
    <w:rsid w:val="00D30926"/>
    <w:rsid w:val="00D34031"/>
    <w:rsid w:val="00D341BD"/>
    <w:rsid w:val="00D368D0"/>
    <w:rsid w:val="00D37031"/>
    <w:rsid w:val="00D373E5"/>
    <w:rsid w:val="00D37713"/>
    <w:rsid w:val="00D41D1F"/>
    <w:rsid w:val="00D43AB4"/>
    <w:rsid w:val="00D43ADE"/>
    <w:rsid w:val="00D47822"/>
    <w:rsid w:val="00D51981"/>
    <w:rsid w:val="00D53F5A"/>
    <w:rsid w:val="00D561DD"/>
    <w:rsid w:val="00D56FB7"/>
    <w:rsid w:val="00D6024D"/>
    <w:rsid w:val="00D60912"/>
    <w:rsid w:val="00D64870"/>
    <w:rsid w:val="00D66900"/>
    <w:rsid w:val="00D67CBD"/>
    <w:rsid w:val="00D67CDB"/>
    <w:rsid w:val="00D7573C"/>
    <w:rsid w:val="00D76598"/>
    <w:rsid w:val="00D77490"/>
    <w:rsid w:val="00D778CE"/>
    <w:rsid w:val="00D80A7F"/>
    <w:rsid w:val="00D829D3"/>
    <w:rsid w:val="00D834A7"/>
    <w:rsid w:val="00D842B7"/>
    <w:rsid w:val="00D85AB5"/>
    <w:rsid w:val="00D862A6"/>
    <w:rsid w:val="00D87062"/>
    <w:rsid w:val="00D87813"/>
    <w:rsid w:val="00D908D7"/>
    <w:rsid w:val="00D934A2"/>
    <w:rsid w:val="00D93B2F"/>
    <w:rsid w:val="00D9451B"/>
    <w:rsid w:val="00D94784"/>
    <w:rsid w:val="00D966C4"/>
    <w:rsid w:val="00D96C32"/>
    <w:rsid w:val="00D96DE1"/>
    <w:rsid w:val="00D97334"/>
    <w:rsid w:val="00DA00BF"/>
    <w:rsid w:val="00DA258D"/>
    <w:rsid w:val="00DA3DA2"/>
    <w:rsid w:val="00DA402E"/>
    <w:rsid w:val="00DA50CF"/>
    <w:rsid w:val="00DA7C3C"/>
    <w:rsid w:val="00DB0270"/>
    <w:rsid w:val="00DB0A34"/>
    <w:rsid w:val="00DB160B"/>
    <w:rsid w:val="00DB2346"/>
    <w:rsid w:val="00DB39AB"/>
    <w:rsid w:val="00DB3C6C"/>
    <w:rsid w:val="00DB3F09"/>
    <w:rsid w:val="00DB3F18"/>
    <w:rsid w:val="00DB452A"/>
    <w:rsid w:val="00DB45A6"/>
    <w:rsid w:val="00DB45C1"/>
    <w:rsid w:val="00DB5981"/>
    <w:rsid w:val="00DB7B22"/>
    <w:rsid w:val="00DB7C37"/>
    <w:rsid w:val="00DC20AD"/>
    <w:rsid w:val="00DC457C"/>
    <w:rsid w:val="00DC66DE"/>
    <w:rsid w:val="00DC6F72"/>
    <w:rsid w:val="00DC6F95"/>
    <w:rsid w:val="00DC73DB"/>
    <w:rsid w:val="00DC7536"/>
    <w:rsid w:val="00DC77F7"/>
    <w:rsid w:val="00DC7CC9"/>
    <w:rsid w:val="00DD1A52"/>
    <w:rsid w:val="00DD1BDC"/>
    <w:rsid w:val="00DD1F42"/>
    <w:rsid w:val="00DD20DA"/>
    <w:rsid w:val="00DD3BAB"/>
    <w:rsid w:val="00DD46A7"/>
    <w:rsid w:val="00DD4808"/>
    <w:rsid w:val="00DD572F"/>
    <w:rsid w:val="00DD6A0B"/>
    <w:rsid w:val="00DE1526"/>
    <w:rsid w:val="00DE2BD8"/>
    <w:rsid w:val="00DE3138"/>
    <w:rsid w:val="00DE426C"/>
    <w:rsid w:val="00DE4546"/>
    <w:rsid w:val="00DE7E12"/>
    <w:rsid w:val="00DF062A"/>
    <w:rsid w:val="00DF201B"/>
    <w:rsid w:val="00DF22C3"/>
    <w:rsid w:val="00DF2C6E"/>
    <w:rsid w:val="00DF3ECE"/>
    <w:rsid w:val="00DF5659"/>
    <w:rsid w:val="00DF70B5"/>
    <w:rsid w:val="00DF7303"/>
    <w:rsid w:val="00E01582"/>
    <w:rsid w:val="00E01BF8"/>
    <w:rsid w:val="00E0257F"/>
    <w:rsid w:val="00E04B93"/>
    <w:rsid w:val="00E05CC7"/>
    <w:rsid w:val="00E07022"/>
    <w:rsid w:val="00E07979"/>
    <w:rsid w:val="00E10948"/>
    <w:rsid w:val="00E10F01"/>
    <w:rsid w:val="00E111A8"/>
    <w:rsid w:val="00E15BDB"/>
    <w:rsid w:val="00E163CE"/>
    <w:rsid w:val="00E16C86"/>
    <w:rsid w:val="00E1749F"/>
    <w:rsid w:val="00E21526"/>
    <w:rsid w:val="00E21DBF"/>
    <w:rsid w:val="00E23A5B"/>
    <w:rsid w:val="00E2405F"/>
    <w:rsid w:val="00E24947"/>
    <w:rsid w:val="00E24C61"/>
    <w:rsid w:val="00E2715D"/>
    <w:rsid w:val="00E27E2D"/>
    <w:rsid w:val="00E335C3"/>
    <w:rsid w:val="00E338D2"/>
    <w:rsid w:val="00E34004"/>
    <w:rsid w:val="00E342EC"/>
    <w:rsid w:val="00E34568"/>
    <w:rsid w:val="00E35350"/>
    <w:rsid w:val="00E36901"/>
    <w:rsid w:val="00E36A82"/>
    <w:rsid w:val="00E36CC9"/>
    <w:rsid w:val="00E41228"/>
    <w:rsid w:val="00E41CD9"/>
    <w:rsid w:val="00E41F4D"/>
    <w:rsid w:val="00E41F6A"/>
    <w:rsid w:val="00E43E35"/>
    <w:rsid w:val="00E4493E"/>
    <w:rsid w:val="00E45795"/>
    <w:rsid w:val="00E463A0"/>
    <w:rsid w:val="00E5055C"/>
    <w:rsid w:val="00E5091B"/>
    <w:rsid w:val="00E5604F"/>
    <w:rsid w:val="00E5633E"/>
    <w:rsid w:val="00E60D06"/>
    <w:rsid w:val="00E618A6"/>
    <w:rsid w:val="00E61ED2"/>
    <w:rsid w:val="00E61F02"/>
    <w:rsid w:val="00E62040"/>
    <w:rsid w:val="00E63798"/>
    <w:rsid w:val="00E6471E"/>
    <w:rsid w:val="00E64984"/>
    <w:rsid w:val="00E64D7C"/>
    <w:rsid w:val="00E64ECD"/>
    <w:rsid w:val="00E700C0"/>
    <w:rsid w:val="00E720F0"/>
    <w:rsid w:val="00E730CD"/>
    <w:rsid w:val="00E75031"/>
    <w:rsid w:val="00E8197A"/>
    <w:rsid w:val="00E82ADD"/>
    <w:rsid w:val="00E846F8"/>
    <w:rsid w:val="00E84B2A"/>
    <w:rsid w:val="00E84FE8"/>
    <w:rsid w:val="00E87F85"/>
    <w:rsid w:val="00E911AC"/>
    <w:rsid w:val="00E9163C"/>
    <w:rsid w:val="00E92D1F"/>
    <w:rsid w:val="00E9333E"/>
    <w:rsid w:val="00E93E9C"/>
    <w:rsid w:val="00E944F7"/>
    <w:rsid w:val="00E94B2A"/>
    <w:rsid w:val="00E94D73"/>
    <w:rsid w:val="00E95F54"/>
    <w:rsid w:val="00E9667C"/>
    <w:rsid w:val="00E96C67"/>
    <w:rsid w:val="00E96D3A"/>
    <w:rsid w:val="00E97D31"/>
    <w:rsid w:val="00EA00FD"/>
    <w:rsid w:val="00EA0D3E"/>
    <w:rsid w:val="00EA2090"/>
    <w:rsid w:val="00EA2E71"/>
    <w:rsid w:val="00EA42B1"/>
    <w:rsid w:val="00EA482B"/>
    <w:rsid w:val="00EA6BAD"/>
    <w:rsid w:val="00EA7CCA"/>
    <w:rsid w:val="00EB189F"/>
    <w:rsid w:val="00EB197D"/>
    <w:rsid w:val="00EB4B3A"/>
    <w:rsid w:val="00EB520E"/>
    <w:rsid w:val="00EB6389"/>
    <w:rsid w:val="00EB66B1"/>
    <w:rsid w:val="00EB7950"/>
    <w:rsid w:val="00EB7A87"/>
    <w:rsid w:val="00EC0CDD"/>
    <w:rsid w:val="00EC0F9E"/>
    <w:rsid w:val="00EC1A77"/>
    <w:rsid w:val="00EC2255"/>
    <w:rsid w:val="00EC429A"/>
    <w:rsid w:val="00EC452C"/>
    <w:rsid w:val="00EC4F2D"/>
    <w:rsid w:val="00EC541B"/>
    <w:rsid w:val="00EC618C"/>
    <w:rsid w:val="00EC65B7"/>
    <w:rsid w:val="00EC72FD"/>
    <w:rsid w:val="00ED0A89"/>
    <w:rsid w:val="00ED100D"/>
    <w:rsid w:val="00ED115A"/>
    <w:rsid w:val="00ED1596"/>
    <w:rsid w:val="00ED3081"/>
    <w:rsid w:val="00ED3145"/>
    <w:rsid w:val="00ED36F0"/>
    <w:rsid w:val="00ED4C58"/>
    <w:rsid w:val="00ED4DF4"/>
    <w:rsid w:val="00ED5016"/>
    <w:rsid w:val="00ED5AFD"/>
    <w:rsid w:val="00ED5D1F"/>
    <w:rsid w:val="00ED6ABE"/>
    <w:rsid w:val="00EE00DF"/>
    <w:rsid w:val="00EE19EA"/>
    <w:rsid w:val="00EE1D4E"/>
    <w:rsid w:val="00EE1F57"/>
    <w:rsid w:val="00EE2003"/>
    <w:rsid w:val="00EE5403"/>
    <w:rsid w:val="00EE6E90"/>
    <w:rsid w:val="00EF13D4"/>
    <w:rsid w:val="00EF51EE"/>
    <w:rsid w:val="00EF5DEA"/>
    <w:rsid w:val="00EF60DA"/>
    <w:rsid w:val="00EF65E5"/>
    <w:rsid w:val="00F0190A"/>
    <w:rsid w:val="00F01D4C"/>
    <w:rsid w:val="00F02B1F"/>
    <w:rsid w:val="00F0567A"/>
    <w:rsid w:val="00F06497"/>
    <w:rsid w:val="00F06AE8"/>
    <w:rsid w:val="00F06E57"/>
    <w:rsid w:val="00F11B7B"/>
    <w:rsid w:val="00F12183"/>
    <w:rsid w:val="00F12670"/>
    <w:rsid w:val="00F14748"/>
    <w:rsid w:val="00F168CC"/>
    <w:rsid w:val="00F16B9F"/>
    <w:rsid w:val="00F2004E"/>
    <w:rsid w:val="00F207D5"/>
    <w:rsid w:val="00F21390"/>
    <w:rsid w:val="00F220E4"/>
    <w:rsid w:val="00F22F50"/>
    <w:rsid w:val="00F261F3"/>
    <w:rsid w:val="00F26350"/>
    <w:rsid w:val="00F2665C"/>
    <w:rsid w:val="00F26887"/>
    <w:rsid w:val="00F27908"/>
    <w:rsid w:val="00F3107E"/>
    <w:rsid w:val="00F310BE"/>
    <w:rsid w:val="00F317FD"/>
    <w:rsid w:val="00F31AE1"/>
    <w:rsid w:val="00F325DD"/>
    <w:rsid w:val="00F329C0"/>
    <w:rsid w:val="00F33774"/>
    <w:rsid w:val="00F33CAE"/>
    <w:rsid w:val="00F35BDB"/>
    <w:rsid w:val="00F36790"/>
    <w:rsid w:val="00F36DCC"/>
    <w:rsid w:val="00F372B1"/>
    <w:rsid w:val="00F373F6"/>
    <w:rsid w:val="00F3761D"/>
    <w:rsid w:val="00F37C45"/>
    <w:rsid w:val="00F40E65"/>
    <w:rsid w:val="00F43033"/>
    <w:rsid w:val="00F43F07"/>
    <w:rsid w:val="00F44DA9"/>
    <w:rsid w:val="00F4511F"/>
    <w:rsid w:val="00F4550F"/>
    <w:rsid w:val="00F45F98"/>
    <w:rsid w:val="00F45FF7"/>
    <w:rsid w:val="00F47CAB"/>
    <w:rsid w:val="00F47F49"/>
    <w:rsid w:val="00F5024D"/>
    <w:rsid w:val="00F52414"/>
    <w:rsid w:val="00F530A1"/>
    <w:rsid w:val="00F533BA"/>
    <w:rsid w:val="00F53A41"/>
    <w:rsid w:val="00F548D5"/>
    <w:rsid w:val="00F54984"/>
    <w:rsid w:val="00F5631C"/>
    <w:rsid w:val="00F567E9"/>
    <w:rsid w:val="00F57652"/>
    <w:rsid w:val="00F62BBA"/>
    <w:rsid w:val="00F6435A"/>
    <w:rsid w:val="00F649A3"/>
    <w:rsid w:val="00F64B53"/>
    <w:rsid w:val="00F656CD"/>
    <w:rsid w:val="00F65D2A"/>
    <w:rsid w:val="00F67850"/>
    <w:rsid w:val="00F70C2B"/>
    <w:rsid w:val="00F713C3"/>
    <w:rsid w:val="00F72A52"/>
    <w:rsid w:val="00F73FC2"/>
    <w:rsid w:val="00F74EAA"/>
    <w:rsid w:val="00F74F63"/>
    <w:rsid w:val="00F7652E"/>
    <w:rsid w:val="00F810AE"/>
    <w:rsid w:val="00F8138C"/>
    <w:rsid w:val="00F81640"/>
    <w:rsid w:val="00F8284E"/>
    <w:rsid w:val="00F842BF"/>
    <w:rsid w:val="00F84664"/>
    <w:rsid w:val="00F85266"/>
    <w:rsid w:val="00F86039"/>
    <w:rsid w:val="00F87F67"/>
    <w:rsid w:val="00F9007F"/>
    <w:rsid w:val="00F90207"/>
    <w:rsid w:val="00F9062C"/>
    <w:rsid w:val="00F90A4D"/>
    <w:rsid w:val="00F922CD"/>
    <w:rsid w:val="00F93069"/>
    <w:rsid w:val="00F93F2A"/>
    <w:rsid w:val="00F9439F"/>
    <w:rsid w:val="00F94A6C"/>
    <w:rsid w:val="00F9589B"/>
    <w:rsid w:val="00F968DA"/>
    <w:rsid w:val="00FA03DA"/>
    <w:rsid w:val="00FA0779"/>
    <w:rsid w:val="00FA144A"/>
    <w:rsid w:val="00FA6DD4"/>
    <w:rsid w:val="00FA70E7"/>
    <w:rsid w:val="00FA7B24"/>
    <w:rsid w:val="00FB0323"/>
    <w:rsid w:val="00FB04F4"/>
    <w:rsid w:val="00FB06FB"/>
    <w:rsid w:val="00FB0815"/>
    <w:rsid w:val="00FB49BD"/>
    <w:rsid w:val="00FB6820"/>
    <w:rsid w:val="00FB6C60"/>
    <w:rsid w:val="00FB6DDD"/>
    <w:rsid w:val="00FC0A7D"/>
    <w:rsid w:val="00FC1F01"/>
    <w:rsid w:val="00FC23F9"/>
    <w:rsid w:val="00FC3AF0"/>
    <w:rsid w:val="00FC4B39"/>
    <w:rsid w:val="00FC503F"/>
    <w:rsid w:val="00FC545C"/>
    <w:rsid w:val="00FC6E22"/>
    <w:rsid w:val="00FC7E3D"/>
    <w:rsid w:val="00FD0D98"/>
    <w:rsid w:val="00FD2092"/>
    <w:rsid w:val="00FD3F86"/>
    <w:rsid w:val="00FD4695"/>
    <w:rsid w:val="00FD7857"/>
    <w:rsid w:val="00FD7FD7"/>
    <w:rsid w:val="00FE0C90"/>
    <w:rsid w:val="00FE7B30"/>
    <w:rsid w:val="00FF0C9F"/>
    <w:rsid w:val="00FF1AF5"/>
    <w:rsid w:val="00FF2212"/>
    <w:rsid w:val="00FF4967"/>
    <w:rsid w:val="00FF5306"/>
    <w:rsid w:val="00FF666B"/>
    <w:rsid w:val="00FF678B"/>
    <w:rsid w:val="00FF7710"/>
    <w:rsid w:val="00FF7D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60E400-036A-483D-80FE-2D9222A0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A1857"/>
    <w:pPr>
      <w:widowControl w:val="0"/>
      <w:spacing w:after="120" w:line="276" w:lineRule="auto"/>
      <w:ind w:firstLine="567"/>
      <w:jc w:val="both"/>
    </w:pPr>
    <w:rPr>
      <w:rFonts w:ascii="Times New Roman" w:eastAsia="Calibri" w:hAnsi="Times New Roman" w:cs="Times New Roman"/>
      <w:sz w:val="24"/>
    </w:rPr>
  </w:style>
  <w:style w:type="paragraph" w:styleId="13">
    <w:name w:val="heading 1"/>
    <w:basedOn w:val="a1"/>
    <w:next w:val="a1"/>
    <w:link w:val="14"/>
    <w:qFormat/>
    <w:rsid w:val="00B253B2"/>
    <w:pPr>
      <w:keepNext/>
      <w:keepLines/>
      <w:numPr>
        <w:numId w:val="18"/>
      </w:numPr>
      <w:ind w:left="992" w:hanging="425"/>
      <w:jc w:val="left"/>
      <w:outlineLvl w:val="0"/>
    </w:pPr>
    <w:rPr>
      <w:rFonts w:eastAsiaTheme="majorEastAsia" w:cstheme="majorBidi"/>
      <w:b/>
      <w:bCs/>
      <w:szCs w:val="28"/>
    </w:rPr>
  </w:style>
  <w:style w:type="paragraph" w:styleId="20">
    <w:name w:val="heading 2"/>
    <w:basedOn w:val="a1"/>
    <w:next w:val="a1"/>
    <w:link w:val="21"/>
    <w:unhideWhenUsed/>
    <w:rsid w:val="0078231D"/>
    <w:pPr>
      <w:keepNext/>
      <w:keepLines/>
      <w:numPr>
        <w:numId w:val="17"/>
      </w:numPr>
      <w:spacing w:before="120"/>
      <w:jc w:val="left"/>
      <w:outlineLvl w:val="1"/>
    </w:pPr>
    <w:rPr>
      <w:rFonts w:eastAsiaTheme="majorEastAsia" w:cstheme="majorBidi"/>
      <w:b/>
      <w:szCs w:val="26"/>
    </w:rPr>
  </w:style>
  <w:style w:type="paragraph" w:styleId="3">
    <w:name w:val="heading 3"/>
    <w:basedOn w:val="20"/>
    <w:next w:val="a1"/>
    <w:link w:val="30"/>
    <w:rsid w:val="00B241B4"/>
    <w:pPr>
      <w:keepNext w:val="0"/>
      <w:keepLines w:val="0"/>
      <w:numPr>
        <w:numId w:val="19"/>
      </w:numPr>
      <w:ind w:left="1985" w:hanging="851"/>
      <w:outlineLvl w:val="2"/>
    </w:pPr>
    <w:rPr>
      <w:rFonts w:eastAsia="Times New Roman" w:cs="Times New Roman"/>
      <w:szCs w:val="24"/>
      <w:lang w:eastAsia="ru-RU"/>
    </w:rPr>
  </w:style>
  <w:style w:type="paragraph" w:styleId="4">
    <w:name w:val="heading 4"/>
    <w:basedOn w:val="a1"/>
    <w:next w:val="a1"/>
    <w:link w:val="40"/>
    <w:qFormat/>
    <w:rsid w:val="00915AB8"/>
    <w:pPr>
      <w:keepNext/>
      <w:tabs>
        <w:tab w:val="num" w:pos="864"/>
      </w:tabs>
      <w:spacing w:before="240" w:after="60" w:line="360" w:lineRule="auto"/>
      <w:ind w:left="864" w:hanging="144"/>
      <w:outlineLvl w:val="3"/>
    </w:pPr>
    <w:rPr>
      <w:rFonts w:eastAsia="Times New Roman"/>
      <w:b/>
      <w:bCs/>
      <w:sz w:val="28"/>
      <w:szCs w:val="28"/>
      <w:lang w:eastAsia="ru-RU"/>
    </w:rPr>
  </w:style>
  <w:style w:type="paragraph" w:styleId="5">
    <w:name w:val="heading 5"/>
    <w:basedOn w:val="a1"/>
    <w:next w:val="a1"/>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qFormat/>
    <w:rsid w:val="00915AB8"/>
    <w:pPr>
      <w:tabs>
        <w:tab w:val="num" w:pos="1152"/>
      </w:tabs>
      <w:spacing w:before="240" w:after="60" w:line="360" w:lineRule="auto"/>
      <w:ind w:left="1152" w:hanging="432"/>
      <w:outlineLvl w:val="5"/>
    </w:pPr>
    <w:rPr>
      <w:rFonts w:eastAsia="Times New Roman"/>
      <w:b/>
      <w:bCs/>
      <w:sz w:val="22"/>
      <w:lang w:eastAsia="ru-RU"/>
    </w:rPr>
  </w:style>
  <w:style w:type="paragraph" w:styleId="7">
    <w:name w:val="heading 7"/>
    <w:aliases w:val="Заголовок x.x"/>
    <w:basedOn w:val="a1"/>
    <w:next w:val="a"/>
    <w:link w:val="70"/>
    <w:qFormat/>
    <w:rsid w:val="00915AB8"/>
    <w:pPr>
      <w:tabs>
        <w:tab w:val="num" w:pos="2005"/>
      </w:tabs>
      <w:spacing w:line="360" w:lineRule="auto"/>
      <w:ind w:left="2005" w:hanging="1296"/>
      <w:outlineLvl w:val="6"/>
    </w:pPr>
    <w:rPr>
      <w:rFonts w:eastAsia="Times New Roman"/>
      <w:sz w:val="20"/>
      <w:szCs w:val="20"/>
      <w:lang w:eastAsia="ru-RU"/>
    </w:rPr>
  </w:style>
  <w:style w:type="paragraph" w:styleId="8">
    <w:name w:val="heading 8"/>
    <w:basedOn w:val="a1"/>
    <w:next w:val="a1"/>
    <w:link w:val="80"/>
    <w:qFormat/>
    <w:rsid w:val="00915AB8"/>
    <w:pPr>
      <w:tabs>
        <w:tab w:val="num" w:pos="2149"/>
      </w:tabs>
      <w:spacing w:before="240" w:after="60" w:line="360" w:lineRule="auto"/>
      <w:ind w:left="2149" w:hanging="1440"/>
      <w:outlineLvl w:val="7"/>
    </w:pPr>
    <w:rPr>
      <w:rFonts w:eastAsia="Times New Roman"/>
      <w:i/>
      <w:iCs/>
      <w:sz w:val="28"/>
      <w:szCs w:val="28"/>
      <w:lang w:eastAsia="ru-RU"/>
    </w:rPr>
  </w:style>
  <w:style w:type="paragraph" w:styleId="9">
    <w:name w:val="heading 9"/>
    <w:basedOn w:val="a1"/>
    <w:next w:val="a"/>
    <w:link w:val="90"/>
    <w:qFormat/>
    <w:rsid w:val="00915AB8"/>
    <w:pPr>
      <w:tabs>
        <w:tab w:val="num" w:pos="2293"/>
      </w:tabs>
      <w:spacing w:line="360" w:lineRule="auto"/>
      <w:ind w:left="2293" w:hanging="1584"/>
      <w:outlineLvl w:val="8"/>
    </w:pPr>
    <w:rPr>
      <w:rFonts w:eastAsia="Times New Roman"/>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B253B2"/>
    <w:rPr>
      <w:rFonts w:ascii="Times New Roman" w:eastAsiaTheme="majorEastAsia" w:hAnsi="Times New Roman" w:cstheme="majorBidi"/>
      <w:b/>
      <w:bCs/>
      <w:sz w:val="24"/>
      <w:szCs w:val="28"/>
    </w:rPr>
  </w:style>
  <w:style w:type="paragraph" w:styleId="a5">
    <w:name w:val="No Spacing"/>
    <w:basedOn w:val="a1"/>
    <w:link w:val="a6"/>
    <w:uiPriority w:val="1"/>
    <w:qFormat/>
    <w:rsid w:val="00326197"/>
    <w:pPr>
      <w:spacing w:line="240" w:lineRule="auto"/>
      <w:ind w:firstLine="0"/>
      <w:jc w:val="left"/>
    </w:pPr>
    <w:rPr>
      <w:rFonts w:ascii="Calibri" w:eastAsia="Times New Roman" w:hAnsi="Calibri"/>
      <w:szCs w:val="32"/>
      <w:lang w:val="en-US" w:bidi="en-US"/>
    </w:rPr>
  </w:style>
  <w:style w:type="paragraph" w:styleId="a7">
    <w:name w:val="TOC Heading"/>
    <w:basedOn w:val="13"/>
    <w:next w:val="a1"/>
    <w:uiPriority w:val="39"/>
    <w:unhideWhenUsed/>
    <w:qFormat/>
    <w:rsid w:val="007645E7"/>
    <w:pPr>
      <w:spacing w:before="240" w:line="259" w:lineRule="auto"/>
      <w:ind w:firstLine="0"/>
      <w:outlineLvl w:val="9"/>
    </w:pPr>
    <w:rPr>
      <w:rFonts w:asciiTheme="majorHAnsi" w:hAnsiTheme="majorHAnsi"/>
      <w:b w:val="0"/>
      <w:bCs w:val="0"/>
      <w:color w:val="2E74B5" w:themeColor="accent1" w:themeShade="BF"/>
      <w:sz w:val="32"/>
      <w:szCs w:val="32"/>
      <w:lang w:eastAsia="ru-RU"/>
    </w:rPr>
  </w:style>
  <w:style w:type="paragraph" w:styleId="22">
    <w:name w:val="toc 2"/>
    <w:basedOn w:val="a1"/>
    <w:next w:val="a1"/>
    <w:autoRedefine/>
    <w:uiPriority w:val="39"/>
    <w:unhideWhenUsed/>
    <w:rsid w:val="00215036"/>
    <w:pPr>
      <w:tabs>
        <w:tab w:val="left" w:pos="840"/>
        <w:tab w:val="right" w:leader="dot" w:pos="9639"/>
      </w:tabs>
      <w:spacing w:after="100" w:line="240" w:lineRule="auto"/>
      <w:ind w:left="221" w:firstLine="0"/>
    </w:pPr>
    <w:rPr>
      <w:rFonts w:eastAsiaTheme="minorEastAsia"/>
      <w:lang w:eastAsia="ru-RU"/>
    </w:rPr>
  </w:style>
  <w:style w:type="paragraph" w:styleId="15">
    <w:name w:val="toc 1"/>
    <w:basedOn w:val="a1"/>
    <w:next w:val="a1"/>
    <w:autoRedefine/>
    <w:uiPriority w:val="39"/>
    <w:unhideWhenUsed/>
    <w:rsid w:val="000B1B15"/>
    <w:pPr>
      <w:tabs>
        <w:tab w:val="left" w:pos="442"/>
        <w:tab w:val="right" w:leader="dot" w:pos="9498"/>
      </w:tabs>
      <w:spacing w:after="100" w:line="240" w:lineRule="auto"/>
      <w:ind w:right="-1" w:firstLine="0"/>
    </w:pPr>
    <w:rPr>
      <w:rFonts w:eastAsiaTheme="minorEastAsia"/>
      <w:lang w:eastAsia="ru-RU"/>
    </w:rPr>
  </w:style>
  <w:style w:type="paragraph" w:styleId="31">
    <w:name w:val="toc 3"/>
    <w:basedOn w:val="a1"/>
    <w:next w:val="a1"/>
    <w:autoRedefine/>
    <w:uiPriority w:val="39"/>
    <w:unhideWhenUsed/>
    <w:rsid w:val="00D027F5"/>
    <w:pPr>
      <w:tabs>
        <w:tab w:val="left" w:pos="1400"/>
        <w:tab w:val="right" w:leader="dot" w:pos="9498"/>
      </w:tabs>
      <w:spacing w:after="100" w:line="240" w:lineRule="auto"/>
      <w:ind w:left="442" w:firstLine="0"/>
      <w:jc w:val="left"/>
    </w:pPr>
    <w:rPr>
      <w:rFonts w:eastAsiaTheme="minorEastAsia"/>
      <w:lang w:eastAsia="ru-RU"/>
    </w:rPr>
  </w:style>
  <w:style w:type="character" w:styleId="a8">
    <w:name w:val="Hyperlink"/>
    <w:basedOn w:val="a2"/>
    <w:uiPriority w:val="99"/>
    <w:unhideWhenUsed/>
    <w:rsid w:val="007645E7"/>
    <w:rPr>
      <w:color w:val="0563C1" w:themeColor="hyperlink"/>
      <w:u w:val="single"/>
    </w:rPr>
  </w:style>
  <w:style w:type="paragraph" w:customStyle="1" w:styleId="a9">
    <w:name w:val="Текст записки"/>
    <w:basedOn w:val="a1"/>
    <w:qFormat/>
    <w:rsid w:val="00047FFE"/>
    <w:pPr>
      <w:autoSpaceDE w:val="0"/>
      <w:autoSpaceDN w:val="0"/>
      <w:adjustRightInd w:val="0"/>
      <w:spacing w:after="200"/>
    </w:pPr>
    <w:rPr>
      <w:szCs w:val="28"/>
    </w:rPr>
  </w:style>
  <w:style w:type="paragraph" w:styleId="aa">
    <w:name w:val="List Paragraph"/>
    <w:aliases w:val="обычный,Введение,3_Абзац списка,СПИСКИ"/>
    <w:basedOn w:val="a1"/>
    <w:link w:val="ab"/>
    <w:uiPriority w:val="34"/>
    <w:qFormat/>
    <w:rsid w:val="00176D87"/>
    <w:pPr>
      <w:ind w:left="720"/>
      <w:contextualSpacing/>
    </w:pPr>
  </w:style>
  <w:style w:type="paragraph" w:customStyle="1" w:styleId="S6">
    <w:name w:val="S_Обычный"/>
    <w:basedOn w:val="a1"/>
    <w:link w:val="S7"/>
    <w:qFormat/>
    <w:rsid w:val="00CA5FE3"/>
    <w:pPr>
      <w:ind w:firstLine="709"/>
    </w:pPr>
    <w:rPr>
      <w:rFonts w:eastAsia="Times New Roman"/>
      <w:szCs w:val="24"/>
      <w:lang w:eastAsia="ru-RU"/>
    </w:rPr>
  </w:style>
  <w:style w:type="character" w:customStyle="1" w:styleId="S7">
    <w:name w:val="S_Обычный Знак"/>
    <w:basedOn w:val="a2"/>
    <w:link w:val="S6"/>
    <w:rsid w:val="00CA5FE3"/>
    <w:rPr>
      <w:rFonts w:ascii="Bookman Old Style" w:eastAsia="Times New Roman" w:hAnsi="Bookman Old Style" w:cs="Times New Roman"/>
      <w:sz w:val="24"/>
      <w:szCs w:val="24"/>
      <w:lang w:eastAsia="ru-RU"/>
    </w:rPr>
  </w:style>
  <w:style w:type="paragraph" w:customStyle="1" w:styleId="S0">
    <w:name w:val="S_Маркированный"/>
    <w:basedOn w:val="a1"/>
    <w:link w:val="S8"/>
    <w:autoRedefine/>
    <w:qFormat/>
    <w:rsid w:val="00A52967"/>
    <w:pPr>
      <w:widowControl/>
      <w:numPr>
        <w:numId w:val="21"/>
      </w:numPr>
      <w:tabs>
        <w:tab w:val="left" w:pos="993"/>
      </w:tabs>
      <w:spacing w:after="0" w:line="240" w:lineRule="auto"/>
      <w:ind w:left="0" w:firstLine="709"/>
    </w:pPr>
    <w:rPr>
      <w:rFonts w:eastAsia="Times New Roman"/>
      <w:szCs w:val="24"/>
      <w:lang w:eastAsia="ru-RU"/>
    </w:rPr>
  </w:style>
  <w:style w:type="character" w:customStyle="1" w:styleId="S8">
    <w:name w:val="S_Маркированный Знак"/>
    <w:link w:val="S0"/>
    <w:rsid w:val="00A52967"/>
    <w:rPr>
      <w:rFonts w:ascii="Times New Roman" w:eastAsia="Times New Roman" w:hAnsi="Times New Roman" w:cs="Times New Roman"/>
      <w:sz w:val="24"/>
      <w:szCs w:val="24"/>
      <w:lang w:eastAsia="ru-RU"/>
    </w:rPr>
  </w:style>
  <w:style w:type="paragraph" w:customStyle="1" w:styleId="S9">
    <w:name w:val="S_Заголовок таблицы"/>
    <w:basedOn w:val="a1"/>
    <w:link w:val="Sa"/>
    <w:rsid w:val="001A4DEE"/>
    <w:pPr>
      <w:spacing w:line="240" w:lineRule="auto"/>
      <w:ind w:firstLine="709"/>
      <w:jc w:val="center"/>
    </w:pPr>
    <w:rPr>
      <w:rFonts w:eastAsia="Times New Roman"/>
      <w:szCs w:val="24"/>
      <w:u w:val="single"/>
      <w:lang w:eastAsia="ru-RU"/>
    </w:rPr>
  </w:style>
  <w:style w:type="paragraph" w:customStyle="1" w:styleId="Sb">
    <w:name w:val="S_Таблица"/>
    <w:basedOn w:val="a1"/>
    <w:link w:val="S10"/>
    <w:autoRedefine/>
    <w:qFormat/>
    <w:rsid w:val="0034614D"/>
    <w:pPr>
      <w:keepLines/>
      <w:spacing w:after="0" w:line="240" w:lineRule="auto"/>
      <w:ind w:firstLine="0"/>
      <w:jc w:val="center"/>
    </w:pPr>
    <w:rPr>
      <w:rFonts w:eastAsia="Times New Roman"/>
      <w:noProof/>
      <w:sz w:val="20"/>
      <w:szCs w:val="20"/>
      <w:lang w:eastAsia="ru-RU"/>
    </w:rPr>
  </w:style>
  <w:style w:type="character" w:customStyle="1" w:styleId="S10">
    <w:name w:val="S_Таблица Знак1"/>
    <w:link w:val="Sb"/>
    <w:rsid w:val="0034614D"/>
    <w:rPr>
      <w:rFonts w:ascii="Times New Roman" w:eastAsia="Times New Roman" w:hAnsi="Times New Roman" w:cs="Times New Roman"/>
      <w:noProof/>
      <w:sz w:val="20"/>
      <w:szCs w:val="20"/>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c">
    <w:name w:val="Содержимое таблицы"/>
    <w:basedOn w:val="a1"/>
    <w:rsid w:val="00876C19"/>
    <w:pPr>
      <w:suppressLineNumbers/>
      <w:suppressAutoHyphens/>
      <w:spacing w:line="240" w:lineRule="auto"/>
      <w:ind w:firstLine="0"/>
      <w:jc w:val="left"/>
    </w:pPr>
    <w:rPr>
      <w:rFonts w:eastAsia="Times New Roman"/>
      <w:szCs w:val="24"/>
      <w:lang w:eastAsia="ar-SA"/>
    </w:rPr>
  </w:style>
  <w:style w:type="paragraph" w:customStyle="1" w:styleId="ad">
    <w:name w:val="Заголовок таблицы"/>
    <w:basedOn w:val="ac"/>
    <w:rsid w:val="00876C19"/>
    <w:pPr>
      <w:jc w:val="center"/>
    </w:pPr>
    <w:rPr>
      <w:b/>
      <w:bCs/>
      <w:i/>
      <w:iCs/>
    </w:rPr>
  </w:style>
  <w:style w:type="paragraph" w:customStyle="1" w:styleId="ae">
    <w:name w:val="+Таб"/>
    <w:basedOn w:val="a1"/>
    <w:link w:val="af"/>
    <w:qFormat/>
    <w:rsid w:val="006E69CF"/>
    <w:pPr>
      <w:spacing w:line="240" w:lineRule="auto"/>
      <w:ind w:firstLine="0"/>
      <w:jc w:val="center"/>
    </w:pPr>
    <w:rPr>
      <w:sz w:val="20"/>
      <w:szCs w:val="20"/>
    </w:rPr>
  </w:style>
  <w:style w:type="character" w:customStyle="1" w:styleId="af">
    <w:name w:val="+Таб Знак"/>
    <w:link w:val="ae"/>
    <w:rsid w:val="006E69CF"/>
    <w:rPr>
      <w:rFonts w:ascii="Times New Roman" w:eastAsia="Calibri" w:hAnsi="Times New Roman" w:cs="Times New Roman"/>
      <w:sz w:val="20"/>
      <w:szCs w:val="20"/>
    </w:rPr>
  </w:style>
  <w:style w:type="paragraph" w:styleId="af0">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1"/>
    <w:next w:val="a1"/>
    <w:uiPriority w:val="35"/>
    <w:qFormat/>
    <w:rsid w:val="0096520C"/>
    <w:pPr>
      <w:keepNext/>
      <w:keepLines/>
      <w:spacing w:before="200" w:after="200" w:line="240" w:lineRule="auto"/>
      <w:ind w:firstLine="0"/>
      <w:jc w:val="right"/>
    </w:pPr>
    <w:rPr>
      <w:rFonts w:eastAsia="Times New Roman"/>
      <w:bCs/>
      <w:szCs w:val="18"/>
    </w:rPr>
  </w:style>
  <w:style w:type="table" w:styleId="af1">
    <w:name w:val="Table Grid"/>
    <w:aliases w:val="Table Grid Report"/>
    <w:basedOn w:val="a3"/>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Текст новый"/>
    <w:basedOn w:val="a1"/>
    <w:rsid w:val="008D3848"/>
    <w:pPr>
      <w:spacing w:after="200"/>
      <w:ind w:firstLine="709"/>
    </w:pPr>
    <w:rPr>
      <w:rFonts w:eastAsia="Times New Roman"/>
      <w:szCs w:val="24"/>
      <w:lang w:eastAsia="ru-RU"/>
    </w:rPr>
  </w:style>
  <w:style w:type="character" w:customStyle="1" w:styleId="21">
    <w:name w:val="Заголовок 2 Знак"/>
    <w:basedOn w:val="a2"/>
    <w:link w:val="20"/>
    <w:rsid w:val="0078231D"/>
    <w:rPr>
      <w:rFonts w:ascii="Times New Roman" w:eastAsiaTheme="majorEastAsia" w:hAnsi="Times New Roman" w:cstheme="majorBidi"/>
      <w:b/>
      <w:sz w:val="24"/>
      <w:szCs w:val="26"/>
    </w:rPr>
  </w:style>
  <w:style w:type="paragraph" w:customStyle="1" w:styleId="Sc">
    <w:name w:val="S_Обычный с подчеркиванием"/>
    <w:basedOn w:val="a1"/>
    <w:link w:val="Sd"/>
    <w:rsid w:val="00560329"/>
    <w:pPr>
      <w:spacing w:line="360" w:lineRule="auto"/>
      <w:ind w:firstLine="709"/>
    </w:pPr>
    <w:rPr>
      <w:rFonts w:eastAsia="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b">
    <w:name w:val="Абзац списка Знак"/>
    <w:aliases w:val="обычный Знак,Введение Знак,3_Абзац списка Знак,СПИСКИ Знак"/>
    <w:link w:val="aa"/>
    <w:uiPriority w:val="1"/>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af3"/>
    <w:rsid w:val="00D6024D"/>
    <w:pPr>
      <w:numPr>
        <w:numId w:val="4"/>
      </w:numPr>
      <w:tabs>
        <w:tab w:val="clear" w:pos="1418"/>
      </w:tabs>
      <w:spacing w:before="120" w:line="240" w:lineRule="auto"/>
      <w:ind w:left="0" w:firstLine="709"/>
    </w:pPr>
    <w:rPr>
      <w:rFonts w:eastAsia="Times New Roman"/>
      <w:szCs w:val="24"/>
    </w:rPr>
  </w:style>
  <w:style w:type="character" w:customStyle="1" w:styleId="af3">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
    <w:rsid w:val="00D6024D"/>
    <w:rPr>
      <w:rFonts w:ascii="Times New Roman" w:eastAsia="Times New Roman" w:hAnsi="Times New Roman" w:cs="Times New Roman"/>
      <w:sz w:val="24"/>
      <w:szCs w:val="24"/>
    </w:rPr>
  </w:style>
  <w:style w:type="paragraph" w:customStyle="1" w:styleId="-S">
    <w:name w:val="- S_Маркированный"/>
    <w:basedOn w:val="a1"/>
    <w:autoRedefine/>
    <w:rsid w:val="00440255"/>
    <w:pPr>
      <w:numPr>
        <w:numId w:val="5"/>
      </w:numPr>
      <w:spacing w:line="360" w:lineRule="auto"/>
    </w:pPr>
    <w:rPr>
      <w:rFonts w:eastAsia="Times New Roman"/>
      <w:szCs w:val="24"/>
      <w:lang w:eastAsia="ar-SA"/>
    </w:rPr>
  </w:style>
  <w:style w:type="paragraph" w:customStyle="1" w:styleId="Se">
    <w:name w:val="S_Обычный Знак Знак"/>
    <w:basedOn w:val="a1"/>
    <w:link w:val="Sf"/>
    <w:locked/>
    <w:rsid w:val="00DD1A52"/>
    <w:pPr>
      <w:spacing w:line="360" w:lineRule="auto"/>
      <w:ind w:firstLine="709"/>
    </w:pPr>
    <w:rPr>
      <w:rFonts w:eastAsia="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4">
    <w:name w:val="+таб"/>
    <w:basedOn w:val="a1"/>
    <w:link w:val="af5"/>
    <w:qFormat/>
    <w:rsid w:val="00E0257F"/>
    <w:pPr>
      <w:spacing w:after="0" w:line="240" w:lineRule="auto"/>
      <w:ind w:firstLine="0"/>
      <w:jc w:val="center"/>
    </w:pPr>
    <w:rPr>
      <w:rFonts w:eastAsia="Times New Roman"/>
      <w:szCs w:val="20"/>
      <w:lang w:eastAsia="ru-RU"/>
    </w:rPr>
  </w:style>
  <w:style w:type="character" w:customStyle="1" w:styleId="af5">
    <w:name w:val="+таб Знак"/>
    <w:basedOn w:val="a2"/>
    <w:link w:val="af4"/>
    <w:rsid w:val="00E0257F"/>
    <w:rPr>
      <w:rFonts w:ascii="Bookman Old Style" w:eastAsia="Times New Roman" w:hAnsi="Bookman Old Style" w:cs="Times New Roman"/>
      <w:sz w:val="24"/>
      <w:szCs w:val="20"/>
      <w:lang w:eastAsia="ru-RU"/>
    </w:rPr>
  </w:style>
  <w:style w:type="paragraph" w:customStyle="1" w:styleId="af6">
    <w:name w:val="Абзац"/>
    <w:basedOn w:val="a1"/>
    <w:link w:val="af7"/>
    <w:qFormat/>
    <w:rsid w:val="00C11997"/>
    <w:pPr>
      <w:spacing w:before="120" w:after="60" w:line="240" w:lineRule="auto"/>
    </w:pPr>
    <w:rPr>
      <w:rFonts w:eastAsia="Times New Roman"/>
      <w:szCs w:val="24"/>
      <w:lang w:eastAsia="ru-RU"/>
    </w:rPr>
  </w:style>
  <w:style w:type="character" w:customStyle="1" w:styleId="af7">
    <w:name w:val="Абзац Знак"/>
    <w:link w:val="af6"/>
    <w:qFormat/>
    <w:rsid w:val="00C11997"/>
    <w:rPr>
      <w:rFonts w:ascii="Times New Roman" w:eastAsia="Times New Roman" w:hAnsi="Times New Roman" w:cs="Times New Roman"/>
      <w:sz w:val="24"/>
      <w:szCs w:val="24"/>
      <w:lang w:eastAsia="ru-RU"/>
    </w:rPr>
  </w:style>
  <w:style w:type="paragraph" w:styleId="32">
    <w:name w:val="Body Text Indent 3"/>
    <w:basedOn w:val="a1"/>
    <w:link w:val="33"/>
    <w:unhideWhenUsed/>
    <w:rsid w:val="00C11997"/>
    <w:pPr>
      <w:ind w:left="283"/>
    </w:pPr>
    <w:rPr>
      <w:rFonts w:eastAsiaTheme="minorHAnsi" w:cstheme="minorBidi"/>
      <w:sz w:val="16"/>
      <w:szCs w:val="16"/>
    </w:rPr>
  </w:style>
  <w:style w:type="character" w:customStyle="1" w:styleId="33">
    <w:name w:val="Основной текст с отступом 3 Знак"/>
    <w:basedOn w:val="a2"/>
    <w:link w:val="32"/>
    <w:rsid w:val="00C11997"/>
    <w:rPr>
      <w:rFonts w:ascii="Times New Roman" w:hAnsi="Times New Roman"/>
      <w:sz w:val="16"/>
      <w:szCs w:val="16"/>
    </w:rPr>
  </w:style>
  <w:style w:type="character" w:customStyle="1" w:styleId="Sf0">
    <w:name w:val="S_Маркированный Знак Знак"/>
    <w:basedOn w:val="a2"/>
    <w:rsid w:val="00F93069"/>
    <w:rPr>
      <w:sz w:val="24"/>
      <w:szCs w:val="24"/>
      <w:lang w:val="ru-RU" w:eastAsia="ru-RU" w:bidi="ar-SA"/>
    </w:rPr>
  </w:style>
  <w:style w:type="character" w:customStyle="1" w:styleId="af8">
    <w:name w:val="Нижний колонтитул Знак"/>
    <w:aliases w:val=" Знак6 Знак"/>
    <w:basedOn w:val="a2"/>
    <w:link w:val="af9"/>
    <w:uiPriority w:val="99"/>
    <w:rsid w:val="00BB2C2D"/>
    <w:rPr>
      <w:rFonts w:ascii="Times New Roman" w:hAnsi="Times New Roman"/>
      <w:sz w:val="24"/>
    </w:rPr>
  </w:style>
  <w:style w:type="paragraph" w:styleId="af9">
    <w:name w:val="footer"/>
    <w:aliases w:val=" Знак6"/>
    <w:basedOn w:val="a1"/>
    <w:link w:val="af8"/>
    <w:uiPriority w:val="99"/>
    <w:unhideWhenUsed/>
    <w:rsid w:val="00BB2C2D"/>
    <w:pPr>
      <w:tabs>
        <w:tab w:val="center" w:pos="4677"/>
        <w:tab w:val="right" w:pos="9355"/>
      </w:tabs>
      <w:spacing w:line="240" w:lineRule="auto"/>
    </w:pPr>
    <w:rPr>
      <w:rFonts w:eastAsiaTheme="minorHAnsi" w:cstheme="minorBidi"/>
    </w:rPr>
  </w:style>
  <w:style w:type="character" w:customStyle="1" w:styleId="16">
    <w:name w:val="Нижний колонтитул Знак1"/>
    <w:basedOn w:val="a2"/>
    <w:uiPriority w:val="99"/>
    <w:semiHidden/>
    <w:rsid w:val="00BB2C2D"/>
    <w:rPr>
      <w:rFonts w:ascii="Bookman Old Style" w:eastAsia="Calibri" w:hAnsi="Bookman Old Style" w:cs="Times New Roman"/>
      <w:sz w:val="24"/>
    </w:rPr>
  </w:style>
  <w:style w:type="paragraph" w:customStyle="1" w:styleId="S5">
    <w:name w:val="S_рисунок"/>
    <w:basedOn w:val="a1"/>
    <w:autoRedefine/>
    <w:rsid w:val="00733311"/>
    <w:pPr>
      <w:keepNext/>
      <w:keepLines/>
      <w:numPr>
        <w:numId w:val="6"/>
      </w:numPr>
      <w:suppressAutoHyphens/>
      <w:spacing w:after="240" w:line="240" w:lineRule="auto"/>
      <w:contextualSpacing/>
      <w:jc w:val="center"/>
    </w:pPr>
    <w:rPr>
      <w:rFonts w:eastAsia="Times New Roman"/>
      <w:szCs w:val="24"/>
      <w:lang w:eastAsia="ru-RU"/>
    </w:rPr>
  </w:style>
  <w:style w:type="character" w:customStyle="1" w:styleId="Sf1">
    <w:name w:val="S_Таблица Знак Знак"/>
    <w:rsid w:val="00F6435A"/>
    <w:rPr>
      <w:sz w:val="24"/>
      <w:szCs w:val="24"/>
    </w:rPr>
  </w:style>
  <w:style w:type="character" w:customStyle="1" w:styleId="afa">
    <w:name w:val="Основной текст с отступом Знак"/>
    <w:basedOn w:val="a2"/>
    <w:link w:val="afb"/>
    <w:uiPriority w:val="99"/>
    <w:rsid w:val="00B2555A"/>
    <w:rPr>
      <w:rFonts w:ascii="Times New Roman" w:hAnsi="Times New Roman"/>
      <w:sz w:val="24"/>
    </w:rPr>
  </w:style>
  <w:style w:type="paragraph" w:styleId="afb">
    <w:name w:val="Body Text Indent"/>
    <w:basedOn w:val="a1"/>
    <w:link w:val="afa"/>
    <w:uiPriority w:val="99"/>
    <w:unhideWhenUsed/>
    <w:rsid w:val="00B2555A"/>
    <w:pPr>
      <w:ind w:left="283"/>
    </w:pPr>
    <w:rPr>
      <w:rFonts w:eastAsiaTheme="minorHAnsi" w:cstheme="minorBidi"/>
    </w:rPr>
  </w:style>
  <w:style w:type="character" w:customStyle="1" w:styleId="17">
    <w:name w:val="Основной текст с отступом Знак1"/>
    <w:basedOn w:val="a2"/>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d"/>
    <w:semiHidden/>
    <w:rsid w:val="005A7F3A"/>
    <w:pPr>
      <w:spacing w:line="240" w:lineRule="auto"/>
      <w:ind w:firstLine="0"/>
      <w:jc w:val="left"/>
    </w:pPr>
    <w:rPr>
      <w:rFonts w:eastAsia="Times New Roman"/>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c"/>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0F7E2A"/>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
    <w:rsid w:val="00A36458"/>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1"/>
    <w:rsid w:val="000C0A52"/>
    <w:pPr>
      <w:spacing w:before="100" w:beforeAutospacing="1" w:after="100" w:afterAutospacing="1" w:line="240" w:lineRule="auto"/>
      <w:ind w:firstLine="0"/>
      <w:jc w:val="left"/>
    </w:pPr>
    <w:rPr>
      <w:rFonts w:eastAsia="Times New Roman"/>
      <w:szCs w:val="24"/>
      <w:lang w:eastAsia="ru-RU"/>
    </w:rPr>
  </w:style>
  <w:style w:type="character" w:styleId="aff0">
    <w:name w:val="footnote reference"/>
    <w:semiHidden/>
    <w:rsid w:val="00036DAF"/>
    <w:rPr>
      <w:vertAlign w:val="superscript"/>
    </w:rPr>
  </w:style>
  <w:style w:type="paragraph" w:styleId="23">
    <w:name w:val="Body Text 2"/>
    <w:basedOn w:val="a1"/>
    <w:link w:val="24"/>
    <w:semiHidden/>
    <w:unhideWhenUsed/>
    <w:rsid w:val="003B2EE1"/>
    <w:pPr>
      <w:spacing w:line="480" w:lineRule="auto"/>
    </w:pPr>
  </w:style>
  <w:style w:type="character" w:customStyle="1" w:styleId="24">
    <w:name w:val="Основной текст 2 Знак"/>
    <w:basedOn w:val="a2"/>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1"/>
    <w:rsid w:val="00CB2F77"/>
    <w:pPr>
      <w:autoSpaceDE w:val="0"/>
      <w:autoSpaceDN w:val="0"/>
      <w:adjustRightInd w:val="0"/>
      <w:spacing w:line="455" w:lineRule="exact"/>
      <w:ind w:firstLine="739"/>
    </w:pPr>
    <w:rPr>
      <w:rFonts w:eastAsia="Times New Roman"/>
      <w:szCs w:val="24"/>
      <w:lang w:eastAsia="ru-RU"/>
    </w:rPr>
  </w:style>
  <w:style w:type="character" w:customStyle="1" w:styleId="50">
    <w:name w:val="Заголовок 5 Знак"/>
    <w:basedOn w:val="a2"/>
    <w:link w:val="5"/>
    <w:rsid w:val="00592BCE"/>
    <w:rPr>
      <w:rFonts w:asciiTheme="majorHAnsi" w:eastAsiaTheme="majorEastAsia" w:hAnsiTheme="majorHAnsi" w:cstheme="majorBidi"/>
      <w:color w:val="2E74B5" w:themeColor="accent1" w:themeShade="BF"/>
      <w:sz w:val="24"/>
    </w:rPr>
  </w:style>
  <w:style w:type="paragraph" w:styleId="18">
    <w:name w:val="index 1"/>
    <w:basedOn w:val="a1"/>
    <w:next w:val="a1"/>
    <w:autoRedefine/>
    <w:uiPriority w:val="99"/>
    <w:semiHidden/>
    <w:unhideWhenUsed/>
    <w:rsid w:val="00F54984"/>
    <w:pPr>
      <w:spacing w:line="240" w:lineRule="auto"/>
      <w:ind w:left="240" w:hanging="240"/>
    </w:pPr>
  </w:style>
  <w:style w:type="paragraph" w:styleId="aff1">
    <w:name w:val="index heading"/>
    <w:basedOn w:val="a1"/>
    <w:next w:val="18"/>
    <w:semiHidden/>
    <w:rsid w:val="00F54984"/>
    <w:pPr>
      <w:spacing w:line="240" w:lineRule="auto"/>
      <w:ind w:firstLine="0"/>
      <w:jc w:val="left"/>
    </w:pPr>
    <w:rPr>
      <w:rFonts w:eastAsia="Times New Roman"/>
      <w:szCs w:val="24"/>
      <w:lang w:eastAsia="ru-RU"/>
    </w:rPr>
  </w:style>
  <w:style w:type="paragraph" w:customStyle="1" w:styleId="report">
    <w:name w:val="report"/>
    <w:basedOn w:val="a1"/>
    <w:rsid w:val="002F46A6"/>
    <w:pPr>
      <w:spacing w:before="100" w:beforeAutospacing="1" w:after="100" w:afterAutospacing="1" w:line="240" w:lineRule="auto"/>
      <w:ind w:firstLine="0"/>
      <w:jc w:val="left"/>
    </w:pPr>
    <w:rPr>
      <w:rFonts w:eastAsia="Times New Roman"/>
      <w:szCs w:val="24"/>
      <w:lang w:eastAsia="ru-RU"/>
    </w:rPr>
  </w:style>
  <w:style w:type="paragraph" w:styleId="aff2">
    <w:name w:val="header"/>
    <w:basedOn w:val="a1"/>
    <w:link w:val="aff3"/>
    <w:rsid w:val="002E6148"/>
    <w:pPr>
      <w:tabs>
        <w:tab w:val="center" w:pos="4677"/>
        <w:tab w:val="right" w:pos="9355"/>
      </w:tabs>
      <w:spacing w:line="360" w:lineRule="auto"/>
      <w:ind w:firstLine="709"/>
    </w:pPr>
    <w:rPr>
      <w:rFonts w:eastAsia="Times New Roman"/>
      <w:szCs w:val="24"/>
      <w:lang w:eastAsia="ru-RU"/>
    </w:rPr>
  </w:style>
  <w:style w:type="character" w:customStyle="1" w:styleId="aff3">
    <w:name w:val="Верхний колонтитул Знак"/>
    <w:basedOn w:val="a2"/>
    <w:link w:val="aff2"/>
    <w:rsid w:val="002E6148"/>
    <w:rPr>
      <w:rFonts w:ascii="Times New Roman" w:eastAsia="Times New Roman" w:hAnsi="Times New Roman" w:cs="Times New Roman"/>
      <w:sz w:val="24"/>
      <w:szCs w:val="24"/>
      <w:lang w:eastAsia="ru-RU"/>
    </w:rPr>
  </w:style>
  <w:style w:type="character" w:styleId="aff4">
    <w:name w:val="page number"/>
    <w:basedOn w:val="a2"/>
    <w:semiHidden/>
    <w:rsid w:val="002E6148"/>
  </w:style>
  <w:style w:type="character" w:customStyle="1" w:styleId="30">
    <w:name w:val="Заголовок 3 Знак"/>
    <w:basedOn w:val="a2"/>
    <w:link w:val="3"/>
    <w:rsid w:val="00B241B4"/>
    <w:rPr>
      <w:rFonts w:ascii="Times New Roman" w:eastAsia="Times New Roman" w:hAnsi="Times New Roman" w:cs="Times New Roman"/>
      <w:b/>
      <w:sz w:val="24"/>
      <w:szCs w:val="24"/>
      <w:lang w:eastAsia="ru-RU"/>
    </w:rPr>
  </w:style>
  <w:style w:type="character" w:customStyle="1" w:styleId="40">
    <w:name w:val="Заголовок 4 Знак"/>
    <w:basedOn w:val="a2"/>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2"/>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2"/>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2"/>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915AB8"/>
    <w:rPr>
      <w:rFonts w:ascii="Times New Roman" w:eastAsia="Times New Roman" w:hAnsi="Times New Roman" w:cs="Times New Roman"/>
      <w:sz w:val="18"/>
      <w:szCs w:val="18"/>
      <w:lang w:eastAsia="ru-RU"/>
    </w:rPr>
  </w:style>
  <w:style w:type="paragraph" w:customStyle="1" w:styleId="xl22">
    <w:name w:val="xl22"/>
    <w:basedOn w:val="a1"/>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5">
    <w:name w:val="Block Text"/>
    <w:basedOn w:val="a1"/>
    <w:semiHidden/>
    <w:rsid w:val="00915AB8"/>
    <w:pPr>
      <w:spacing w:line="360" w:lineRule="auto"/>
      <w:ind w:left="360" w:right="-8" w:firstLine="709"/>
    </w:pPr>
    <w:rPr>
      <w:rFonts w:eastAsia="Times New Roman"/>
      <w:bCs/>
      <w:sz w:val="28"/>
      <w:szCs w:val="28"/>
      <w:lang w:eastAsia="ru-RU"/>
    </w:rPr>
  </w:style>
  <w:style w:type="paragraph" w:styleId="25">
    <w:name w:val="Body Text Indent 2"/>
    <w:basedOn w:val="a1"/>
    <w:link w:val="26"/>
    <w:semiHidden/>
    <w:rsid w:val="00915AB8"/>
    <w:pPr>
      <w:spacing w:line="360" w:lineRule="auto"/>
      <w:ind w:left="360" w:firstLine="709"/>
      <w:jc w:val="center"/>
    </w:pPr>
    <w:rPr>
      <w:rFonts w:eastAsia="Times New Roman"/>
      <w:b/>
      <w:bCs/>
      <w:caps/>
      <w:szCs w:val="24"/>
      <w:lang w:eastAsia="ru-RU"/>
    </w:rPr>
  </w:style>
  <w:style w:type="character" w:customStyle="1" w:styleId="26">
    <w:name w:val="Основной текст с отступом 2 Знак"/>
    <w:basedOn w:val="a2"/>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1"/>
    <w:link w:val="Sf3"/>
    <w:locked/>
    <w:rsid w:val="00915AB8"/>
    <w:pPr>
      <w:spacing w:line="360" w:lineRule="auto"/>
      <w:ind w:firstLine="0"/>
      <w:jc w:val="center"/>
    </w:pPr>
    <w:rPr>
      <w:rFonts w:eastAsia="Times New Roman"/>
      <w:szCs w:val="24"/>
      <w:lang w:eastAsia="ru-RU"/>
    </w:rPr>
  </w:style>
  <w:style w:type="paragraph" w:customStyle="1" w:styleId="aff6">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7">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eastAsia="Times New Roman" w:cs="Times New Roman"/>
      <w:b w:val="0"/>
      <w:i/>
      <w:iCs/>
      <w:szCs w:val="24"/>
      <w:lang w:eastAsia="ru-RU"/>
    </w:rPr>
  </w:style>
  <w:style w:type="paragraph" w:styleId="34">
    <w:name w:val="Body Text 3"/>
    <w:basedOn w:val="a1"/>
    <w:link w:val="35"/>
    <w:semiHidden/>
    <w:rsid w:val="00915AB8"/>
    <w:pPr>
      <w:spacing w:line="360" w:lineRule="auto"/>
      <w:ind w:firstLine="709"/>
    </w:pPr>
    <w:rPr>
      <w:rFonts w:eastAsia="Times New Roman"/>
      <w:sz w:val="16"/>
      <w:szCs w:val="16"/>
      <w:lang w:eastAsia="ru-RU"/>
    </w:rPr>
  </w:style>
  <w:style w:type="character" w:customStyle="1" w:styleId="35">
    <w:name w:val="Основной текст 3 Знак"/>
    <w:basedOn w:val="a2"/>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1"/>
    <w:link w:val="1b"/>
    <w:semiHidden/>
    <w:rsid w:val="00915AB8"/>
    <w:pPr>
      <w:spacing w:line="360" w:lineRule="auto"/>
      <w:ind w:firstLine="709"/>
      <w:jc w:val="center"/>
    </w:pPr>
    <w:rPr>
      <w:rFonts w:eastAsia="Times New Roman"/>
      <w:b/>
      <w:caps/>
      <w:szCs w:val="24"/>
      <w:lang w:eastAsia="ru-RU"/>
    </w:rPr>
  </w:style>
  <w:style w:type="character" w:customStyle="1" w:styleId="1b">
    <w:name w:val="Заголовок_1 Знак Знак"/>
    <w:link w:val="1a"/>
    <w:semiHidden/>
    <w:rsid w:val="00915AB8"/>
    <w:rPr>
      <w:rFonts w:ascii="Times New Roman" w:eastAsia="Times New Roman" w:hAnsi="Times New Roman" w:cs="Times New Roman"/>
      <w:b/>
      <w:caps/>
      <w:sz w:val="24"/>
      <w:szCs w:val="24"/>
      <w:lang w:eastAsia="ru-RU"/>
    </w:rPr>
  </w:style>
  <w:style w:type="character" w:styleId="aff8">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Неразрывный основной текст"/>
    <w:basedOn w:val="a"/>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a">
    <w:name w:val="Рисунок"/>
    <w:basedOn w:val="a1"/>
    <w:next w:val="a1"/>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b">
    <w:name w:val="Название части"/>
    <w:basedOn w:val="a1"/>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c">
    <w:name w:val="Подзаголовок главы"/>
    <w:basedOn w:val="a1"/>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d">
    <w:name w:val="Название предприятия"/>
    <w:basedOn w:val="a1"/>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326101"/>
    <w:rPr>
      <w:rFonts w:ascii="Times New Roman" w:hAnsi="Times New Roman"/>
      <w:b/>
      <w:color w:val="000000" w:themeColor="text1"/>
      <w:sz w:val="24"/>
      <w:szCs w:val="24"/>
    </w:rPr>
  </w:style>
  <w:style w:type="paragraph" w:customStyle="1" w:styleId="affe">
    <w:name w:val="Текст таблицы"/>
    <w:basedOn w:val="a1"/>
    <w:semiHidden/>
    <w:rsid w:val="00915AB8"/>
    <w:pPr>
      <w:spacing w:before="60" w:line="360" w:lineRule="auto"/>
      <w:ind w:firstLine="709"/>
    </w:pPr>
    <w:rPr>
      <w:rFonts w:ascii="Arial" w:eastAsia="Times New Roman" w:hAnsi="Arial" w:cs="Arial"/>
      <w:spacing w:val="-5"/>
      <w:sz w:val="16"/>
      <w:szCs w:val="16"/>
    </w:rPr>
  </w:style>
  <w:style w:type="paragraph" w:customStyle="1" w:styleId="afff">
    <w:name w:val="Подчеркнутый"/>
    <w:basedOn w:val="a1"/>
    <w:link w:val="afff0"/>
    <w:semiHidden/>
    <w:rsid w:val="00915AB8"/>
    <w:pPr>
      <w:spacing w:line="360" w:lineRule="auto"/>
      <w:ind w:firstLine="709"/>
    </w:pPr>
    <w:rPr>
      <w:rFonts w:eastAsia="Times New Roman"/>
      <w:szCs w:val="24"/>
      <w:u w:val="single"/>
      <w:lang w:eastAsia="ru-RU"/>
    </w:rPr>
  </w:style>
  <w:style w:type="character" w:customStyle="1" w:styleId="afff0">
    <w:name w:val="Подчеркнутый Знак"/>
    <w:link w:val="afff"/>
    <w:semiHidden/>
    <w:rsid w:val="00915AB8"/>
    <w:rPr>
      <w:rFonts w:ascii="Times New Roman" w:eastAsia="Times New Roman" w:hAnsi="Times New Roman" w:cs="Times New Roman"/>
      <w:sz w:val="24"/>
      <w:szCs w:val="24"/>
      <w:u w:val="single"/>
      <w:lang w:eastAsia="ru-RU"/>
    </w:rPr>
  </w:style>
  <w:style w:type="paragraph" w:customStyle="1" w:styleId="afff1">
    <w:name w:val="Название документа"/>
    <w:basedOn w:val="a1"/>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2">
    <w:name w:val="Нижний колонтитул (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перв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не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5">
    <w:name w:val="line number"/>
    <w:semiHidden/>
    <w:rsid w:val="00915AB8"/>
    <w:rPr>
      <w:sz w:val="18"/>
      <w:szCs w:val="18"/>
    </w:rPr>
  </w:style>
  <w:style w:type="paragraph" w:styleId="afff6">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6"/>
    <w:semiHidden/>
    <w:rsid w:val="00915AB8"/>
    <w:pPr>
      <w:ind w:left="1800"/>
    </w:pPr>
  </w:style>
  <w:style w:type="paragraph" w:styleId="36">
    <w:name w:val="List 3"/>
    <w:basedOn w:val="afff6"/>
    <w:semiHidden/>
    <w:rsid w:val="00915AB8"/>
    <w:pPr>
      <w:ind w:left="2160"/>
    </w:pPr>
  </w:style>
  <w:style w:type="paragraph" w:styleId="41">
    <w:name w:val="List 4"/>
    <w:basedOn w:val="afff6"/>
    <w:semiHidden/>
    <w:rsid w:val="00915AB8"/>
    <w:pPr>
      <w:ind w:left="2520"/>
    </w:pPr>
  </w:style>
  <w:style w:type="paragraph" w:styleId="51">
    <w:name w:val="List 5"/>
    <w:basedOn w:val="afff6"/>
    <w:semiHidden/>
    <w:rsid w:val="00915AB8"/>
    <w:pPr>
      <w:ind w:left="2880"/>
    </w:pPr>
  </w:style>
  <w:style w:type="paragraph" w:styleId="28">
    <w:name w:val="List Bullet 2"/>
    <w:basedOn w:val="a1"/>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1"/>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1"/>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1"/>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7">
    <w:name w:val="List Continue"/>
    <w:basedOn w:val="afff6"/>
    <w:semiHidden/>
    <w:rsid w:val="00915AB8"/>
    <w:pPr>
      <w:ind w:firstLine="0"/>
    </w:pPr>
  </w:style>
  <w:style w:type="paragraph" w:styleId="29">
    <w:name w:val="List Continue 2"/>
    <w:basedOn w:val="afff7"/>
    <w:semiHidden/>
    <w:rsid w:val="00915AB8"/>
    <w:pPr>
      <w:ind w:left="2160"/>
    </w:pPr>
  </w:style>
  <w:style w:type="paragraph" w:styleId="38">
    <w:name w:val="List Continue 3"/>
    <w:basedOn w:val="afff7"/>
    <w:semiHidden/>
    <w:rsid w:val="00915AB8"/>
    <w:pPr>
      <w:ind w:left="2520"/>
    </w:pPr>
  </w:style>
  <w:style w:type="paragraph" w:styleId="43">
    <w:name w:val="List Continue 4"/>
    <w:basedOn w:val="afff7"/>
    <w:semiHidden/>
    <w:rsid w:val="00915AB8"/>
    <w:pPr>
      <w:ind w:left="2880"/>
    </w:pPr>
  </w:style>
  <w:style w:type="paragraph" w:styleId="53">
    <w:name w:val="List Continue 5"/>
    <w:basedOn w:val="afff7"/>
    <w:semiHidden/>
    <w:rsid w:val="00915AB8"/>
    <w:pPr>
      <w:ind w:left="3240"/>
    </w:pPr>
  </w:style>
  <w:style w:type="paragraph" w:styleId="afff8">
    <w:name w:val="List Number"/>
    <w:basedOn w:val="a1"/>
    <w:semiHidden/>
    <w:rsid w:val="00915AB8"/>
    <w:pPr>
      <w:spacing w:before="100" w:beforeAutospacing="1" w:after="100" w:afterAutospacing="1" w:line="360" w:lineRule="auto"/>
      <w:ind w:firstLine="709"/>
    </w:pPr>
    <w:rPr>
      <w:rFonts w:eastAsia="Times New Roman"/>
      <w:sz w:val="28"/>
      <w:szCs w:val="28"/>
      <w:lang w:eastAsia="ru-RU"/>
    </w:rPr>
  </w:style>
  <w:style w:type="paragraph" w:styleId="2a">
    <w:name w:val="List Number 2"/>
    <w:basedOn w:val="afff8"/>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8"/>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8"/>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8"/>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9">
    <w:name w:val="Normal Indent"/>
    <w:basedOn w:val="a1"/>
    <w:semiHidden/>
    <w:rsid w:val="00915AB8"/>
    <w:pPr>
      <w:spacing w:line="360" w:lineRule="auto"/>
      <w:ind w:left="1440" w:firstLine="709"/>
    </w:pPr>
    <w:rPr>
      <w:rFonts w:ascii="Arial" w:eastAsia="Times New Roman" w:hAnsi="Arial" w:cs="Arial"/>
      <w:spacing w:val="-5"/>
      <w:sz w:val="20"/>
      <w:szCs w:val="20"/>
    </w:rPr>
  </w:style>
  <w:style w:type="paragraph" w:customStyle="1" w:styleId="afffa">
    <w:name w:val="Подзаголовок части"/>
    <w:basedOn w:val="a1"/>
    <w:next w:val="a"/>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b">
    <w:name w:val="Обратный адрес"/>
    <w:basedOn w:val="a1"/>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c">
    <w:name w:val="Название раздела"/>
    <w:basedOn w:val="a1"/>
    <w:next w:val="a"/>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d">
    <w:name w:val="Подзаголовок титульного листа"/>
    <w:basedOn w:val="a1"/>
    <w:next w:val="a"/>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e">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1"/>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f">
    <w:name w:val="Signature"/>
    <w:basedOn w:val="a1"/>
    <w:link w:val="affff0"/>
    <w:semiHidden/>
    <w:rsid w:val="00915AB8"/>
    <w:pPr>
      <w:spacing w:line="360" w:lineRule="auto"/>
      <w:ind w:left="4252" w:firstLine="709"/>
    </w:pPr>
    <w:rPr>
      <w:rFonts w:ascii="Arial" w:eastAsia="Times New Roman" w:hAnsi="Arial" w:cs="Arial"/>
      <w:spacing w:val="-5"/>
      <w:sz w:val="20"/>
      <w:szCs w:val="20"/>
    </w:rPr>
  </w:style>
  <w:style w:type="character" w:customStyle="1" w:styleId="affff0">
    <w:name w:val="Подпись Знак"/>
    <w:basedOn w:val="a2"/>
    <w:link w:val="affff"/>
    <w:semiHidden/>
    <w:rsid w:val="00915AB8"/>
    <w:rPr>
      <w:rFonts w:ascii="Arial" w:eastAsia="Times New Roman" w:hAnsi="Arial" w:cs="Arial"/>
      <w:spacing w:val="-5"/>
      <w:sz w:val="20"/>
      <w:szCs w:val="20"/>
    </w:rPr>
  </w:style>
  <w:style w:type="paragraph" w:styleId="affff1">
    <w:name w:val="Salutation"/>
    <w:basedOn w:val="a1"/>
    <w:next w:val="a1"/>
    <w:link w:val="affff2"/>
    <w:semiHidden/>
    <w:rsid w:val="00915AB8"/>
    <w:pPr>
      <w:spacing w:line="360" w:lineRule="auto"/>
      <w:ind w:left="1080" w:firstLine="709"/>
    </w:pPr>
    <w:rPr>
      <w:rFonts w:ascii="Arial" w:eastAsia="Times New Roman" w:hAnsi="Arial" w:cs="Arial"/>
      <w:spacing w:val="-5"/>
      <w:sz w:val="20"/>
      <w:szCs w:val="20"/>
    </w:rPr>
  </w:style>
  <w:style w:type="character" w:customStyle="1" w:styleId="affff2">
    <w:name w:val="Приветствие Знак"/>
    <w:basedOn w:val="a2"/>
    <w:link w:val="affff1"/>
    <w:semiHidden/>
    <w:rsid w:val="00915AB8"/>
    <w:rPr>
      <w:rFonts w:ascii="Arial" w:eastAsia="Times New Roman" w:hAnsi="Arial" w:cs="Arial"/>
      <w:spacing w:val="-5"/>
      <w:sz w:val="20"/>
      <w:szCs w:val="20"/>
    </w:rPr>
  </w:style>
  <w:style w:type="paragraph" w:styleId="affff3">
    <w:name w:val="Closing"/>
    <w:basedOn w:val="a1"/>
    <w:link w:val="affff4"/>
    <w:semiHidden/>
    <w:rsid w:val="00915AB8"/>
    <w:pPr>
      <w:spacing w:line="360" w:lineRule="auto"/>
      <w:ind w:left="4252" w:firstLine="709"/>
    </w:pPr>
    <w:rPr>
      <w:rFonts w:ascii="Arial" w:eastAsia="Times New Roman" w:hAnsi="Arial" w:cs="Arial"/>
      <w:spacing w:val="-5"/>
      <w:sz w:val="20"/>
      <w:szCs w:val="20"/>
    </w:rPr>
  </w:style>
  <w:style w:type="character" w:customStyle="1" w:styleId="affff4">
    <w:name w:val="Прощание Знак"/>
    <w:basedOn w:val="a2"/>
    <w:link w:val="affff3"/>
    <w:semiHidden/>
    <w:rsid w:val="00915AB8"/>
    <w:rPr>
      <w:rFonts w:ascii="Arial" w:eastAsia="Times New Roman" w:hAnsi="Arial" w:cs="Arial"/>
      <w:spacing w:val="-5"/>
      <w:sz w:val="20"/>
      <w:szCs w:val="20"/>
    </w:rPr>
  </w:style>
  <w:style w:type="paragraph" w:styleId="HTML3">
    <w:name w:val="HTML Preformatted"/>
    <w:basedOn w:val="a1"/>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2"/>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5">
    <w:name w:val="Plain Text"/>
    <w:basedOn w:val="a1"/>
    <w:link w:val="affff6"/>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6">
    <w:name w:val="Текст Знак"/>
    <w:basedOn w:val="a2"/>
    <w:link w:val="affff5"/>
    <w:semiHidden/>
    <w:rsid w:val="00915AB8"/>
    <w:rPr>
      <w:rFonts w:ascii="Courier New" w:eastAsia="Times New Roman" w:hAnsi="Courier New" w:cs="Courier New"/>
      <w:spacing w:val="-5"/>
      <w:sz w:val="20"/>
      <w:szCs w:val="20"/>
    </w:rPr>
  </w:style>
  <w:style w:type="paragraph" w:styleId="affff7">
    <w:name w:val="E-mail Signature"/>
    <w:basedOn w:val="a1"/>
    <w:link w:val="affff8"/>
    <w:semiHidden/>
    <w:rsid w:val="00915AB8"/>
    <w:pPr>
      <w:spacing w:line="360" w:lineRule="auto"/>
      <w:ind w:left="1080" w:firstLine="709"/>
    </w:pPr>
    <w:rPr>
      <w:rFonts w:ascii="Arial" w:eastAsia="Times New Roman" w:hAnsi="Arial" w:cs="Arial"/>
      <w:spacing w:val="-5"/>
      <w:sz w:val="20"/>
      <w:szCs w:val="20"/>
    </w:rPr>
  </w:style>
  <w:style w:type="character" w:customStyle="1" w:styleId="affff8">
    <w:name w:val="Электронная подпись Знак"/>
    <w:basedOn w:val="a2"/>
    <w:link w:val="affff7"/>
    <w:semiHidden/>
    <w:rsid w:val="00915AB8"/>
    <w:rPr>
      <w:rFonts w:ascii="Arial" w:eastAsia="Times New Roman" w:hAnsi="Arial" w:cs="Arial"/>
      <w:spacing w:val="-5"/>
      <w:sz w:val="20"/>
      <w:szCs w:val="20"/>
    </w:rPr>
  </w:style>
  <w:style w:type="paragraph" w:customStyle="1" w:styleId="affff9">
    <w:name w:val="Обычный в таблице"/>
    <w:basedOn w:val="a1"/>
    <w:link w:val="affffa"/>
    <w:semiHidden/>
    <w:rsid w:val="00915AB8"/>
    <w:pPr>
      <w:spacing w:line="360" w:lineRule="auto"/>
      <w:ind w:firstLine="709"/>
    </w:pPr>
    <w:rPr>
      <w:rFonts w:eastAsia="Times New Roman"/>
      <w:sz w:val="28"/>
      <w:szCs w:val="28"/>
      <w:lang w:eastAsia="ru-RU"/>
    </w:rPr>
  </w:style>
  <w:style w:type="character" w:customStyle="1" w:styleId="1c">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1"/>
    <w:semiHidden/>
    <w:rsid w:val="00915AB8"/>
    <w:pPr>
      <w:spacing w:line="360" w:lineRule="auto"/>
      <w:ind w:firstLine="540"/>
      <w:jc w:val="center"/>
    </w:pPr>
    <w:rPr>
      <w:rFonts w:eastAsia="Times New Roman"/>
      <w:b/>
      <w:szCs w:val="24"/>
      <w:lang w:eastAsia="ru-RU"/>
    </w:rPr>
  </w:style>
  <w:style w:type="paragraph" w:customStyle="1" w:styleId="2c">
    <w:name w:val="Стиль2"/>
    <w:basedOn w:val="a1"/>
    <w:next w:val="1d"/>
    <w:semiHidden/>
    <w:rsid w:val="00915AB8"/>
    <w:pPr>
      <w:spacing w:line="360" w:lineRule="auto"/>
      <w:ind w:right="-8" w:firstLine="720"/>
      <w:jc w:val="center"/>
    </w:pPr>
    <w:rPr>
      <w:rFonts w:eastAsia="Times New Roman"/>
      <w:b/>
      <w:caps/>
      <w:szCs w:val="24"/>
      <w:lang w:eastAsia="ru-RU"/>
    </w:rPr>
  </w:style>
  <w:style w:type="numbering" w:styleId="111111">
    <w:name w:val="Outline List 2"/>
    <w:basedOn w:val="a4"/>
    <w:semiHidden/>
    <w:rsid w:val="00915AB8"/>
    <w:pPr>
      <w:numPr>
        <w:numId w:val="1"/>
      </w:numPr>
    </w:pPr>
  </w:style>
  <w:style w:type="numbering" w:styleId="1ai">
    <w:name w:val="Outline List 1"/>
    <w:basedOn w:val="a4"/>
    <w:semiHidden/>
    <w:rsid w:val="00915AB8"/>
    <w:pPr>
      <w:numPr>
        <w:numId w:val="15"/>
      </w:numPr>
    </w:pPr>
  </w:style>
  <w:style w:type="character" w:styleId="affffb">
    <w:name w:val="annotation reference"/>
    <w:semiHidden/>
    <w:rsid w:val="00915AB8"/>
    <w:rPr>
      <w:sz w:val="16"/>
      <w:szCs w:val="16"/>
    </w:rPr>
  </w:style>
  <w:style w:type="paragraph" w:styleId="affffc">
    <w:name w:val="annotation text"/>
    <w:basedOn w:val="a1"/>
    <w:link w:val="affffd"/>
    <w:semiHidden/>
    <w:rsid w:val="00915AB8"/>
    <w:pPr>
      <w:spacing w:line="360" w:lineRule="auto"/>
      <w:ind w:firstLine="680"/>
    </w:pPr>
    <w:rPr>
      <w:rFonts w:eastAsia="Times New Roman"/>
      <w:sz w:val="20"/>
      <w:szCs w:val="20"/>
      <w:lang w:eastAsia="ru-RU"/>
    </w:rPr>
  </w:style>
  <w:style w:type="character" w:customStyle="1" w:styleId="affffd">
    <w:name w:val="Текст примечания Знак"/>
    <w:basedOn w:val="a2"/>
    <w:link w:val="affffc"/>
    <w:semiHidden/>
    <w:rsid w:val="00915AB8"/>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915AB8"/>
    <w:rPr>
      <w:b/>
      <w:bCs/>
    </w:rPr>
  </w:style>
  <w:style w:type="character" w:customStyle="1" w:styleId="afffff">
    <w:name w:val="Тема примечания Знак"/>
    <w:basedOn w:val="affffd"/>
    <w:link w:val="affffe"/>
    <w:semiHidden/>
    <w:rsid w:val="00915AB8"/>
    <w:rPr>
      <w:rFonts w:ascii="Times New Roman" w:eastAsia="Times New Roman" w:hAnsi="Times New Roman" w:cs="Times New Roman"/>
      <w:b/>
      <w:bCs/>
      <w:sz w:val="20"/>
      <w:szCs w:val="20"/>
      <w:lang w:eastAsia="ru-RU"/>
    </w:rPr>
  </w:style>
  <w:style w:type="paragraph" w:styleId="afffff0">
    <w:name w:val="Balloon Text"/>
    <w:basedOn w:val="a1"/>
    <w:link w:val="afffff1"/>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1">
    <w:name w:val="Текст выноски Знак"/>
    <w:basedOn w:val="a2"/>
    <w:link w:val="afffff0"/>
    <w:uiPriority w:val="99"/>
    <w:semiHidden/>
    <w:rsid w:val="00915AB8"/>
    <w:rPr>
      <w:rFonts w:ascii="Tahoma" w:eastAsia="Times New Roman" w:hAnsi="Tahoma" w:cs="Tahoma"/>
      <w:sz w:val="16"/>
      <w:szCs w:val="16"/>
      <w:lang w:eastAsia="ru-RU"/>
    </w:rPr>
  </w:style>
  <w:style w:type="paragraph" w:customStyle="1" w:styleId="1e">
    <w:name w:val="Заголовок1"/>
    <w:basedOn w:val="a1"/>
    <w:rsid w:val="00915AB8"/>
    <w:pPr>
      <w:tabs>
        <w:tab w:val="left" w:pos="8460"/>
      </w:tabs>
      <w:spacing w:line="360" w:lineRule="auto"/>
      <w:ind w:firstLine="540"/>
      <w:jc w:val="center"/>
    </w:pPr>
    <w:rPr>
      <w:rFonts w:eastAsia="Times New Roman"/>
      <w:caps/>
      <w:szCs w:val="24"/>
      <w:lang w:eastAsia="ru-RU"/>
    </w:rPr>
  </w:style>
  <w:style w:type="paragraph" w:styleId="afffff2">
    <w:name w:val="Document Map"/>
    <w:basedOn w:val="a1"/>
    <w:link w:val="afffff3"/>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3">
    <w:name w:val="Схема документа Знак"/>
    <w:basedOn w:val="a2"/>
    <w:link w:val="afffff2"/>
    <w:semiHidden/>
    <w:rsid w:val="00915AB8"/>
    <w:rPr>
      <w:rFonts w:ascii="Tahoma" w:eastAsia="Times New Roman" w:hAnsi="Tahoma" w:cs="Tahoma"/>
      <w:sz w:val="28"/>
      <w:szCs w:val="28"/>
      <w:shd w:val="clear" w:color="auto" w:fill="000080"/>
      <w:lang w:eastAsia="ru-RU"/>
    </w:rPr>
  </w:style>
  <w:style w:type="paragraph" w:customStyle="1" w:styleId="afffff4">
    <w:name w:val="База заголовка"/>
    <w:basedOn w:val="a1"/>
    <w:next w:val="a"/>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5">
    <w:name w:val="Цитаты"/>
    <w:basedOn w:val="a1"/>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6">
    <w:name w:val="Заголовок части"/>
    <w:basedOn w:val="a1"/>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7">
    <w:name w:val="Заголовок главы"/>
    <w:basedOn w:val="a1"/>
    <w:semiHidden/>
    <w:rsid w:val="00915AB8"/>
    <w:pPr>
      <w:spacing w:line="360" w:lineRule="auto"/>
      <w:ind w:firstLine="709"/>
      <w:jc w:val="center"/>
    </w:pPr>
    <w:rPr>
      <w:rFonts w:eastAsia="Times New Roman"/>
      <w:caps/>
      <w:szCs w:val="24"/>
      <w:lang w:eastAsia="ru-RU"/>
    </w:rPr>
  </w:style>
  <w:style w:type="paragraph" w:customStyle="1" w:styleId="afffff8">
    <w:name w:val="База сноски"/>
    <w:basedOn w:val="a1"/>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9">
    <w:name w:val="Заголовок титульного листа"/>
    <w:basedOn w:val="afffff4"/>
    <w:next w:val="a1"/>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1"/>
    <w:link w:val="120"/>
    <w:semiHidden/>
    <w:locked/>
    <w:rsid w:val="00915AB8"/>
    <w:pPr>
      <w:tabs>
        <w:tab w:val="num" w:pos="2858"/>
      </w:tabs>
      <w:spacing w:line="360" w:lineRule="auto"/>
      <w:ind w:left="2858" w:hanging="360"/>
    </w:pPr>
    <w:rPr>
      <w:rFonts w:eastAsia="Times New Roman"/>
      <w:szCs w:val="24"/>
      <w:lang w:eastAsia="ru-RU"/>
    </w:rPr>
  </w:style>
  <w:style w:type="paragraph" w:customStyle="1" w:styleId="afffffa">
    <w:name w:val="База верхнего колонтитула"/>
    <w:basedOn w:val="a1"/>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b">
    <w:name w:val="Верхний колонтитул (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Верхний колонтитул (первый)"/>
    <w:basedOn w:val="aff2"/>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d">
    <w:name w:val="Верхний колонтитул (не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e">
    <w:name w:val="База указателя"/>
    <w:basedOn w:val="a1"/>
    <w:semiHidden/>
    <w:rsid w:val="00915AB8"/>
    <w:pPr>
      <w:spacing w:line="240" w:lineRule="atLeast"/>
      <w:ind w:left="360" w:hanging="360"/>
    </w:pPr>
    <w:rPr>
      <w:rFonts w:ascii="Arial" w:eastAsia="Times New Roman" w:hAnsi="Arial" w:cs="Arial"/>
      <w:spacing w:val="-5"/>
      <w:sz w:val="18"/>
      <w:szCs w:val="18"/>
    </w:rPr>
  </w:style>
  <w:style w:type="character" w:customStyle="1" w:styleId="affffff">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0">
    <w:name w:val="Message Header"/>
    <w:basedOn w:val="a"/>
    <w:link w:val="affffff1"/>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1">
    <w:name w:val="Шапка Знак"/>
    <w:basedOn w:val="a2"/>
    <w:link w:val="affffff0"/>
    <w:semiHidden/>
    <w:rsid w:val="00915AB8"/>
    <w:rPr>
      <w:rFonts w:ascii="Arial" w:eastAsia="Times New Roman" w:hAnsi="Arial" w:cs="Arial"/>
    </w:rPr>
  </w:style>
  <w:style w:type="character" w:customStyle="1" w:styleId="affffff2">
    <w:name w:val="Девиз"/>
    <w:semiHidden/>
    <w:rsid w:val="00915AB8"/>
    <w:rPr>
      <w:i/>
      <w:iCs/>
      <w:spacing w:val="-6"/>
      <w:sz w:val="24"/>
      <w:szCs w:val="24"/>
      <w:lang w:val="ru-RU"/>
    </w:rPr>
  </w:style>
  <w:style w:type="paragraph" w:customStyle="1" w:styleId="affffff3">
    <w:name w:val="База оглавления"/>
    <w:basedOn w:val="a1"/>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1"/>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2"/>
    <w:link w:val="HTML5"/>
    <w:semiHidden/>
    <w:rsid w:val="00915AB8"/>
    <w:rPr>
      <w:rFonts w:ascii="Arial" w:eastAsia="Times New Roman" w:hAnsi="Arial" w:cs="Arial"/>
      <w:i/>
      <w:iCs/>
      <w:spacing w:val="-5"/>
      <w:sz w:val="20"/>
      <w:szCs w:val="20"/>
    </w:rPr>
  </w:style>
  <w:style w:type="paragraph" w:styleId="affffff4">
    <w:name w:val="envelope address"/>
    <w:basedOn w:val="a1"/>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5">
    <w:name w:val="Date"/>
    <w:basedOn w:val="a1"/>
    <w:next w:val="a1"/>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Дата Знак"/>
    <w:basedOn w:val="a2"/>
    <w:link w:val="affffff5"/>
    <w:semiHidden/>
    <w:rsid w:val="00915AB8"/>
    <w:rPr>
      <w:rFonts w:ascii="Arial" w:eastAsia="Times New Roman" w:hAnsi="Arial" w:cs="Arial"/>
      <w:spacing w:val="-5"/>
      <w:sz w:val="20"/>
      <w:szCs w:val="20"/>
    </w:rPr>
  </w:style>
  <w:style w:type="paragraph" w:styleId="affffff7">
    <w:name w:val="Note Heading"/>
    <w:basedOn w:val="a1"/>
    <w:next w:val="a1"/>
    <w:link w:val="affffff8"/>
    <w:semiHidden/>
    <w:rsid w:val="00915AB8"/>
    <w:pPr>
      <w:spacing w:line="360" w:lineRule="auto"/>
      <w:ind w:left="1080" w:firstLine="709"/>
    </w:pPr>
    <w:rPr>
      <w:rFonts w:ascii="Arial" w:eastAsia="Times New Roman" w:hAnsi="Arial" w:cs="Arial"/>
      <w:spacing w:val="-5"/>
      <w:sz w:val="20"/>
      <w:szCs w:val="20"/>
    </w:rPr>
  </w:style>
  <w:style w:type="character" w:customStyle="1" w:styleId="affffff8">
    <w:name w:val="Заголовок записки Знак"/>
    <w:basedOn w:val="a2"/>
    <w:link w:val="affffff7"/>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9">
    <w:name w:val="Body Text First Indent"/>
    <w:basedOn w:val="a"/>
    <w:link w:val="affffffa"/>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a">
    <w:name w:val="Красная строка Знак"/>
    <w:basedOn w:val="af3"/>
    <w:link w:val="affffff9"/>
    <w:semiHidden/>
    <w:rsid w:val="00915AB8"/>
    <w:rPr>
      <w:rFonts w:ascii="Arial" w:eastAsia="Times New Roman" w:hAnsi="Arial" w:cs="Arial"/>
      <w:spacing w:val="-5"/>
      <w:sz w:val="20"/>
      <w:szCs w:val="20"/>
    </w:rPr>
  </w:style>
  <w:style w:type="paragraph" w:styleId="2d">
    <w:name w:val="Body Text First Indent 2"/>
    <w:basedOn w:val="afb"/>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a"/>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0">
    <w:name w:val="Название объекта1"/>
    <w:basedOn w:val="a1"/>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semiHidden/>
    <w:rsid w:val="00915AB8"/>
    <w:rPr>
      <w:rFonts w:ascii="Arial" w:hAnsi="Arial" w:cs="Arial"/>
      <w:b/>
      <w:bCs/>
      <w:i/>
      <w:iCs/>
      <w:sz w:val="28"/>
      <w:szCs w:val="28"/>
      <w:lang w:val="ru-RU" w:eastAsia="ru-RU" w:bidi="ar-SA"/>
    </w:rPr>
  </w:style>
  <w:style w:type="paragraph" w:styleId="46">
    <w:name w:val="toc 4"/>
    <w:basedOn w:val="a1"/>
    <w:next w:val="a1"/>
    <w:autoRedefine/>
    <w:uiPriority w:val="39"/>
    <w:rsid w:val="00915AB8"/>
    <w:pPr>
      <w:spacing w:line="360" w:lineRule="auto"/>
      <w:ind w:left="840" w:firstLine="709"/>
    </w:pPr>
    <w:rPr>
      <w:rFonts w:eastAsia="Times New Roman"/>
      <w:sz w:val="18"/>
      <w:szCs w:val="18"/>
      <w:lang w:eastAsia="ru-RU"/>
    </w:rPr>
  </w:style>
  <w:style w:type="paragraph" w:styleId="55">
    <w:name w:val="toc 5"/>
    <w:basedOn w:val="a1"/>
    <w:next w:val="a1"/>
    <w:autoRedefine/>
    <w:uiPriority w:val="39"/>
    <w:rsid w:val="00915AB8"/>
    <w:pPr>
      <w:spacing w:line="360" w:lineRule="auto"/>
      <w:ind w:left="1120" w:firstLine="709"/>
    </w:pPr>
    <w:rPr>
      <w:rFonts w:eastAsia="Times New Roman"/>
      <w:sz w:val="18"/>
      <w:szCs w:val="18"/>
      <w:lang w:eastAsia="ru-RU"/>
    </w:rPr>
  </w:style>
  <w:style w:type="paragraph" w:styleId="61">
    <w:name w:val="toc 6"/>
    <w:basedOn w:val="a1"/>
    <w:next w:val="a1"/>
    <w:autoRedefine/>
    <w:uiPriority w:val="39"/>
    <w:rsid w:val="00915AB8"/>
    <w:pPr>
      <w:spacing w:line="360" w:lineRule="auto"/>
      <w:ind w:left="1400" w:firstLine="709"/>
    </w:pPr>
    <w:rPr>
      <w:rFonts w:eastAsia="Times New Roman"/>
      <w:sz w:val="18"/>
      <w:szCs w:val="18"/>
      <w:lang w:eastAsia="ru-RU"/>
    </w:rPr>
  </w:style>
  <w:style w:type="paragraph" w:styleId="71">
    <w:name w:val="toc 7"/>
    <w:basedOn w:val="a1"/>
    <w:next w:val="a1"/>
    <w:autoRedefine/>
    <w:uiPriority w:val="39"/>
    <w:rsid w:val="00915AB8"/>
    <w:pPr>
      <w:spacing w:line="360" w:lineRule="auto"/>
      <w:ind w:left="1680" w:firstLine="709"/>
    </w:pPr>
    <w:rPr>
      <w:rFonts w:eastAsia="Times New Roman"/>
      <w:sz w:val="18"/>
      <w:szCs w:val="18"/>
      <w:lang w:eastAsia="ru-RU"/>
    </w:rPr>
  </w:style>
  <w:style w:type="paragraph" w:styleId="81">
    <w:name w:val="toc 8"/>
    <w:basedOn w:val="a1"/>
    <w:next w:val="a1"/>
    <w:autoRedefine/>
    <w:uiPriority w:val="39"/>
    <w:rsid w:val="00915AB8"/>
    <w:pPr>
      <w:spacing w:line="360" w:lineRule="auto"/>
      <w:ind w:left="1960" w:firstLine="709"/>
    </w:pPr>
    <w:rPr>
      <w:rFonts w:eastAsia="Times New Roman"/>
      <w:sz w:val="18"/>
      <w:szCs w:val="18"/>
      <w:lang w:eastAsia="ru-RU"/>
    </w:rPr>
  </w:style>
  <w:style w:type="paragraph" w:styleId="91">
    <w:name w:val="toc 9"/>
    <w:basedOn w:val="a1"/>
    <w:next w:val="a1"/>
    <w:autoRedefine/>
    <w:uiPriority w:val="39"/>
    <w:rsid w:val="00915AB8"/>
    <w:pPr>
      <w:spacing w:line="360" w:lineRule="auto"/>
      <w:ind w:left="2240" w:firstLine="709"/>
    </w:pPr>
    <w:rPr>
      <w:rFonts w:eastAsia="Times New Roman"/>
      <w:sz w:val="18"/>
      <w:szCs w:val="18"/>
      <w:lang w:eastAsia="ru-RU"/>
    </w:rPr>
  </w:style>
  <w:style w:type="paragraph" w:customStyle="1" w:styleId="210">
    <w:name w:val="Основной текст 21"/>
    <w:basedOn w:val="a1"/>
    <w:semiHidden/>
    <w:rsid w:val="00915AB8"/>
    <w:pPr>
      <w:spacing w:line="360" w:lineRule="auto"/>
      <w:ind w:left="426" w:hanging="426"/>
    </w:pPr>
    <w:rPr>
      <w:rFonts w:eastAsia="Times New Roman"/>
      <w:b/>
      <w:sz w:val="28"/>
      <w:szCs w:val="20"/>
      <w:lang w:eastAsia="ru-RU"/>
    </w:rPr>
  </w:style>
  <w:style w:type="paragraph" w:customStyle="1" w:styleId="1f2">
    <w:name w:val="Цитата1"/>
    <w:basedOn w:val="a1"/>
    <w:semiHidden/>
    <w:rsid w:val="00915AB8"/>
    <w:pPr>
      <w:spacing w:line="360" w:lineRule="auto"/>
      <w:ind w:left="526" w:right="43" w:firstLine="709"/>
    </w:pPr>
    <w:rPr>
      <w:rFonts w:eastAsia="Times New Roman"/>
      <w:sz w:val="28"/>
      <w:szCs w:val="20"/>
      <w:lang w:eastAsia="ru-RU"/>
    </w:rPr>
  </w:style>
  <w:style w:type="paragraph" w:customStyle="1" w:styleId="1f3">
    <w:name w:val="Маркированный список1"/>
    <w:basedOn w:val="a1"/>
    <w:semiHidden/>
    <w:rsid w:val="00915AB8"/>
    <w:pPr>
      <w:spacing w:before="100" w:beforeAutospacing="1" w:after="100" w:afterAutospacing="1" w:line="360" w:lineRule="auto"/>
      <w:ind w:firstLine="709"/>
    </w:pPr>
    <w:rPr>
      <w:rFonts w:eastAsia="Times New Roman"/>
      <w:sz w:val="28"/>
      <w:szCs w:val="24"/>
      <w:lang w:eastAsia="ru-RU"/>
    </w:rPr>
  </w:style>
  <w:style w:type="paragraph" w:customStyle="1" w:styleId="1f4">
    <w:name w:val="Нумерованный список1"/>
    <w:basedOn w:val="a1"/>
    <w:semiHidden/>
    <w:rsid w:val="00915AB8"/>
    <w:pPr>
      <w:spacing w:before="100" w:beforeAutospacing="1" w:after="100" w:afterAutospacing="1" w:line="360" w:lineRule="auto"/>
      <w:ind w:firstLine="709"/>
    </w:pPr>
    <w:rPr>
      <w:rFonts w:eastAsia="Times New Roman"/>
      <w:sz w:val="28"/>
      <w:szCs w:val="24"/>
      <w:lang w:eastAsia="ru-RU"/>
    </w:rPr>
  </w:style>
  <w:style w:type="table" w:styleId="-1">
    <w:name w:val="Table Web 1"/>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4"/>
    <w:semiHidden/>
    <w:rsid w:val="00915AB8"/>
  </w:style>
  <w:style w:type="table" w:styleId="1fa">
    <w:name w:val="Table Columns 1"/>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3"/>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0">
    <w:name w:val="Таблица"/>
    <w:basedOn w:val="a1"/>
    <w:semiHidden/>
    <w:rsid w:val="00915AB8"/>
    <w:pPr>
      <w:spacing w:line="240" w:lineRule="auto"/>
      <w:ind w:firstLine="0"/>
    </w:pPr>
    <w:rPr>
      <w:rFonts w:eastAsia="Times New Roman"/>
      <w:szCs w:val="24"/>
      <w:lang w:eastAsia="ru-RU"/>
    </w:rPr>
  </w:style>
  <w:style w:type="character" w:customStyle="1" w:styleId="1fc">
    <w:name w:val="Заголовок_1"/>
    <w:semiHidden/>
    <w:rsid w:val="00915AB8"/>
    <w:rPr>
      <w:caps/>
    </w:rPr>
  </w:style>
  <w:style w:type="character" w:customStyle="1" w:styleId="1fd">
    <w:name w:val="Маркированный_1 Знак Знак"/>
    <w:semiHidden/>
    <w:rsid w:val="00915AB8"/>
    <w:rPr>
      <w:sz w:val="24"/>
      <w:szCs w:val="24"/>
      <w:lang w:val="ru-RU" w:eastAsia="ru-RU" w:bidi="ar-SA"/>
    </w:rPr>
  </w:style>
  <w:style w:type="character" w:customStyle="1" w:styleId="afffffff1">
    <w:name w:val="Подчеркнутый Знак Знак"/>
    <w:semiHidden/>
    <w:rsid w:val="00915AB8"/>
    <w:rPr>
      <w:sz w:val="24"/>
      <w:szCs w:val="24"/>
      <w:u w:val="single"/>
      <w:lang w:val="ru-RU" w:eastAsia="ru-RU" w:bidi="ar-SA"/>
    </w:rPr>
  </w:style>
  <w:style w:type="paragraph" w:customStyle="1" w:styleId="afffffff2">
    <w:name w:val="Статья"/>
    <w:basedOn w:val="a1"/>
    <w:semiHidden/>
    <w:rsid w:val="00915AB8"/>
    <w:pPr>
      <w:spacing w:line="240" w:lineRule="auto"/>
      <w:ind w:firstLine="0"/>
    </w:pPr>
    <w:rPr>
      <w:rFonts w:eastAsia="Times New Roman"/>
      <w:szCs w:val="24"/>
      <w:lang w:eastAsia="ru-RU"/>
    </w:rPr>
  </w:style>
  <w:style w:type="paragraph" w:customStyle="1" w:styleId="1fe">
    <w:name w:val="текст 1"/>
    <w:basedOn w:val="a1"/>
    <w:next w:val="a1"/>
    <w:semiHidden/>
    <w:rsid w:val="00915AB8"/>
    <w:pPr>
      <w:spacing w:line="240" w:lineRule="auto"/>
      <w:ind w:firstLine="540"/>
    </w:pPr>
    <w:rPr>
      <w:rFonts w:eastAsia="Times New Roman"/>
      <w:sz w:val="20"/>
      <w:szCs w:val="24"/>
      <w:lang w:eastAsia="ru-RU"/>
    </w:rPr>
  </w:style>
  <w:style w:type="paragraph" w:customStyle="1" w:styleId="afffffff3">
    <w:name w:val="Заголовок таблици"/>
    <w:basedOn w:val="1fe"/>
    <w:semiHidden/>
    <w:rsid w:val="00915AB8"/>
    <w:rPr>
      <w:sz w:val="22"/>
    </w:rPr>
  </w:style>
  <w:style w:type="paragraph" w:customStyle="1" w:styleId="afffffff4">
    <w:name w:val="Номер таблици"/>
    <w:basedOn w:val="a1"/>
    <w:next w:val="a1"/>
    <w:semiHidden/>
    <w:rsid w:val="00915AB8"/>
    <w:pPr>
      <w:spacing w:line="240" w:lineRule="auto"/>
      <w:ind w:firstLine="0"/>
      <w:jc w:val="right"/>
    </w:pPr>
    <w:rPr>
      <w:rFonts w:eastAsia="Times New Roman"/>
      <w:b/>
      <w:sz w:val="20"/>
      <w:szCs w:val="24"/>
      <w:lang w:eastAsia="ru-RU"/>
    </w:rPr>
  </w:style>
  <w:style w:type="paragraph" w:customStyle="1" w:styleId="afffffff5">
    <w:name w:val="Приложение"/>
    <w:basedOn w:val="a1"/>
    <w:next w:val="a1"/>
    <w:semiHidden/>
    <w:rsid w:val="00915AB8"/>
    <w:pPr>
      <w:spacing w:line="240" w:lineRule="auto"/>
      <w:ind w:firstLine="0"/>
      <w:jc w:val="right"/>
    </w:pPr>
    <w:rPr>
      <w:rFonts w:eastAsia="Times New Roman"/>
      <w:sz w:val="20"/>
      <w:szCs w:val="24"/>
      <w:lang w:eastAsia="ru-RU"/>
    </w:rPr>
  </w:style>
  <w:style w:type="paragraph" w:customStyle="1" w:styleId="afffffff6">
    <w:name w:val="Обычный по таблице"/>
    <w:basedOn w:val="a1"/>
    <w:semiHidden/>
    <w:rsid w:val="00915AB8"/>
    <w:pPr>
      <w:spacing w:line="240" w:lineRule="auto"/>
      <w:ind w:firstLine="0"/>
      <w:jc w:val="left"/>
    </w:pPr>
    <w:rPr>
      <w:rFonts w:eastAsia="Times New Roman"/>
      <w:szCs w:val="24"/>
      <w:lang w:eastAsia="ru-RU"/>
    </w:rPr>
  </w:style>
  <w:style w:type="character" w:customStyle="1" w:styleId="affffa">
    <w:name w:val="Обычный в таблице Знак"/>
    <w:link w:val="affff9"/>
    <w:semiHidden/>
    <w:rsid w:val="00915AB8"/>
    <w:rPr>
      <w:rFonts w:ascii="Times New Roman" w:eastAsia="Times New Roman" w:hAnsi="Times New Roman" w:cs="Times New Roman"/>
      <w:sz w:val="28"/>
      <w:szCs w:val="28"/>
      <w:lang w:eastAsia="ru-RU"/>
    </w:rPr>
  </w:style>
  <w:style w:type="paragraph" w:customStyle="1" w:styleId="font5">
    <w:name w:val="font5"/>
    <w:basedOn w:val="a1"/>
    <w:semiHidden/>
    <w:rsid w:val="00915AB8"/>
    <w:pPr>
      <w:spacing w:before="100" w:beforeAutospacing="1" w:after="100" w:afterAutospacing="1" w:line="240" w:lineRule="auto"/>
      <w:ind w:firstLine="0"/>
      <w:jc w:val="left"/>
    </w:pPr>
    <w:rPr>
      <w:rFonts w:eastAsia="Times New Roman"/>
      <w:sz w:val="20"/>
      <w:szCs w:val="20"/>
      <w:lang w:eastAsia="ru-RU"/>
    </w:rPr>
  </w:style>
  <w:style w:type="paragraph" w:customStyle="1" w:styleId="font6">
    <w:name w:val="font6"/>
    <w:basedOn w:val="a1"/>
    <w:semiHidden/>
    <w:rsid w:val="00915AB8"/>
    <w:pPr>
      <w:spacing w:before="100" w:beforeAutospacing="1" w:after="100" w:afterAutospacing="1" w:line="240" w:lineRule="auto"/>
      <w:ind w:firstLine="0"/>
      <w:jc w:val="left"/>
    </w:pPr>
    <w:rPr>
      <w:rFonts w:eastAsia="Times New Roman"/>
      <w:b/>
      <w:bCs/>
      <w:sz w:val="22"/>
      <w:lang w:eastAsia="ru-RU"/>
    </w:rPr>
  </w:style>
  <w:style w:type="paragraph" w:customStyle="1" w:styleId="xl24">
    <w:name w:val="xl2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2"/>
      <w:lang w:eastAsia="ru-RU"/>
    </w:rPr>
  </w:style>
  <w:style w:type="paragraph" w:customStyle="1" w:styleId="xl25">
    <w:name w:val="xl2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6">
    <w:name w:val="xl2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7">
    <w:name w:val="xl27"/>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28">
    <w:name w:val="xl2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9">
    <w:name w:val="xl29"/>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sz w:val="22"/>
      <w:lang w:eastAsia="ru-RU"/>
    </w:rPr>
  </w:style>
  <w:style w:type="paragraph" w:customStyle="1" w:styleId="xl30">
    <w:name w:val="xl3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31">
    <w:name w:val="xl31"/>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2">
    <w:name w:val="xl3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3">
    <w:name w:val="xl33"/>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34">
    <w:name w:val="xl34"/>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5">
    <w:name w:val="xl35"/>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6">
    <w:name w:val="xl36"/>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7">
    <w:name w:val="xl3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Cs w:val="24"/>
      <w:lang w:eastAsia="ru-RU"/>
    </w:rPr>
  </w:style>
  <w:style w:type="numbering" w:customStyle="1" w:styleId="1ff">
    <w:name w:val="Нет списка1"/>
    <w:next w:val="a4"/>
    <w:semiHidden/>
    <w:rsid w:val="00915AB8"/>
  </w:style>
  <w:style w:type="character" w:customStyle="1" w:styleId="1ff0">
    <w:name w:val="Знак Знак1"/>
    <w:semiHidden/>
    <w:rsid w:val="00915AB8"/>
    <w:rPr>
      <w:sz w:val="24"/>
      <w:szCs w:val="24"/>
      <w:u w:val="single"/>
      <w:lang w:val="ru-RU" w:eastAsia="ru-RU" w:bidi="ar-SA"/>
    </w:rPr>
  </w:style>
  <w:style w:type="character" w:customStyle="1" w:styleId="1ff1">
    <w:name w:val="Маркированный_1 Знак Знак Знак"/>
    <w:semiHidden/>
    <w:rsid w:val="00915AB8"/>
    <w:rPr>
      <w:sz w:val="24"/>
      <w:szCs w:val="24"/>
      <w:lang w:val="ru-RU" w:eastAsia="ru-RU" w:bidi="ar-SA"/>
    </w:rPr>
  </w:style>
  <w:style w:type="paragraph" w:customStyle="1" w:styleId="xl38">
    <w:name w:val="xl3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39">
    <w:name w:val="xl39"/>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0">
    <w:name w:val="xl4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1">
    <w:name w:val="xl41"/>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42">
    <w:name w:val="xl4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3">
    <w:name w:val="xl43"/>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4">
    <w:name w:val="xl4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5">
    <w:name w:val="xl4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6">
    <w:name w:val="xl4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7">
    <w:name w:val="xl4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8">
    <w:name w:val="xl48"/>
    <w:basedOn w:val="a1"/>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9">
    <w:name w:val="xl49"/>
    <w:basedOn w:val="a1"/>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0">
    <w:name w:val="xl5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1">
    <w:name w:val="xl51"/>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2">
    <w:name w:val="xl52"/>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4">
    <w:name w:val="xl54"/>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5">
    <w:name w:val="xl55"/>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character" w:customStyle="1" w:styleId="afffffff7">
    <w:name w:val="Знак Знак Знак Знак"/>
    <w:semiHidden/>
    <w:rsid w:val="00915AB8"/>
    <w:rPr>
      <w:sz w:val="24"/>
      <w:szCs w:val="24"/>
      <w:lang w:val="ru-RU" w:eastAsia="ru-RU" w:bidi="ar-SA"/>
    </w:rPr>
  </w:style>
  <w:style w:type="character" w:customStyle="1" w:styleId="afffffff8">
    <w:name w:val="Знак"/>
    <w:semiHidden/>
    <w:rsid w:val="00915AB8"/>
    <w:rPr>
      <w:sz w:val="24"/>
      <w:szCs w:val="24"/>
      <w:lang w:val="ru-RU" w:eastAsia="ru-RU" w:bidi="ar-SA"/>
    </w:rPr>
  </w:style>
  <w:style w:type="paragraph" w:customStyle="1" w:styleId="xl23">
    <w:name w:val="xl23"/>
    <w:basedOn w:val="a1"/>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szCs w:val="24"/>
      <w:lang w:eastAsia="ru-RU"/>
    </w:rPr>
  </w:style>
  <w:style w:type="numbering" w:customStyle="1" w:styleId="1111111">
    <w:name w:val="1 / 1.1 / 1.1.11"/>
    <w:basedOn w:val="a4"/>
    <w:next w:val="111111"/>
    <w:semiHidden/>
    <w:rsid w:val="00915AB8"/>
    <w:pPr>
      <w:numPr>
        <w:numId w:val="2"/>
      </w:numPr>
    </w:pPr>
  </w:style>
  <w:style w:type="numbering" w:customStyle="1" w:styleId="1ai1">
    <w:name w:val="1 / a / i1"/>
    <w:basedOn w:val="a4"/>
    <w:next w:val="1ai"/>
    <w:semiHidden/>
    <w:rsid w:val="00915AB8"/>
    <w:pPr>
      <w:numPr>
        <w:numId w:val="10"/>
      </w:numPr>
    </w:pPr>
  </w:style>
  <w:style w:type="numbering" w:customStyle="1" w:styleId="11">
    <w:name w:val="Статья / Раздел1"/>
    <w:basedOn w:val="a4"/>
    <w:next w:val="affffffe"/>
    <w:semiHidden/>
    <w:rsid w:val="00915AB8"/>
    <w:pPr>
      <w:numPr>
        <w:numId w:val="11"/>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9">
    <w:name w:val="Подчеркнутый Знак Знак Знак"/>
    <w:semiHidden/>
    <w:rsid w:val="00915AB8"/>
    <w:rPr>
      <w:sz w:val="24"/>
      <w:szCs w:val="24"/>
      <w:u w:val="single"/>
      <w:lang w:val="ru-RU" w:eastAsia="ru-RU" w:bidi="ar-SA"/>
    </w:rPr>
  </w:style>
  <w:style w:type="character" w:customStyle="1" w:styleId="1ff2">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3">
    <w:name w:val="Подчеркнутый Знак Знак1"/>
    <w:semiHidden/>
    <w:rsid w:val="00915AB8"/>
    <w:rPr>
      <w:sz w:val="24"/>
      <w:szCs w:val="24"/>
      <w:u w:val="single"/>
      <w:lang w:val="ru-RU" w:eastAsia="ru-RU" w:bidi="ar-SA"/>
    </w:rPr>
  </w:style>
  <w:style w:type="character" w:customStyle="1" w:styleId="1ff4">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4"/>
    <w:semiHidden/>
    <w:rsid w:val="00915AB8"/>
  </w:style>
  <w:style w:type="numbering" w:customStyle="1" w:styleId="1111112">
    <w:name w:val="1 / 1.1 / 1.1.12"/>
    <w:basedOn w:val="a4"/>
    <w:next w:val="111111"/>
    <w:semiHidden/>
    <w:rsid w:val="00915AB8"/>
    <w:pPr>
      <w:numPr>
        <w:numId w:val="7"/>
      </w:numPr>
    </w:pPr>
  </w:style>
  <w:style w:type="numbering" w:customStyle="1" w:styleId="1ai2">
    <w:name w:val="1 / a / i2"/>
    <w:basedOn w:val="a4"/>
    <w:next w:val="1ai"/>
    <w:semiHidden/>
    <w:rsid w:val="00915AB8"/>
    <w:pPr>
      <w:numPr>
        <w:numId w:val="8"/>
      </w:numPr>
    </w:pPr>
  </w:style>
  <w:style w:type="numbering" w:customStyle="1" w:styleId="2">
    <w:name w:val="Статья / Раздел2"/>
    <w:basedOn w:val="a4"/>
    <w:next w:val="affffffe"/>
    <w:semiHidden/>
    <w:rsid w:val="00915AB8"/>
    <w:pPr>
      <w:numPr>
        <w:numId w:val="9"/>
      </w:numPr>
    </w:pPr>
  </w:style>
  <w:style w:type="paragraph" w:customStyle="1" w:styleId="S1">
    <w:name w:val="S_Заголовок 1"/>
    <w:basedOn w:val="13"/>
    <w:qFormat/>
    <w:rsid w:val="00944603"/>
    <w:pPr>
      <w:pageBreakBefore/>
      <w:widowControl/>
      <w:numPr>
        <w:numId w:val="12"/>
      </w:numPr>
      <w:ind w:left="924" w:hanging="357"/>
    </w:pPr>
    <w:rPr>
      <w:caps/>
    </w:rPr>
  </w:style>
  <w:style w:type="paragraph" w:customStyle="1" w:styleId="S2">
    <w:name w:val="S_Заголовок 2"/>
    <w:basedOn w:val="20"/>
    <w:link w:val="S20"/>
    <w:autoRedefine/>
    <w:qFormat/>
    <w:rsid w:val="00326101"/>
    <w:pPr>
      <w:keepLines w:val="0"/>
      <w:widowControl/>
      <w:numPr>
        <w:ilvl w:val="1"/>
        <w:numId w:val="12"/>
      </w:numPr>
      <w:spacing w:line="240" w:lineRule="auto"/>
      <w:ind w:left="0" w:firstLine="567"/>
      <w:jc w:val="both"/>
    </w:pPr>
    <w:rPr>
      <w:rFonts w:eastAsiaTheme="minorHAnsi" w:cstheme="minorBidi"/>
      <w:color w:val="000000" w:themeColor="text1"/>
      <w:szCs w:val="24"/>
      <w:shd w:val="clear" w:color="auto" w:fill="FFFFFF"/>
    </w:rPr>
  </w:style>
  <w:style w:type="paragraph" w:customStyle="1" w:styleId="S3">
    <w:name w:val="S_Заголовок 3"/>
    <w:basedOn w:val="3"/>
    <w:link w:val="S30"/>
    <w:qFormat/>
    <w:rsid w:val="00FC1F01"/>
    <w:pPr>
      <w:keepNext/>
      <w:widowControl/>
      <w:numPr>
        <w:ilvl w:val="2"/>
        <w:numId w:val="12"/>
      </w:numPr>
    </w:pPr>
  </w:style>
  <w:style w:type="paragraph" w:customStyle="1" w:styleId="S4">
    <w:name w:val="S_Заголовок 4"/>
    <w:basedOn w:val="4"/>
    <w:link w:val="S40"/>
    <w:rsid w:val="00915AB8"/>
    <w:pPr>
      <w:keepNext w:val="0"/>
      <w:numPr>
        <w:ilvl w:val="3"/>
        <w:numId w:val="12"/>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a">
    <w:name w:val="Статья Знак"/>
    <w:basedOn w:val="a1"/>
    <w:link w:val="afffffffb"/>
    <w:semiHidden/>
    <w:rsid w:val="00915AB8"/>
    <w:pPr>
      <w:spacing w:line="240" w:lineRule="auto"/>
      <w:ind w:firstLine="0"/>
    </w:pPr>
    <w:rPr>
      <w:rFonts w:eastAsia="Times New Roman"/>
      <w:szCs w:val="24"/>
      <w:lang w:eastAsia="ru-RU"/>
    </w:rPr>
  </w:style>
  <w:style w:type="paragraph" w:customStyle="1" w:styleId="Sf4">
    <w:name w:val="S_Титульный"/>
    <w:basedOn w:val="S6"/>
    <w:rsid w:val="00915AB8"/>
    <w:pPr>
      <w:spacing w:line="360" w:lineRule="auto"/>
      <w:ind w:left="3240" w:firstLine="0"/>
      <w:jc w:val="right"/>
    </w:pPr>
    <w:rPr>
      <w:b/>
      <w:sz w:val="32"/>
      <w:szCs w:val="32"/>
    </w:rPr>
  </w:style>
  <w:style w:type="paragraph" w:styleId="afffffffc">
    <w:name w:val="List Bullet"/>
    <w:aliases w:val="Маркированный"/>
    <w:basedOn w:val="a1"/>
    <w:rsid w:val="00915AB8"/>
    <w:pPr>
      <w:spacing w:line="360" w:lineRule="auto"/>
      <w:ind w:left="1069" w:hanging="360"/>
      <w:contextualSpacing/>
    </w:pPr>
    <w:rPr>
      <w:rFonts w:eastAsia="Times New Roman"/>
      <w:szCs w:val="24"/>
      <w:lang w:eastAsia="ru-RU"/>
    </w:rPr>
  </w:style>
  <w:style w:type="paragraph" w:customStyle="1" w:styleId="Sf5">
    <w:name w:val="S_Обычный в таблице"/>
    <w:basedOn w:val="a1"/>
    <w:rsid w:val="00915AB8"/>
    <w:pPr>
      <w:spacing w:line="360" w:lineRule="auto"/>
      <w:ind w:firstLine="0"/>
      <w:jc w:val="center"/>
    </w:pPr>
    <w:rPr>
      <w:rFonts w:eastAsia="Times New Roman"/>
      <w:szCs w:val="24"/>
      <w:lang w:eastAsia="ru-RU"/>
    </w:rPr>
  </w:style>
  <w:style w:type="character" w:customStyle="1" w:styleId="S30">
    <w:name w:val="S_Заголовок 3 Знак"/>
    <w:basedOn w:val="30"/>
    <w:link w:val="S3"/>
    <w:rsid w:val="00FC1F01"/>
    <w:rPr>
      <w:rFonts w:ascii="Times New Roman" w:eastAsia="Times New Roman" w:hAnsi="Times New Roman" w:cs="Times New Roman"/>
      <w:b/>
      <w:sz w:val="24"/>
      <w:szCs w:val="24"/>
      <w:lang w:eastAsia="ru-RU"/>
    </w:rPr>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1"/>
    <w:autoRedefine/>
    <w:semiHidden/>
    <w:rsid w:val="00915AB8"/>
    <w:pPr>
      <w:numPr>
        <w:numId w:val="14"/>
      </w:numPr>
      <w:spacing w:line="360" w:lineRule="auto"/>
      <w:jc w:val="right"/>
    </w:pPr>
    <w:rPr>
      <w:rFonts w:eastAsia="Times New Roman"/>
      <w:spacing w:val="2"/>
      <w:szCs w:val="24"/>
      <w:lang w:eastAsia="ru-RU"/>
    </w:rPr>
  </w:style>
  <w:style w:type="paragraph" w:customStyle="1" w:styleId="1ff6">
    <w:name w:val="Маркированный_1"/>
    <w:basedOn w:val="a1"/>
    <w:semiHidden/>
    <w:rsid w:val="00915AB8"/>
    <w:pPr>
      <w:tabs>
        <w:tab w:val="num" w:pos="2858"/>
      </w:tabs>
      <w:spacing w:line="360" w:lineRule="auto"/>
      <w:ind w:left="2858" w:hanging="360"/>
    </w:pPr>
    <w:rPr>
      <w:rFonts w:eastAsia="Times New Roman"/>
      <w:szCs w:val="24"/>
      <w:lang w:eastAsia="ru-RU"/>
    </w:rPr>
  </w:style>
  <w:style w:type="character" w:styleId="afffffffd">
    <w:name w:val="Emphasis"/>
    <w:qFormat/>
    <w:rsid w:val="00915AB8"/>
    <w:rPr>
      <w:i/>
      <w:iCs/>
    </w:rPr>
  </w:style>
  <w:style w:type="paragraph" w:customStyle="1" w:styleId="1">
    <w:name w:val="Рисунок 1 + Обычный"/>
    <w:basedOn w:val="a1"/>
    <w:autoRedefine/>
    <w:semiHidden/>
    <w:rsid w:val="00915AB8"/>
    <w:pPr>
      <w:numPr>
        <w:numId w:val="13"/>
      </w:numPr>
      <w:spacing w:line="360" w:lineRule="auto"/>
      <w:jc w:val="right"/>
    </w:pPr>
    <w:rPr>
      <w:rFonts w:eastAsia="Times New Roman"/>
      <w:szCs w:val="24"/>
      <w:lang w:eastAsia="ru-RU"/>
    </w:rPr>
  </w:style>
  <w:style w:type="character" w:customStyle="1" w:styleId="afffffffe">
    <w:name w:val="Подчеркнутый Знак Знак Знак Знак"/>
    <w:semiHidden/>
    <w:rsid w:val="00915AB8"/>
    <w:rPr>
      <w:sz w:val="24"/>
      <w:szCs w:val="24"/>
      <w:u w:val="single"/>
      <w:lang w:val="ru-RU" w:eastAsia="ru-RU" w:bidi="ar-SA"/>
    </w:rPr>
  </w:style>
  <w:style w:type="character" w:customStyle="1" w:styleId="1ff7">
    <w:name w:val="Маркированный_1 Знак Знак Знак Знак Знак"/>
    <w:semiHidden/>
    <w:rsid w:val="00915AB8"/>
    <w:rPr>
      <w:sz w:val="24"/>
      <w:szCs w:val="24"/>
      <w:lang w:val="ru-RU" w:eastAsia="ru-RU" w:bidi="ar-SA"/>
    </w:rPr>
  </w:style>
  <w:style w:type="character" w:customStyle="1" w:styleId="1ff8">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4"/>
    <w:semiHidden/>
    <w:rsid w:val="00915AB8"/>
  </w:style>
  <w:style w:type="character" w:customStyle="1" w:styleId="111">
    <w:name w:val="Маркированный_1 Знак1"/>
    <w:basedOn w:val="a2"/>
    <w:semiHidden/>
    <w:rsid w:val="00915AB8"/>
  </w:style>
  <w:style w:type="paragraph" w:customStyle="1" w:styleId="-21">
    <w:name w:val="УГТП-Заголовок 2"/>
    <w:basedOn w:val="a1"/>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b">
    <w:name w:val="Статья Знак Знак"/>
    <w:link w:val="afffffffa"/>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4"/>
    <w:semiHidden/>
    <w:rsid w:val="00915AB8"/>
  </w:style>
  <w:style w:type="paragraph" w:customStyle="1" w:styleId="S12">
    <w:name w:val="S_Таблица 1"/>
    <w:basedOn w:val="S6"/>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2"/>
      <w:lang w:eastAsia="ru-RU"/>
    </w:rPr>
  </w:style>
  <w:style w:type="numbering" w:customStyle="1" w:styleId="4a">
    <w:name w:val="Нет списка4"/>
    <w:next w:val="a4"/>
    <w:semiHidden/>
    <w:unhideWhenUsed/>
    <w:rsid w:val="00915AB8"/>
  </w:style>
  <w:style w:type="paragraph" w:customStyle="1" w:styleId="affffffff">
    <w:name w:val="Т"/>
    <w:basedOn w:val="a1"/>
    <w:autoRedefine/>
    <w:rsid w:val="00915AB8"/>
    <w:pPr>
      <w:tabs>
        <w:tab w:val="num" w:pos="834"/>
      </w:tabs>
      <w:spacing w:line="360" w:lineRule="auto"/>
      <w:ind w:left="834" w:right="-158" w:hanging="114"/>
      <w:jc w:val="right"/>
    </w:pPr>
    <w:rPr>
      <w:rFonts w:eastAsia="Times New Roman"/>
      <w:szCs w:val="24"/>
      <w:lang w:eastAsia="ru-RU"/>
    </w:rPr>
  </w:style>
  <w:style w:type="paragraph" w:customStyle="1" w:styleId="Sf7">
    <w:name w:val="S_Отступ"/>
    <w:basedOn w:val="a1"/>
    <w:qFormat/>
    <w:rsid w:val="00915AB8"/>
    <w:pPr>
      <w:spacing w:line="360" w:lineRule="auto"/>
      <w:ind w:firstLine="709"/>
    </w:pPr>
    <w:rPr>
      <w:rFonts w:eastAsia="Times New Roman"/>
      <w:bCs/>
      <w:szCs w:val="32"/>
      <w:lang w:eastAsia="ar-SA"/>
    </w:rPr>
  </w:style>
  <w:style w:type="paragraph" w:customStyle="1" w:styleId="affffffff0">
    <w:name w:val="Название таблицы"/>
    <w:basedOn w:val="af0"/>
    <w:rsid w:val="00915AB8"/>
    <w:pPr>
      <w:keepLines w:val="0"/>
      <w:spacing w:before="120" w:after="0"/>
      <w:jc w:val="left"/>
    </w:pPr>
    <w:rPr>
      <w:b/>
      <w:sz w:val="22"/>
      <w:szCs w:val="22"/>
      <w:lang w:eastAsia="ru-RU"/>
    </w:rPr>
  </w:style>
  <w:style w:type="paragraph" w:customStyle="1" w:styleId="affffffff1">
    <w:name w:val="Табличный_заголовки"/>
    <w:basedOn w:val="a1"/>
    <w:rsid w:val="00915AB8"/>
    <w:pPr>
      <w:keepNext/>
      <w:keepLines/>
      <w:spacing w:line="240" w:lineRule="auto"/>
      <w:ind w:firstLine="0"/>
      <w:jc w:val="center"/>
    </w:pPr>
    <w:rPr>
      <w:rFonts w:eastAsia="Times New Roman"/>
      <w:b/>
      <w:sz w:val="22"/>
      <w:lang w:eastAsia="ru-RU"/>
    </w:rPr>
  </w:style>
  <w:style w:type="paragraph" w:customStyle="1" w:styleId="affffffff2">
    <w:name w:val="Табличный_центр"/>
    <w:basedOn w:val="a1"/>
    <w:rsid w:val="00915AB8"/>
    <w:pPr>
      <w:spacing w:line="240" w:lineRule="auto"/>
      <w:ind w:firstLine="0"/>
      <w:jc w:val="center"/>
    </w:pPr>
    <w:rPr>
      <w:rFonts w:eastAsia="Times New Roman"/>
      <w:sz w:val="22"/>
      <w:lang w:eastAsia="ru-RU"/>
    </w:rPr>
  </w:style>
  <w:style w:type="character" w:customStyle="1" w:styleId="S13">
    <w:name w:val="S_Маркированный Знак1"/>
    <w:rsid w:val="00915AB8"/>
    <w:rPr>
      <w:sz w:val="24"/>
      <w:szCs w:val="24"/>
    </w:rPr>
  </w:style>
  <w:style w:type="paragraph" w:customStyle="1" w:styleId="affffffff3">
    <w:name w:val="ГРАД Основной текст"/>
    <w:basedOn w:val="a1"/>
    <w:link w:val="affffffff4"/>
    <w:autoRedefine/>
    <w:rsid w:val="00915AB8"/>
    <w:pPr>
      <w:tabs>
        <w:tab w:val="left" w:pos="540"/>
        <w:tab w:val="left" w:pos="1260"/>
        <w:tab w:val="left" w:pos="1620"/>
      </w:tabs>
      <w:spacing w:line="240" w:lineRule="auto"/>
      <w:ind w:left="68" w:firstLine="539"/>
    </w:pPr>
    <w:rPr>
      <w:rFonts w:eastAsia="Times New Roman"/>
      <w:bCs/>
      <w:color w:val="000000"/>
      <w:spacing w:val="4"/>
      <w:szCs w:val="28"/>
      <w:lang w:eastAsia="ru-RU"/>
    </w:rPr>
  </w:style>
  <w:style w:type="character" w:customStyle="1" w:styleId="affffffff4">
    <w:name w:val="ГРАД Основной текст Знак Знак"/>
    <w:link w:val="affffffff3"/>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6"/>
    <w:autoRedefine/>
    <w:rsid w:val="00915AB8"/>
    <w:pPr>
      <w:numPr>
        <w:numId w:val="16"/>
      </w:numPr>
      <w:tabs>
        <w:tab w:val="left" w:pos="992"/>
      </w:tabs>
      <w:spacing w:line="360" w:lineRule="auto"/>
    </w:pPr>
  </w:style>
  <w:style w:type="character" w:customStyle="1" w:styleId="a6">
    <w:name w:val="Без интервала Знак"/>
    <w:link w:val="a5"/>
    <w:uiPriority w:val="99"/>
    <w:rsid w:val="00915AB8"/>
    <w:rPr>
      <w:rFonts w:ascii="Calibri" w:eastAsia="Times New Roman" w:hAnsi="Calibri" w:cs="Times New Roman"/>
      <w:sz w:val="24"/>
      <w:szCs w:val="32"/>
      <w:lang w:val="en-US" w:bidi="en-US"/>
    </w:rPr>
  </w:style>
  <w:style w:type="paragraph" w:styleId="affffffff5">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e"/>
    <w:rsid w:val="006545BF"/>
    <w:rPr>
      <w:rFonts w:ascii="Times New Roman" w:eastAsia="Times New Roman" w:hAnsi="Times New Roman" w:cs="Times New Roman"/>
      <w:sz w:val="24"/>
      <w:szCs w:val="24"/>
      <w:lang w:eastAsia="ru-RU"/>
    </w:rPr>
  </w:style>
  <w:style w:type="paragraph" w:customStyle="1" w:styleId="affffffff6">
    <w:name w:val="Табличный_слева"/>
    <w:basedOn w:val="a1"/>
    <w:rsid w:val="00104ABA"/>
    <w:pPr>
      <w:spacing w:line="240" w:lineRule="auto"/>
      <w:ind w:firstLine="0"/>
      <w:jc w:val="left"/>
    </w:pPr>
    <w:rPr>
      <w:rFonts w:eastAsia="Times New Roman"/>
      <w:sz w:val="22"/>
      <w:lang w:eastAsia="ru-RU"/>
    </w:rPr>
  </w:style>
  <w:style w:type="paragraph" w:customStyle="1" w:styleId="affffffff7">
    <w:name w:val="Текст таблиц"/>
    <w:basedOn w:val="af4"/>
    <w:qFormat/>
    <w:rsid w:val="00E0257F"/>
    <w:pPr>
      <w:tabs>
        <w:tab w:val="left" w:pos="690"/>
      </w:tabs>
      <w:jc w:val="left"/>
    </w:pPr>
    <w:rPr>
      <w:sz w:val="20"/>
    </w:rPr>
  </w:style>
  <w:style w:type="paragraph" w:customStyle="1" w:styleId="12">
    <w:name w:val="Список 1)"/>
    <w:basedOn w:val="a1"/>
    <w:rsid w:val="00083831"/>
    <w:pPr>
      <w:widowControl/>
      <w:numPr>
        <w:numId w:val="20"/>
      </w:numPr>
      <w:spacing w:after="60" w:line="240" w:lineRule="auto"/>
    </w:pPr>
    <w:rPr>
      <w:rFonts w:eastAsia="Times New Roman"/>
      <w:szCs w:val="24"/>
      <w:lang w:eastAsia="ru-RU"/>
    </w:rPr>
  </w:style>
  <w:style w:type="paragraph" w:customStyle="1" w:styleId="affffffff8">
    <w:name w:val="Табличный_по ширине"/>
    <w:basedOn w:val="affffffff6"/>
    <w:rsid w:val="00865793"/>
    <w:pPr>
      <w:widowControl/>
      <w:spacing w:after="0"/>
      <w:jc w:val="both"/>
    </w:pPr>
  </w:style>
  <w:style w:type="character" w:styleId="affffffff9">
    <w:name w:val="Strong"/>
    <w:basedOn w:val="a2"/>
    <w:uiPriority w:val="22"/>
    <w:qFormat/>
    <w:rsid w:val="000F2C4D"/>
    <w:rPr>
      <w:b/>
      <w:bCs/>
    </w:rPr>
  </w:style>
  <w:style w:type="paragraph" w:customStyle="1" w:styleId="1ff9">
    <w:name w:val="Абзац списка1"/>
    <w:basedOn w:val="a1"/>
    <w:qFormat/>
    <w:rsid w:val="00B4660E"/>
    <w:pPr>
      <w:widowControl/>
      <w:suppressAutoHyphens/>
      <w:spacing w:after="0" w:line="240" w:lineRule="auto"/>
      <w:ind w:left="720" w:firstLine="0"/>
      <w:jc w:val="left"/>
    </w:pPr>
    <w:rPr>
      <w:rFonts w:ascii="Calibri" w:eastAsia="Times New Roman" w:hAnsi="Calibri"/>
      <w:szCs w:val="24"/>
      <w:lang w:val="en-US" w:eastAsia="ar-SA"/>
    </w:rPr>
  </w:style>
  <w:style w:type="paragraph" w:customStyle="1" w:styleId="3f2">
    <w:name w:val="Абзац списка3"/>
    <w:basedOn w:val="a1"/>
    <w:qFormat/>
    <w:rsid w:val="00B4660E"/>
    <w:pPr>
      <w:widowControl/>
      <w:suppressAutoHyphens/>
      <w:spacing w:after="0" w:line="240" w:lineRule="auto"/>
      <w:ind w:left="720" w:firstLine="0"/>
      <w:jc w:val="left"/>
    </w:pPr>
    <w:rPr>
      <w:rFonts w:ascii="Calibri" w:eastAsia="Times New Roman" w:hAnsi="Calibri"/>
      <w:szCs w:val="24"/>
      <w:lang w:val="en-US" w:eastAsia="ar-SA"/>
    </w:rPr>
  </w:style>
  <w:style w:type="paragraph" w:customStyle="1" w:styleId="3f3">
    <w:name w:val="У3"/>
    <w:basedOn w:val="3"/>
    <w:link w:val="3f4"/>
    <w:qFormat/>
    <w:rsid w:val="009B1323"/>
    <w:pPr>
      <w:keepNext/>
      <w:widowControl/>
      <w:numPr>
        <w:numId w:val="0"/>
      </w:numPr>
      <w:spacing w:line="240" w:lineRule="auto"/>
      <w:ind w:left="709"/>
    </w:pPr>
    <w:rPr>
      <w:rFonts w:ascii="Cambria" w:hAnsi="Cambria"/>
      <w:bCs/>
      <w:sz w:val="28"/>
      <w:szCs w:val="28"/>
    </w:rPr>
  </w:style>
  <w:style w:type="character" w:customStyle="1" w:styleId="3f4">
    <w:name w:val="У3 Знак"/>
    <w:link w:val="3f3"/>
    <w:rsid w:val="009B1323"/>
    <w:rPr>
      <w:rFonts w:ascii="Cambria" w:eastAsia="Times New Roman" w:hAnsi="Cambria" w:cs="Times New Roman"/>
      <w:b/>
      <w:bCs/>
      <w:sz w:val="28"/>
      <w:szCs w:val="28"/>
      <w:lang w:eastAsia="ru-RU"/>
    </w:rPr>
  </w:style>
  <w:style w:type="character" w:customStyle="1" w:styleId="fontstyle01">
    <w:name w:val="fontstyle01"/>
    <w:basedOn w:val="a2"/>
    <w:rsid w:val="00C53C6F"/>
    <w:rPr>
      <w:rFonts w:ascii="TimesNewRomanPSMT" w:eastAsia="TimesNewRomanPSMT" w:hAnsi="TimesNewRomanPSMT" w:hint="eastAsia"/>
      <w:b w:val="0"/>
      <w:bCs w:val="0"/>
      <w:i w:val="0"/>
      <w:iCs w:val="0"/>
      <w:color w:val="00000A"/>
      <w:sz w:val="24"/>
      <w:szCs w:val="24"/>
    </w:rPr>
  </w:style>
  <w:style w:type="character" w:customStyle="1" w:styleId="fontstyle21">
    <w:name w:val="fontstyle21"/>
    <w:basedOn w:val="a2"/>
    <w:rsid w:val="00C53C6F"/>
    <w:rPr>
      <w:rFonts w:ascii="Symbol" w:hAnsi="Symbol" w:hint="default"/>
      <w:b w:val="0"/>
      <w:bCs w:val="0"/>
      <w:i w:val="0"/>
      <w:iCs w:val="0"/>
      <w:color w:val="000000"/>
      <w:sz w:val="26"/>
      <w:szCs w:val="26"/>
    </w:rPr>
  </w:style>
  <w:style w:type="paragraph" w:customStyle="1" w:styleId="a0">
    <w:name w:val="макет"/>
    <w:basedOn w:val="a1"/>
    <w:next w:val="a1"/>
    <w:link w:val="affffffffa"/>
    <w:qFormat/>
    <w:rsid w:val="00BD63B0"/>
    <w:pPr>
      <w:widowControl/>
      <w:numPr>
        <w:numId w:val="27"/>
      </w:numPr>
      <w:spacing w:after="0"/>
    </w:pPr>
    <w:rPr>
      <w:rFonts w:eastAsia="Times New Roman"/>
      <w:szCs w:val="20"/>
      <w:lang w:eastAsia="ru-RU"/>
    </w:rPr>
  </w:style>
  <w:style w:type="character" w:customStyle="1" w:styleId="affffffffa">
    <w:name w:val="макет Знак"/>
    <w:basedOn w:val="a2"/>
    <w:link w:val="a0"/>
    <w:rsid w:val="00BD63B0"/>
    <w:rPr>
      <w:rFonts w:ascii="Times New Roman" w:eastAsia="Times New Roman" w:hAnsi="Times New Roman" w:cs="Times New Roman"/>
      <w:sz w:val="24"/>
      <w:szCs w:val="20"/>
      <w:lang w:eastAsia="ru-RU"/>
    </w:rPr>
  </w:style>
  <w:style w:type="table" w:customStyle="1" w:styleId="1ffa">
    <w:name w:val="Сетка таблицы1"/>
    <w:basedOn w:val="a3"/>
    <w:next w:val="af1"/>
    <w:uiPriority w:val="59"/>
    <w:rsid w:val="00F57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1"/>
    <w:uiPriority w:val="59"/>
    <w:rsid w:val="00A02566"/>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Сетка таблицы2"/>
    <w:basedOn w:val="a3"/>
    <w:next w:val="af1"/>
    <w:uiPriority w:val="59"/>
    <w:rsid w:val="00504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b">
    <w:name w:val="Ячейка таблицы"/>
    <w:basedOn w:val="a5"/>
    <w:link w:val="affffffffc"/>
    <w:qFormat/>
    <w:rsid w:val="00A86FDA"/>
    <w:pPr>
      <w:widowControl/>
      <w:suppressAutoHyphens/>
      <w:spacing w:after="0"/>
    </w:pPr>
    <w:rPr>
      <w:rFonts w:ascii="Arial" w:hAnsi="Arial"/>
      <w:sz w:val="20"/>
      <w:lang w:val="x-none" w:eastAsia="ar-SA"/>
    </w:rPr>
  </w:style>
  <w:style w:type="character" w:customStyle="1" w:styleId="affffffffc">
    <w:name w:val="Ячейка таблицы Знак"/>
    <w:basedOn w:val="a6"/>
    <w:link w:val="affffffffb"/>
    <w:rsid w:val="00A86FDA"/>
    <w:rPr>
      <w:rFonts w:ascii="Arial" w:eastAsia="Times New Roman" w:hAnsi="Arial" w:cs="Times New Roman"/>
      <w:sz w:val="20"/>
      <w:szCs w:val="32"/>
      <w:lang w:val="x-none" w:eastAsia="ar-SA" w:bidi="en-US"/>
    </w:rPr>
  </w:style>
  <w:style w:type="paragraph" w:customStyle="1" w:styleId="TableParagraph">
    <w:name w:val="Table Paragraph"/>
    <w:basedOn w:val="a1"/>
    <w:uiPriority w:val="1"/>
    <w:qFormat/>
    <w:rsid w:val="00310F41"/>
    <w:pPr>
      <w:autoSpaceDE w:val="0"/>
      <w:autoSpaceDN w:val="0"/>
      <w:spacing w:after="0" w:line="240" w:lineRule="auto"/>
      <w:ind w:firstLine="0"/>
      <w:jc w:val="left"/>
    </w:pPr>
    <w:rPr>
      <w:rFonts w:eastAsia="Times New Roman"/>
      <w:sz w:val="22"/>
    </w:rPr>
  </w:style>
  <w:style w:type="table" w:customStyle="1" w:styleId="3f5">
    <w:name w:val="Сетка таблицы3"/>
    <w:basedOn w:val="a3"/>
    <w:next w:val="af1"/>
    <w:uiPriority w:val="59"/>
    <w:rsid w:val="00595729"/>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75B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587008656">
      <w:bodyDiv w:val="1"/>
      <w:marLeft w:val="0"/>
      <w:marRight w:val="0"/>
      <w:marTop w:val="0"/>
      <w:marBottom w:val="0"/>
      <w:divBdr>
        <w:top w:val="none" w:sz="0" w:space="0" w:color="auto"/>
        <w:left w:val="none" w:sz="0" w:space="0" w:color="auto"/>
        <w:bottom w:val="none" w:sz="0" w:space="0" w:color="auto"/>
        <w:right w:val="none" w:sz="0" w:space="0" w:color="auto"/>
      </w:divBdr>
    </w:div>
    <w:div w:id="1242906635">
      <w:bodyDiv w:val="1"/>
      <w:marLeft w:val="0"/>
      <w:marRight w:val="0"/>
      <w:marTop w:val="0"/>
      <w:marBottom w:val="0"/>
      <w:divBdr>
        <w:top w:val="none" w:sz="0" w:space="0" w:color="auto"/>
        <w:left w:val="none" w:sz="0" w:space="0" w:color="auto"/>
        <w:bottom w:val="none" w:sz="0" w:space="0" w:color="auto"/>
        <w:right w:val="none" w:sz="0" w:space="0" w:color="auto"/>
      </w:divBdr>
    </w:div>
    <w:div w:id="1436634120">
      <w:bodyDiv w:val="1"/>
      <w:marLeft w:val="0"/>
      <w:marRight w:val="0"/>
      <w:marTop w:val="0"/>
      <w:marBottom w:val="0"/>
      <w:divBdr>
        <w:top w:val="none" w:sz="0" w:space="0" w:color="auto"/>
        <w:left w:val="none" w:sz="0" w:space="0" w:color="auto"/>
        <w:bottom w:val="none" w:sz="0" w:space="0" w:color="auto"/>
        <w:right w:val="none" w:sz="0" w:space="0" w:color="auto"/>
      </w:divBdr>
    </w:div>
    <w:div w:id="1663504182">
      <w:bodyDiv w:val="1"/>
      <w:marLeft w:val="0"/>
      <w:marRight w:val="0"/>
      <w:marTop w:val="0"/>
      <w:marBottom w:val="0"/>
      <w:divBdr>
        <w:top w:val="none" w:sz="0" w:space="0" w:color="auto"/>
        <w:left w:val="none" w:sz="0" w:space="0" w:color="auto"/>
        <w:bottom w:val="none" w:sz="0" w:space="0" w:color="auto"/>
        <w:right w:val="none" w:sz="0" w:space="0" w:color="auto"/>
      </w:divBdr>
    </w:div>
    <w:div w:id="1814327558">
      <w:bodyDiv w:val="1"/>
      <w:marLeft w:val="0"/>
      <w:marRight w:val="0"/>
      <w:marTop w:val="0"/>
      <w:marBottom w:val="0"/>
      <w:divBdr>
        <w:top w:val="none" w:sz="0" w:space="0" w:color="auto"/>
        <w:left w:val="none" w:sz="0" w:space="0" w:color="auto"/>
        <w:bottom w:val="none" w:sz="0" w:space="0" w:color="auto"/>
        <w:right w:val="none" w:sz="0" w:space="0" w:color="auto"/>
      </w:divBdr>
    </w:div>
    <w:div w:id="1871139857">
      <w:bodyDiv w:val="1"/>
      <w:marLeft w:val="0"/>
      <w:marRight w:val="0"/>
      <w:marTop w:val="0"/>
      <w:marBottom w:val="0"/>
      <w:divBdr>
        <w:top w:val="none" w:sz="0" w:space="0" w:color="auto"/>
        <w:left w:val="none" w:sz="0" w:space="0" w:color="auto"/>
        <w:bottom w:val="none" w:sz="0" w:space="0" w:color="auto"/>
        <w:right w:val="none" w:sz="0" w:space="0" w:color="auto"/>
      </w:divBdr>
    </w:div>
    <w:div w:id="1978218274">
      <w:bodyDiv w:val="1"/>
      <w:marLeft w:val="0"/>
      <w:marRight w:val="0"/>
      <w:marTop w:val="0"/>
      <w:marBottom w:val="0"/>
      <w:divBdr>
        <w:top w:val="none" w:sz="0" w:space="0" w:color="auto"/>
        <w:left w:val="none" w:sz="0" w:space="0" w:color="auto"/>
        <w:bottom w:val="none" w:sz="0" w:space="0" w:color="auto"/>
        <w:right w:val="none" w:sz="0" w:space="0" w:color="auto"/>
      </w:divBdr>
    </w:div>
    <w:div w:id="2106267036">
      <w:bodyDiv w:val="1"/>
      <w:marLeft w:val="0"/>
      <w:marRight w:val="0"/>
      <w:marTop w:val="0"/>
      <w:marBottom w:val="0"/>
      <w:divBdr>
        <w:top w:val="none" w:sz="0" w:space="0" w:color="auto"/>
        <w:left w:val="none" w:sz="0" w:space="0" w:color="auto"/>
        <w:bottom w:val="none" w:sz="0" w:space="0" w:color="auto"/>
        <w:right w:val="none" w:sz="0" w:space="0" w:color="auto"/>
      </w:divBdr>
    </w:div>
    <w:div w:id="213505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ergoaudit35@li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9E2CF-C05B-480A-B1F3-F38AC1001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13896</TotalTime>
  <Pages>41</Pages>
  <Words>10247</Words>
  <Characters>58408</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PAB</cp:lastModifiedBy>
  <cp:revision>980</cp:revision>
  <cp:lastPrinted>2017-02-16T08:49:00Z</cp:lastPrinted>
  <dcterms:created xsi:type="dcterms:W3CDTF">2016-04-05T14:26:00Z</dcterms:created>
  <dcterms:modified xsi:type="dcterms:W3CDTF">2024-07-24T07:39:00Z</dcterms:modified>
</cp:coreProperties>
</file>